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50" w:rsidRDefault="00610BBF">
      <w:pPr>
        <w:rPr>
          <w:rFonts w:hint="eastAsia"/>
        </w:rPr>
      </w:pPr>
      <w:proofErr w:type="spellStart"/>
      <w:r>
        <w:rPr>
          <w:rFonts w:hint="eastAsia"/>
        </w:rPr>
        <w:t>Himin</w:t>
      </w:r>
      <w:proofErr w:type="spellEnd"/>
      <w:r>
        <w:rPr>
          <w:rFonts w:hint="eastAsia"/>
        </w:rPr>
        <w:t xml:space="preserve"> heat pipe solar collector technical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10BBF" w:rsidTr="00610BBF">
        <w:tc>
          <w:tcPr>
            <w:tcW w:w="4261" w:type="dxa"/>
          </w:tcPr>
          <w:p w:rsidR="00610BBF" w:rsidRDefault="00610BBF">
            <w:pPr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>anifold (interior)</w:t>
            </w:r>
          </w:p>
        </w:tc>
        <w:tc>
          <w:tcPr>
            <w:tcW w:w="4261" w:type="dxa"/>
          </w:tcPr>
          <w:p w:rsidR="00610BBF" w:rsidRDefault="00610BBF">
            <w:pPr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opper with purity of 99.7%, thickness of 1mm, and passivation of corrosion treatment</w:t>
            </w:r>
          </w:p>
        </w:tc>
      </w:tr>
      <w:tr w:rsidR="00610BBF" w:rsidTr="00610BBF">
        <w:tc>
          <w:tcPr>
            <w:tcW w:w="4261" w:type="dxa"/>
          </w:tcPr>
          <w:p w:rsidR="00610BBF" w:rsidRDefault="00610BBF">
            <w:pPr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>anifold (exterior)</w:t>
            </w:r>
          </w:p>
        </w:tc>
        <w:tc>
          <w:tcPr>
            <w:tcW w:w="4261" w:type="dxa"/>
          </w:tcPr>
          <w:p w:rsidR="00610BBF" w:rsidRDefault="00610BBF">
            <w:pPr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>luminum, double anticorrosive coating</w:t>
            </w:r>
          </w:p>
        </w:tc>
      </w:tr>
      <w:tr w:rsidR="00F8111E" w:rsidTr="00610BBF">
        <w:tc>
          <w:tcPr>
            <w:tcW w:w="4261" w:type="dxa"/>
            <w:vMerge w:val="restart"/>
          </w:tcPr>
          <w:p w:rsidR="00F8111E" w:rsidRDefault="00F8111E">
            <w:pPr>
              <w:rPr>
                <w:rFonts w:hint="eastAsia"/>
              </w:rPr>
            </w:pPr>
            <w:r>
              <w:t>G</w:t>
            </w:r>
            <w:r>
              <w:rPr>
                <w:rFonts w:hint="eastAsia"/>
              </w:rPr>
              <w:t>lass tube</w:t>
            </w:r>
          </w:p>
        </w:tc>
        <w:tc>
          <w:tcPr>
            <w:tcW w:w="4261" w:type="dxa"/>
          </w:tcPr>
          <w:p w:rsidR="00F8111E" w:rsidRDefault="00F8111E">
            <w:pPr>
              <w:rPr>
                <w:rFonts w:hint="eastAsia"/>
              </w:rPr>
            </w:pPr>
            <w:r>
              <w:rPr>
                <w:rFonts w:hint="eastAsia"/>
              </w:rPr>
              <w:t>58mm</w:t>
            </w:r>
            <w:r>
              <w:rPr>
                <w:rFonts w:ascii="宋体" w:eastAsia="宋体" w:hAnsi="宋体" w:hint="eastAsia"/>
              </w:rPr>
              <w:t>×</w:t>
            </w:r>
            <w:r>
              <w:rPr>
                <w:rFonts w:hint="eastAsia"/>
              </w:rPr>
              <w:t>1.8m</w:t>
            </w:r>
          </w:p>
        </w:tc>
      </w:tr>
      <w:tr w:rsidR="00F8111E" w:rsidTr="00610BBF">
        <w:tc>
          <w:tcPr>
            <w:tcW w:w="4261" w:type="dxa"/>
            <w:vMerge/>
          </w:tcPr>
          <w:p w:rsidR="00F8111E" w:rsidRDefault="00F8111E">
            <w:pPr>
              <w:rPr>
                <w:rFonts w:hint="eastAsia"/>
              </w:rPr>
            </w:pPr>
          </w:p>
        </w:tc>
        <w:tc>
          <w:tcPr>
            <w:tcW w:w="4261" w:type="dxa"/>
          </w:tcPr>
          <w:p w:rsidR="00F8111E" w:rsidRDefault="00F8111E">
            <w:pPr>
              <w:rPr>
                <w:rFonts w:hint="eastAsia"/>
              </w:rPr>
            </w:pPr>
            <w:proofErr w:type="spellStart"/>
            <w:r>
              <w:t>A</w:t>
            </w:r>
            <w:r>
              <w:rPr>
                <w:rFonts w:hint="eastAsia"/>
              </w:rPr>
              <w:t>bsorptance</w:t>
            </w:r>
            <w:proofErr w:type="spellEnd"/>
            <w:r>
              <w:rPr>
                <w:rFonts w:hint="eastAsia"/>
              </w:rPr>
              <w:t xml:space="preserve"> 0.94-0.96</w:t>
            </w:r>
          </w:p>
        </w:tc>
      </w:tr>
      <w:tr w:rsidR="00F8111E" w:rsidTr="00610BBF">
        <w:tc>
          <w:tcPr>
            <w:tcW w:w="4261" w:type="dxa"/>
            <w:vMerge/>
          </w:tcPr>
          <w:p w:rsidR="00F8111E" w:rsidRDefault="00F8111E">
            <w:pPr>
              <w:rPr>
                <w:rFonts w:hint="eastAsia"/>
              </w:rPr>
            </w:pPr>
          </w:p>
        </w:tc>
        <w:tc>
          <w:tcPr>
            <w:tcW w:w="4261" w:type="dxa"/>
          </w:tcPr>
          <w:p w:rsidR="00F8111E" w:rsidRDefault="00F8111E">
            <w:pPr>
              <w:rPr>
                <w:rFonts w:hint="eastAsia"/>
              </w:rPr>
            </w:pPr>
            <w:proofErr w:type="spellStart"/>
            <w:r>
              <w:t>E</w:t>
            </w:r>
            <w:r>
              <w:rPr>
                <w:rFonts w:hint="eastAsia"/>
              </w:rPr>
              <w:t>mittance</w:t>
            </w:r>
            <w:proofErr w:type="spellEnd"/>
            <w:r>
              <w:rPr>
                <w:rFonts w:hint="eastAsia"/>
              </w:rPr>
              <w:t xml:space="preserve"> 0.03-0.06</w:t>
            </w:r>
          </w:p>
        </w:tc>
      </w:tr>
      <w:tr w:rsidR="00F8111E" w:rsidTr="00610BBF">
        <w:tc>
          <w:tcPr>
            <w:tcW w:w="4261" w:type="dxa"/>
            <w:vMerge/>
          </w:tcPr>
          <w:p w:rsidR="00F8111E" w:rsidRDefault="00F8111E">
            <w:pPr>
              <w:rPr>
                <w:rFonts w:hint="eastAsia"/>
              </w:rPr>
            </w:pPr>
          </w:p>
        </w:tc>
        <w:tc>
          <w:tcPr>
            <w:tcW w:w="4261" w:type="dxa"/>
          </w:tcPr>
          <w:p w:rsidR="00F8111E" w:rsidRPr="00F8111E" w:rsidRDefault="00F8111E">
            <w:pPr>
              <w:rPr>
                <w:rFonts w:hint="eastAsia"/>
              </w:rPr>
            </w:pPr>
            <w:r>
              <w:t>V</w:t>
            </w:r>
            <w:r>
              <w:rPr>
                <w:rFonts w:hint="eastAsia"/>
              </w:rPr>
              <w:t>acuum P</w:t>
            </w:r>
            <w:r>
              <w:rPr>
                <w:rFonts w:ascii="宋体" w:eastAsia="宋体" w:hAnsi="宋体" w:hint="eastAsia"/>
              </w:rPr>
              <w:t>≤</w:t>
            </w:r>
            <w:r>
              <w:rPr>
                <w:rFonts w:hint="eastAsia"/>
              </w:rPr>
              <w:t>5.2</w:t>
            </w:r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vertAlign w:val="superscript"/>
              </w:rPr>
              <w:t>-4</w:t>
            </w:r>
            <w:r>
              <w:rPr>
                <w:rFonts w:hint="eastAsia"/>
              </w:rPr>
              <w:t>Pa</w:t>
            </w:r>
          </w:p>
        </w:tc>
      </w:tr>
      <w:tr w:rsidR="00F8111E" w:rsidTr="00610BBF">
        <w:tc>
          <w:tcPr>
            <w:tcW w:w="4261" w:type="dxa"/>
            <w:vMerge/>
          </w:tcPr>
          <w:p w:rsidR="00F8111E" w:rsidRDefault="00F8111E">
            <w:pPr>
              <w:rPr>
                <w:rFonts w:hint="eastAsia"/>
              </w:rPr>
            </w:pPr>
          </w:p>
        </w:tc>
        <w:tc>
          <w:tcPr>
            <w:tcW w:w="4261" w:type="dxa"/>
          </w:tcPr>
          <w:p w:rsidR="00F8111E" w:rsidRPr="00F8111E" w:rsidRDefault="00F8111E">
            <w:pPr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tagnation temperature 270~350</w:t>
            </w:r>
            <w:r>
              <w:rPr>
                <w:rFonts w:asciiTheme="minorEastAsia" w:hAnsiTheme="minorEastAsia" w:hint="eastAsia"/>
              </w:rPr>
              <w:t>℃</w:t>
            </w:r>
          </w:p>
        </w:tc>
      </w:tr>
      <w:tr w:rsidR="00F8111E" w:rsidTr="00F8111E">
        <w:tc>
          <w:tcPr>
            <w:tcW w:w="4261" w:type="dxa"/>
          </w:tcPr>
          <w:p w:rsidR="00F8111E" w:rsidRDefault="00F8111E">
            <w:pPr>
              <w:rPr>
                <w:rFonts w:hint="eastAsia"/>
              </w:rPr>
            </w:pPr>
            <w:r>
              <w:rPr>
                <w:rFonts w:hint="eastAsia"/>
              </w:rPr>
              <w:t>condenser</w:t>
            </w:r>
          </w:p>
        </w:tc>
        <w:tc>
          <w:tcPr>
            <w:tcW w:w="4261" w:type="dxa"/>
          </w:tcPr>
          <w:p w:rsidR="00F8111E" w:rsidRDefault="00F8111E">
            <w:pPr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iameter 14mm</w:t>
            </w:r>
          </w:p>
        </w:tc>
      </w:tr>
      <w:tr w:rsidR="00F8111E" w:rsidTr="00F8111E">
        <w:tc>
          <w:tcPr>
            <w:tcW w:w="4261" w:type="dxa"/>
          </w:tcPr>
          <w:p w:rsidR="00F8111E" w:rsidRDefault="00F8111E">
            <w:pPr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aily efficiency</w:t>
            </w:r>
          </w:p>
        </w:tc>
        <w:tc>
          <w:tcPr>
            <w:tcW w:w="4261" w:type="dxa"/>
          </w:tcPr>
          <w:p w:rsidR="00F8111E" w:rsidRDefault="00F8111E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≥</w:t>
            </w:r>
            <w:r>
              <w:rPr>
                <w:rFonts w:hint="eastAsia"/>
              </w:rPr>
              <w:t>60% (</w:t>
            </w:r>
            <w:r>
              <w:rPr>
                <w:rFonts w:ascii="宋体" w:eastAsia="宋体" w:hAnsi="宋体" w:hint="eastAsia"/>
              </w:rPr>
              <w:t>≥</w:t>
            </w:r>
            <w:r>
              <w:rPr>
                <w:rFonts w:hint="eastAsia"/>
              </w:rPr>
              <w:t>45% in winter)</w:t>
            </w:r>
          </w:p>
        </w:tc>
      </w:tr>
      <w:tr w:rsidR="00F8111E" w:rsidTr="00F8111E">
        <w:tc>
          <w:tcPr>
            <w:tcW w:w="4261" w:type="dxa"/>
          </w:tcPr>
          <w:p w:rsidR="00F8111E" w:rsidRDefault="00F8111E">
            <w:pPr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ail resistance</w:t>
            </w:r>
          </w:p>
        </w:tc>
        <w:tc>
          <w:tcPr>
            <w:tcW w:w="4261" w:type="dxa"/>
          </w:tcPr>
          <w:p w:rsidR="00F8111E" w:rsidRDefault="00F8111E">
            <w:pPr>
              <w:rPr>
                <w:rFonts w:hint="eastAsia"/>
              </w:rPr>
            </w:pPr>
            <w:r>
              <w:rPr>
                <w:rFonts w:hint="eastAsia"/>
              </w:rPr>
              <w:t>25mm</w:t>
            </w:r>
          </w:p>
        </w:tc>
      </w:tr>
      <w:tr w:rsidR="00F8111E" w:rsidTr="00F8111E">
        <w:tc>
          <w:tcPr>
            <w:tcW w:w="4261" w:type="dxa"/>
          </w:tcPr>
          <w:p w:rsidR="00F8111E" w:rsidRDefault="00F8111E">
            <w:pPr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>ax pressure</w:t>
            </w:r>
          </w:p>
        </w:tc>
        <w:tc>
          <w:tcPr>
            <w:tcW w:w="4261" w:type="dxa"/>
          </w:tcPr>
          <w:p w:rsidR="00F8111E" w:rsidRDefault="00F8111E">
            <w:pPr>
              <w:rPr>
                <w:rFonts w:hint="eastAsia"/>
              </w:rPr>
            </w:pPr>
            <w:r>
              <w:rPr>
                <w:rFonts w:hint="eastAsia"/>
              </w:rPr>
              <w:t>1.2MPa</w:t>
            </w:r>
          </w:p>
        </w:tc>
      </w:tr>
      <w:tr w:rsidR="00F8111E" w:rsidTr="00F8111E">
        <w:tc>
          <w:tcPr>
            <w:tcW w:w="4261" w:type="dxa"/>
          </w:tcPr>
          <w:p w:rsidR="00F8111E" w:rsidRDefault="00F8111E">
            <w:pPr>
              <w:rPr>
                <w:rFonts w:hint="eastAsia"/>
              </w:rPr>
            </w:pPr>
            <w:r>
              <w:rPr>
                <w:rFonts w:hint="eastAsia"/>
              </w:rPr>
              <w:t>coating</w:t>
            </w:r>
          </w:p>
        </w:tc>
        <w:tc>
          <w:tcPr>
            <w:tcW w:w="4261" w:type="dxa"/>
          </w:tcPr>
          <w:p w:rsidR="00F8111E" w:rsidRDefault="00F8111E">
            <w:pPr>
              <w:rPr>
                <w:rFonts w:hint="eastAsia"/>
              </w:rPr>
            </w:pPr>
            <w:r>
              <w:rPr>
                <w:rFonts w:hint="eastAsia"/>
              </w:rPr>
              <w:t>ALN/AIN-SS/CU</w:t>
            </w:r>
          </w:p>
        </w:tc>
      </w:tr>
      <w:tr w:rsidR="00F8111E" w:rsidTr="00F8111E">
        <w:tc>
          <w:tcPr>
            <w:tcW w:w="4261" w:type="dxa"/>
          </w:tcPr>
          <w:p w:rsidR="00F8111E" w:rsidRDefault="00F8111E">
            <w:pPr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>nti-freezing</w:t>
            </w:r>
          </w:p>
        </w:tc>
        <w:tc>
          <w:tcPr>
            <w:tcW w:w="4261" w:type="dxa"/>
          </w:tcPr>
          <w:p w:rsidR="00F8111E" w:rsidRDefault="00F8111E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&gt;35℃</w:t>
            </w:r>
          </w:p>
        </w:tc>
      </w:tr>
    </w:tbl>
    <w:p w:rsidR="00610BBF" w:rsidRDefault="00610BBF">
      <w:pPr>
        <w:rPr>
          <w:rFonts w:hint="eastAsia"/>
        </w:rPr>
      </w:pPr>
      <w:bookmarkStart w:id="0" w:name="_GoBack"/>
      <w:bookmarkEnd w:id="0"/>
    </w:p>
    <w:sectPr w:rsidR="00610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BF"/>
    <w:rsid w:val="003A7450"/>
    <w:rsid w:val="00610BBF"/>
    <w:rsid w:val="00747A86"/>
    <w:rsid w:val="00C300FF"/>
    <w:rsid w:val="00F8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417</Characters>
  <Application>Microsoft Office Word</Application>
  <DocSecurity>0</DocSecurity>
  <Lines>3</Lines>
  <Paragraphs>1</Paragraphs>
  <ScaleCrop>false</ScaleCrop>
  <Company>WwW.YlmF.CoM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2013-08-08T11:02:00Z</dcterms:created>
  <dcterms:modified xsi:type="dcterms:W3CDTF">2013-08-08T11:23:00Z</dcterms:modified>
</cp:coreProperties>
</file>