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F7" w:rsidRDefault="003B48D5" w:rsidP="003B48D5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3B48D5">
        <w:rPr>
          <w:rFonts w:ascii="Comic Sans MS" w:hAnsi="Comic Sans MS"/>
          <w:i/>
          <w:iCs/>
          <w:sz w:val="28"/>
          <w:szCs w:val="28"/>
        </w:rPr>
        <w:t>Puits hydraulique à  forer</w:t>
      </w:r>
    </w:p>
    <w:p w:rsidR="002B5EEE" w:rsidRDefault="002B5EEE" w:rsidP="002B5EEE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Objectif ; pour forer un puits d’eau pour irrigation des palmiers de dattes au Sahara en Algérie.</w:t>
      </w:r>
    </w:p>
    <w:p w:rsidR="002B5EEE" w:rsidRPr="003B48D5" w:rsidRDefault="002B5EEE" w:rsidP="004F1A56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Le puits de profondeur de 80 </w:t>
      </w:r>
      <w:r w:rsidR="004F1A56">
        <w:rPr>
          <w:rFonts w:ascii="Comic Sans MS" w:hAnsi="Comic Sans MS"/>
          <w:i/>
          <w:iCs/>
          <w:sz w:val="28"/>
          <w:szCs w:val="28"/>
        </w:rPr>
        <w:t>mètres,</w:t>
      </w:r>
      <w:r>
        <w:rPr>
          <w:rFonts w:ascii="Comic Sans MS" w:hAnsi="Comic Sans MS"/>
          <w:i/>
          <w:iCs/>
          <w:sz w:val="28"/>
          <w:szCs w:val="28"/>
        </w:rPr>
        <w:t xml:space="preserve"> le type du sol sable et argile tendre</w:t>
      </w:r>
      <w:r w:rsidR="004F1A56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</w:p>
    <w:p w:rsidR="003B48D5" w:rsidRPr="003B48D5" w:rsidRDefault="003B48D5" w:rsidP="003B48D5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3B48D5"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.75pt;margin-top:28.65pt;width:2.5pt;height:176.65pt;z-index:251659264" o:connectortype="straight"/>
        </w:pict>
      </w:r>
      <w:r w:rsidRPr="003B48D5">
        <w:rPr>
          <w:rFonts w:ascii="Comic Sans MS" w:hAnsi="Comic Sans MS"/>
          <w:i/>
          <w:iCs/>
          <w:noProof/>
          <w:sz w:val="28"/>
          <w:szCs w:val="28"/>
        </w:rPr>
        <w:pict>
          <v:shape id="_x0000_s1026" type="#_x0000_t32" style="position:absolute;left:0;text-align:left;margin-left:156.15pt;margin-top:28.65pt;width:2.5pt;height:176.65pt;z-index:251658240" o:connectortype="straight"/>
        </w:pict>
      </w:r>
    </w:p>
    <w:p w:rsidR="002B5EEE" w:rsidRDefault="003B48D5" w:rsidP="002B5EEE">
      <w:pPr>
        <w:tabs>
          <w:tab w:val="left" w:pos="5023"/>
        </w:tabs>
        <w:rPr>
          <w:rFonts w:ascii="Comic Sans MS" w:hAnsi="Comic Sans MS"/>
        </w:rPr>
      </w:pPr>
      <w:r w:rsidRPr="003B48D5">
        <w:rPr>
          <w:rFonts w:ascii="Comic Sans MS" w:hAnsi="Comic Sans MS"/>
        </w:rPr>
        <w:t xml:space="preserve">Diamètre </w:t>
      </w:r>
      <w:r w:rsidR="002B5EEE">
        <w:rPr>
          <w:rFonts w:ascii="Comic Sans MS" w:hAnsi="Comic Sans MS"/>
        </w:rPr>
        <w:t>18 5/8 ‘’</w:t>
      </w:r>
    </w:p>
    <w:p w:rsidR="003B48D5" w:rsidRPr="003B48D5" w:rsidRDefault="002B5EEE" w:rsidP="002B5EEE">
      <w:pPr>
        <w:tabs>
          <w:tab w:val="left" w:pos="5023"/>
          <w:tab w:val="left" w:pos="5459"/>
        </w:tabs>
        <w:rPr>
          <w:rFonts w:ascii="Comic Sans MS" w:hAnsi="Comic Sans MS"/>
        </w:rPr>
      </w:pPr>
      <w:r>
        <w:rPr>
          <w:rFonts w:ascii="Comic Sans MS" w:hAnsi="Comic Sans MS"/>
        </w:rPr>
        <w:t>Profondeur 50 mètres </w:t>
      </w:r>
      <w:r w:rsidR="003B48D5" w:rsidRPr="003B48D5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cimentation à jour</w:t>
      </w:r>
    </w:p>
    <w:p w:rsidR="003B48D5" w:rsidRPr="003B48D5" w:rsidRDefault="003B48D5" w:rsidP="003B48D5">
      <w:pPr>
        <w:rPr>
          <w:rFonts w:ascii="Comic Sans MS" w:hAnsi="Comic Sans MS"/>
        </w:rPr>
      </w:pPr>
    </w:p>
    <w:p w:rsidR="003B48D5" w:rsidRPr="003B48D5" w:rsidRDefault="003B48D5" w:rsidP="003B48D5">
      <w:pPr>
        <w:rPr>
          <w:rFonts w:ascii="Comic Sans MS" w:hAnsi="Comic Sans MS"/>
        </w:rPr>
      </w:pPr>
    </w:p>
    <w:p w:rsidR="003B48D5" w:rsidRPr="003B48D5" w:rsidRDefault="003B48D5" w:rsidP="003B48D5">
      <w:pPr>
        <w:rPr>
          <w:rFonts w:ascii="Comic Sans MS" w:hAnsi="Comic Sans MS"/>
        </w:rPr>
      </w:pPr>
    </w:p>
    <w:p w:rsidR="003B48D5" w:rsidRPr="003B48D5" w:rsidRDefault="003B48D5" w:rsidP="003B48D5">
      <w:pPr>
        <w:rPr>
          <w:rFonts w:ascii="Comic Sans MS" w:hAnsi="Comic Sans MS"/>
        </w:rPr>
      </w:pPr>
    </w:p>
    <w:p w:rsidR="003B48D5" w:rsidRPr="003B48D5" w:rsidRDefault="002B5EEE" w:rsidP="003B48D5">
      <w:pPr>
        <w:rPr>
          <w:rFonts w:ascii="Comic Sans MS" w:hAnsi="Comic Sans MS"/>
        </w:rPr>
      </w:pPr>
      <w:r w:rsidRPr="003B48D5">
        <w:rPr>
          <w:rFonts w:ascii="Comic Sans MS" w:hAnsi="Comic Sans MS"/>
          <w:noProof/>
        </w:rPr>
        <w:pict>
          <v:shape id="_x0000_s1029" type="#_x0000_t32" style="position:absolute;margin-left:234.85pt;margin-top:7.1pt;width:2.5pt;height:176.65pt;z-index:251661312" o:connectortype="straight"/>
        </w:pict>
      </w:r>
      <w:r w:rsidRPr="003B48D5">
        <w:rPr>
          <w:rFonts w:ascii="Comic Sans MS" w:hAnsi="Comic Sans MS"/>
          <w:noProof/>
        </w:rPr>
        <w:pict>
          <v:shape id="_x0000_s1028" type="#_x0000_t32" style="position:absolute;margin-left:178.75pt;margin-top:7.1pt;width:2.5pt;height:176.65pt;z-index:251660288" o:connectortype="straight"/>
        </w:pict>
      </w:r>
    </w:p>
    <w:p w:rsidR="003B48D5" w:rsidRPr="003B48D5" w:rsidRDefault="003B48D5" w:rsidP="003B48D5">
      <w:pPr>
        <w:rPr>
          <w:rFonts w:ascii="Comic Sans MS" w:hAnsi="Comic Sans MS"/>
        </w:rPr>
      </w:pPr>
    </w:p>
    <w:p w:rsidR="003B48D5" w:rsidRPr="003B48D5" w:rsidRDefault="003B48D5" w:rsidP="003B48D5">
      <w:pPr>
        <w:jc w:val="center"/>
        <w:rPr>
          <w:rFonts w:ascii="Comic Sans MS" w:hAnsi="Comic Sans MS"/>
        </w:rPr>
      </w:pPr>
    </w:p>
    <w:p w:rsidR="002B5EEE" w:rsidRDefault="002B5EEE" w:rsidP="002B5EEE">
      <w:pPr>
        <w:tabs>
          <w:tab w:val="left" w:pos="5643"/>
        </w:tabs>
        <w:rPr>
          <w:rFonts w:ascii="Comic Sans MS" w:hAnsi="Comic Sans MS"/>
        </w:rPr>
      </w:pPr>
      <w:r>
        <w:rPr>
          <w:rFonts w:ascii="Comic Sans MS" w:hAnsi="Comic Sans MS"/>
        </w:rPr>
        <w:t>Diamètres 7 ‘’</w:t>
      </w:r>
      <w:r>
        <w:rPr>
          <w:rFonts w:ascii="Comic Sans MS" w:hAnsi="Comic Sans MS"/>
        </w:rPr>
        <w:tab/>
      </w:r>
    </w:p>
    <w:p w:rsidR="003B48D5" w:rsidRDefault="002B5EEE" w:rsidP="003B48D5">
      <w:pPr>
        <w:tabs>
          <w:tab w:val="left" w:pos="3399"/>
        </w:tabs>
        <w:rPr>
          <w:rFonts w:ascii="Comic Sans MS" w:hAnsi="Comic Sans MS"/>
        </w:rPr>
      </w:pPr>
      <w:r>
        <w:rPr>
          <w:rFonts w:ascii="Comic Sans MS" w:hAnsi="Comic Sans MS"/>
        </w:rPr>
        <w:t>Profondeur 30 mètres</w:t>
      </w:r>
      <w:r w:rsidR="003B48D5" w:rsidRPr="003B48D5">
        <w:rPr>
          <w:rFonts w:ascii="Comic Sans MS" w:hAnsi="Comic Sans MS"/>
        </w:rPr>
        <w:tab/>
      </w:r>
    </w:p>
    <w:p w:rsidR="002B5EEE" w:rsidRDefault="002B5EEE" w:rsidP="002B5EEE">
      <w:pPr>
        <w:tabs>
          <w:tab w:val="left" w:pos="547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Gisement d’eau</w:t>
      </w:r>
    </w:p>
    <w:p w:rsidR="002B5EEE" w:rsidRDefault="002B5EEE" w:rsidP="002B5EEE">
      <w:pPr>
        <w:tabs>
          <w:tab w:val="left" w:pos="5475"/>
        </w:tabs>
        <w:rPr>
          <w:rFonts w:ascii="Comic Sans MS" w:hAnsi="Comic Sans MS"/>
        </w:rPr>
      </w:pPr>
    </w:p>
    <w:p w:rsidR="004F1A56" w:rsidRPr="003B48D5" w:rsidRDefault="004F1A56" w:rsidP="002B5EEE">
      <w:pPr>
        <w:tabs>
          <w:tab w:val="left" w:pos="5475"/>
        </w:tabs>
        <w:rPr>
          <w:rFonts w:ascii="Comic Sans MS" w:hAnsi="Comic Sans MS"/>
        </w:rPr>
      </w:pPr>
      <w:r>
        <w:rPr>
          <w:rFonts w:ascii="Comic Sans MS" w:hAnsi="Comic Sans MS"/>
        </w:rPr>
        <w:t>J’ai besoin d’acheté une foreuse sur roues mobile pour effectuer ce projet.</w:t>
      </w:r>
    </w:p>
    <w:sectPr w:rsidR="004F1A56" w:rsidRPr="003B48D5" w:rsidSect="00881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B48D5"/>
    <w:rsid w:val="002B5EEE"/>
    <w:rsid w:val="003B48D5"/>
    <w:rsid w:val="004974FA"/>
    <w:rsid w:val="004F1A56"/>
    <w:rsid w:val="0083781F"/>
    <w:rsid w:val="0088139C"/>
    <w:rsid w:val="008C4B9C"/>
    <w:rsid w:val="00B5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zaki</cp:lastModifiedBy>
  <cp:revision>1</cp:revision>
  <dcterms:created xsi:type="dcterms:W3CDTF">2013-09-09T16:25:00Z</dcterms:created>
  <dcterms:modified xsi:type="dcterms:W3CDTF">2013-09-09T16:47:00Z</dcterms:modified>
</cp:coreProperties>
</file>