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1" w:rsidRPr="00D116A1" w:rsidRDefault="0060196A" w:rsidP="0060196A">
      <w:pPr>
        <w:jc w:val="center"/>
        <w:rPr>
          <w:lang w:val="ru-RU"/>
        </w:rPr>
      </w:pPr>
      <w:r w:rsidRPr="00D116A1">
        <w:rPr>
          <w:b/>
          <w:bCs/>
          <w:u w:val="single"/>
          <w:lang w:val="ru-RU"/>
        </w:rPr>
        <w:t>55</w:t>
      </w:r>
      <w:r>
        <w:rPr>
          <w:rFonts w:hint="eastAsia"/>
          <w:b/>
          <w:bCs/>
          <w:u w:val="single"/>
          <w:lang w:val="ru-RU"/>
        </w:rPr>
        <w:t>kg</w:t>
      </w:r>
      <w:r>
        <w:rPr>
          <w:rFonts w:hint="eastAsia"/>
          <w:b/>
          <w:bCs/>
          <w:u w:val="single"/>
          <w:lang w:val="ru-RU"/>
        </w:rPr>
        <w:t>产品重量的计算</w:t>
      </w:r>
      <w:r w:rsidR="00D116A1" w:rsidRPr="00D116A1">
        <w:rPr>
          <w:b/>
          <w:bCs/>
          <w:u w:val="single"/>
          <w:lang w:val="ru-RU"/>
        </w:rPr>
        <w:t xml:space="preserve"> </w:t>
      </w:r>
    </w:p>
    <w:p w:rsidR="00D116A1" w:rsidRPr="00D116A1" w:rsidRDefault="00D116A1" w:rsidP="00D116A1">
      <w:pPr>
        <w:rPr>
          <w:lang w:val="ru-RU"/>
        </w:rPr>
      </w:pPr>
      <w:r w:rsidRPr="00D116A1">
        <w:rPr>
          <w:b/>
          <w:bCs/>
          <w:u w:val="single"/>
          <w:lang w:val="ru-RU"/>
        </w:rPr>
        <w:t xml:space="preserve">Ггтх стендов см </w:t>
      </w:r>
      <w:r w:rsidR="0060196A">
        <w:rPr>
          <w:rFonts w:hint="eastAsia"/>
          <w:b/>
          <w:bCs/>
          <w:u w:val="single"/>
          <w:lang w:val="ru-RU"/>
        </w:rPr>
        <w:t>振动台目录</w:t>
      </w:r>
      <w:r w:rsidRPr="00D116A1">
        <w:rPr>
          <w:b/>
          <w:bCs/>
          <w:u w:val="single"/>
          <w:lang w:val="ru-RU"/>
        </w:rPr>
        <w:t xml:space="preserve"> ЕМ 1С </w:t>
      </w:r>
      <w:proofErr w:type="gramStart"/>
      <w:r w:rsidR="0060196A">
        <w:rPr>
          <w:rFonts w:hint="eastAsia"/>
          <w:b/>
          <w:bCs/>
          <w:u w:val="single"/>
          <w:lang w:val="ru-RU"/>
        </w:rPr>
        <w:t>或如下</w:t>
      </w:r>
      <w:proofErr w:type="gramEnd"/>
      <w:r w:rsidR="0060196A">
        <w:rPr>
          <w:rFonts w:hint="eastAsia"/>
          <w:b/>
          <w:bCs/>
          <w:u w:val="single"/>
          <w:lang w:val="ru-RU"/>
        </w:rPr>
        <w:t>规格</w:t>
      </w:r>
      <w:r w:rsidRPr="00D116A1">
        <w:rPr>
          <w:b/>
          <w:bCs/>
          <w:u w:val="single"/>
          <w:lang w:val="ru-RU"/>
        </w:rPr>
        <w:t>)</w:t>
      </w:r>
    </w:p>
    <w:p w:rsidR="00D116A1" w:rsidRPr="00D116A1" w:rsidRDefault="00D116A1" w:rsidP="00D116A1">
      <w:pPr>
        <w:rPr>
          <w:lang w:val="ru-RU"/>
        </w:rPr>
        <w:sectPr w:rsidR="00D116A1" w:rsidRPr="00D116A1" w:rsidSect="00D116A1">
          <w:pgSz w:w="11909" w:h="16834"/>
          <w:pgMar w:top="861" w:right="857" w:bottom="360" w:left="1130" w:header="720" w:footer="720" w:gutter="0"/>
          <w:cols w:space="60"/>
          <w:noEndnote/>
        </w:sectPr>
      </w:pPr>
    </w:p>
    <w:p w:rsidR="00D116A1" w:rsidRPr="00D116A1" w:rsidRDefault="00D116A1" w:rsidP="00D116A1">
      <w:pPr>
        <w:rPr>
          <w:lang w:val="ru-RU"/>
        </w:rPr>
      </w:pPr>
      <w:r w:rsidRPr="00D116A1">
        <w:rPr>
          <w:b/>
          <w:bCs/>
          <w:lang w:val="ru-RU"/>
        </w:rPr>
        <w:lastRenderedPageBreak/>
        <w:t xml:space="preserve">Р-06000ВМ* </w:t>
      </w:r>
      <w:r w:rsidR="0060196A">
        <w:rPr>
          <w:rFonts w:hint="eastAsia"/>
          <w:b/>
          <w:bCs/>
          <w:lang w:val="ru-RU"/>
        </w:rPr>
        <w:t>不超过工作台的允许载荷</w:t>
      </w:r>
      <w:r w:rsidRPr="00D116A1">
        <w:rPr>
          <w:b/>
          <w:bCs/>
          <w:lang w:val="ru-RU"/>
        </w:rPr>
        <w:t>(</w:t>
      </w:r>
      <w:r w:rsidR="0060196A">
        <w:rPr>
          <w:rFonts w:hint="eastAsia"/>
          <w:b/>
          <w:bCs/>
          <w:lang w:val="ru-RU"/>
        </w:rPr>
        <w:t>最大值</w:t>
      </w:r>
      <w:r w:rsidRPr="00D116A1">
        <w:rPr>
          <w:b/>
          <w:bCs/>
          <w:lang w:val="ru-RU"/>
        </w:rPr>
        <w:t xml:space="preserve"> </w:t>
      </w:r>
      <w:r w:rsidRPr="00D116A1">
        <w:rPr>
          <w:b/>
          <w:bCs/>
          <w:i/>
          <w:iCs/>
          <w:lang w:val="ru-RU"/>
        </w:rPr>
        <w:t xml:space="preserve">~ </w:t>
      </w:r>
      <w:r w:rsidRPr="00D116A1">
        <w:rPr>
          <w:b/>
          <w:bCs/>
          <w:lang w:val="ru-RU"/>
        </w:rPr>
        <w:t>б</w:t>
      </w:r>
      <w:r w:rsidR="0060196A">
        <w:rPr>
          <w:rFonts w:hint="eastAsia"/>
          <w:b/>
          <w:bCs/>
          <w:lang w:val="ru-RU"/>
        </w:rPr>
        <w:t>0kg</w:t>
      </w:r>
      <w:r w:rsidRPr="00D116A1">
        <w:rPr>
          <w:b/>
          <w:bCs/>
          <w:lang w:val="ru-RU"/>
        </w:rPr>
        <w:t>) Р-ОбОООВМА**</w:t>
      </w:r>
      <w:r w:rsidR="0060196A">
        <w:rPr>
          <w:rFonts w:hint="eastAsia"/>
          <w:b/>
          <w:bCs/>
          <w:lang w:val="ru-RU"/>
        </w:rPr>
        <w:t>如下规格尺寸符合工作台的允许负荷</w:t>
      </w:r>
      <w:r w:rsidRPr="00D116A1">
        <w:rPr>
          <w:b/>
          <w:bCs/>
          <w:lang w:val="ru-RU"/>
        </w:rPr>
        <w:t>(</w:t>
      </w:r>
      <w:r w:rsidR="0060196A">
        <w:rPr>
          <w:rFonts w:hint="eastAsia"/>
          <w:b/>
          <w:bCs/>
          <w:lang w:val="ru-RU"/>
        </w:rPr>
        <w:t>最大值</w:t>
      </w:r>
      <w:r w:rsidRPr="00D116A1">
        <w:rPr>
          <w:b/>
          <w:bCs/>
          <w:lang w:val="ru-RU"/>
        </w:rPr>
        <w:t xml:space="preserve"> = 2000</w:t>
      </w:r>
      <w:r w:rsidR="0060196A">
        <w:rPr>
          <w:rFonts w:hint="eastAsia"/>
          <w:b/>
          <w:bCs/>
          <w:lang w:val="ru-RU"/>
        </w:rPr>
        <w:t>kg</w:t>
      </w:r>
      <w:r w:rsidRPr="00D116A1">
        <w:rPr>
          <w:b/>
          <w:bCs/>
          <w:lang w:val="ru-RU"/>
        </w:rPr>
        <w:t>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4"/>
        <w:gridCol w:w="650"/>
        <w:gridCol w:w="992"/>
        <w:gridCol w:w="1134"/>
        <w:gridCol w:w="1134"/>
        <w:gridCol w:w="1134"/>
        <w:gridCol w:w="1134"/>
        <w:gridCol w:w="1134"/>
      </w:tblGrid>
      <w:tr w:rsidR="0060196A" w:rsidRPr="00D116A1" w:rsidTr="0060196A">
        <w:trPr>
          <w:trHeight w:hRule="exact" w:val="39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60196A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推力的计算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正弦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打击（冲量）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 w:rsidRPr="0060196A">
              <w:rPr>
                <w:rFonts w:hint="eastAsia"/>
                <w:lang w:val="ru-RU"/>
              </w:rPr>
              <w:t>打击（冲量）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 w:rsidRPr="0060196A">
              <w:rPr>
                <w:rFonts w:hint="eastAsia"/>
                <w:lang w:val="ru-RU"/>
              </w:rPr>
              <w:t>打击（冲量）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 w:rsidRPr="0060196A">
              <w:rPr>
                <w:rFonts w:hint="eastAsia"/>
                <w:lang w:val="ru-RU"/>
              </w:rPr>
              <w:t>打击（冲量）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 w:rsidRPr="0060196A">
              <w:rPr>
                <w:rFonts w:hint="eastAsia"/>
                <w:lang w:val="ru-RU"/>
              </w:rPr>
              <w:t>打击（冲量）</w:t>
            </w:r>
          </w:p>
        </w:tc>
      </w:tr>
      <w:tr w:rsidR="0060196A" w:rsidRPr="00D116A1" w:rsidTr="0060196A">
        <w:trPr>
          <w:trHeight w:hRule="exact" w:val="238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不超过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不超过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符合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符合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符合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符合</w:t>
            </w:r>
          </w:p>
        </w:tc>
      </w:tr>
      <w:tr w:rsidR="0060196A" w:rsidRPr="00D116A1" w:rsidTr="0060196A"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活动部件的重量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8,5</w:t>
            </w:r>
          </w:p>
        </w:tc>
      </w:tr>
      <w:tr w:rsidR="0060196A" w:rsidRPr="00D116A1" w:rsidTr="0060196A"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60196A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水平工作台的重量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</w:tr>
      <w:tr w:rsidR="0060196A" w:rsidRPr="00D116A1" w:rsidTr="0060196A"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60196A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扩张器的重量</w:t>
            </w: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14,00</w:t>
            </w:r>
          </w:p>
        </w:tc>
      </w:tr>
      <w:tr w:rsidR="0060196A" w:rsidRPr="00D116A1" w:rsidTr="0060196A"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装备重量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20,00</w:t>
            </w:r>
          </w:p>
        </w:tc>
      </w:tr>
      <w:tr w:rsidR="0060196A" w:rsidRPr="00D116A1" w:rsidTr="0060196A"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样品重量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55,00</w:t>
            </w:r>
          </w:p>
        </w:tc>
      </w:tr>
      <w:tr w:rsidR="0060196A" w:rsidRPr="00D116A1" w:rsidTr="0060196A"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proofErr w:type="gramStart"/>
            <w:r>
              <w:rPr>
                <w:rFonts w:hint="eastAsia"/>
                <w:lang w:val="ru-RU"/>
              </w:rPr>
              <w:t>总推出</w:t>
            </w:r>
            <w:proofErr w:type="gramEnd"/>
            <w:r>
              <w:rPr>
                <w:rFonts w:hint="eastAsia"/>
                <w:lang w:val="ru-RU"/>
              </w:rPr>
              <w:t>重量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97,50</w:t>
            </w:r>
          </w:p>
        </w:tc>
      </w:tr>
      <w:tr w:rsidR="0060196A" w:rsidRPr="00D116A1" w:rsidTr="0060196A"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加速度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m</w:t>
            </w:r>
            <w:r w:rsidR="00D116A1" w:rsidRPr="00D116A1">
              <w:rPr>
                <w:lang w:val="ru-RU"/>
              </w:rPr>
              <w:t>/</w:t>
            </w:r>
            <w:r>
              <w:rPr>
                <w:rFonts w:hint="eastAsia"/>
                <w:lang w:val="ru-RU"/>
              </w:rPr>
              <w:t>s</w:t>
            </w:r>
            <w:r w:rsidR="00D116A1" w:rsidRPr="00D116A1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50,00</w:t>
            </w:r>
          </w:p>
        </w:tc>
      </w:tr>
      <w:tr w:rsidR="0060196A" w:rsidRPr="00D116A1" w:rsidTr="0060196A">
        <w:trPr>
          <w:trHeight w:hRule="exact" w:val="382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所需推力</w:t>
            </w:r>
          </w:p>
          <w:p w:rsidR="00D116A1" w:rsidRPr="00D116A1" w:rsidRDefault="00D116A1" w:rsidP="00D116A1">
            <w:pPr>
              <w:rPr>
                <w:lang w:val="ru-RU"/>
              </w:rPr>
            </w:pPr>
          </w:p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牛顿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4550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13650,00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4775,00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14625,00</w:t>
            </w:r>
          </w:p>
        </w:tc>
      </w:tr>
      <w:tr w:rsidR="0060196A" w:rsidRPr="00D116A1" w:rsidTr="0060196A">
        <w:trPr>
          <w:trHeight w:hRule="exact" w:val="274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464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1392,86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487,24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1461,73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497,45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1492,35</w:t>
            </w:r>
          </w:p>
          <w:p w:rsidR="00D116A1" w:rsidRPr="00D116A1" w:rsidRDefault="00D116A1" w:rsidP="00D116A1">
            <w:pPr>
              <w:rPr>
                <w:lang w:val="ru-RU"/>
              </w:rPr>
            </w:pPr>
          </w:p>
        </w:tc>
      </w:tr>
    </w:tbl>
    <w:p w:rsidR="00D116A1" w:rsidRPr="00D116A1" w:rsidRDefault="00D116A1" w:rsidP="00D116A1">
      <w:pPr>
        <w:rPr>
          <w:lang w:val="ru-RU"/>
        </w:rPr>
      </w:pPr>
    </w:p>
    <w:p w:rsidR="00D116A1" w:rsidRPr="00D116A1" w:rsidRDefault="00D116A1" w:rsidP="00D116A1">
      <w:pPr>
        <w:rPr>
          <w:lang w:val="ru-RU"/>
        </w:rPr>
      </w:pPr>
    </w:p>
    <w:p w:rsidR="00D116A1" w:rsidRPr="00D116A1" w:rsidRDefault="00D116A1" w:rsidP="00D116A1">
      <w:pPr>
        <w:rPr>
          <w:lang w:val="ru-RU"/>
        </w:rPr>
      </w:pPr>
    </w:p>
    <w:p w:rsidR="00D116A1" w:rsidRPr="00D116A1" w:rsidRDefault="00D116A1" w:rsidP="00D116A1">
      <w:pPr>
        <w:rPr>
          <w:lang w:val="ru-RU"/>
        </w:rPr>
      </w:pPr>
    </w:p>
    <w:p w:rsidR="00D116A1" w:rsidRPr="000F4C78" w:rsidRDefault="00D116A1" w:rsidP="00D116A1">
      <w:pPr>
        <w:rPr>
          <w:b/>
          <w:bCs/>
          <w:u w:val="single"/>
          <w:lang w:val="ru-RU"/>
        </w:rPr>
      </w:pPr>
      <w:r w:rsidRPr="00D116A1">
        <w:rPr>
          <w:b/>
          <w:bCs/>
          <w:u w:val="single"/>
          <w:lang w:val="ru-RU"/>
        </w:rPr>
        <w:t>25</w:t>
      </w:r>
      <w:r w:rsidR="000F4C78">
        <w:rPr>
          <w:rFonts w:hint="eastAsia"/>
          <w:b/>
          <w:bCs/>
          <w:u w:val="single"/>
          <w:lang w:val="ru-RU"/>
        </w:rPr>
        <w:t>kg</w:t>
      </w:r>
      <w:r w:rsidR="000F4C78">
        <w:rPr>
          <w:rFonts w:hint="eastAsia"/>
          <w:b/>
          <w:bCs/>
          <w:u w:val="single"/>
          <w:lang w:val="ru-RU"/>
        </w:rPr>
        <w:t>产品的重量计算</w:t>
      </w:r>
      <w:r w:rsidRPr="00D116A1">
        <w:rPr>
          <w:b/>
          <w:bCs/>
          <w:u w:val="single"/>
          <w:lang w:val="ru-RU"/>
        </w:rPr>
        <w:t>(</w:t>
      </w:r>
      <w:r w:rsidR="000F4C78">
        <w:rPr>
          <w:rFonts w:hint="eastAsia"/>
          <w:b/>
          <w:bCs/>
          <w:u w:val="single"/>
          <w:lang w:val="ru-RU"/>
        </w:rPr>
        <w:t>旧的</w:t>
      </w:r>
      <w:r w:rsidRPr="00D116A1">
        <w:rPr>
          <w:b/>
          <w:bCs/>
          <w:u w:val="single"/>
          <w:lang w:val="ru-RU"/>
        </w:rPr>
        <w:t xml:space="preserve">, </w:t>
      </w:r>
      <w:r w:rsidR="000F4C78">
        <w:rPr>
          <w:rFonts w:hint="eastAsia"/>
          <w:b/>
          <w:bCs/>
          <w:u w:val="single"/>
          <w:lang w:val="ru-RU"/>
        </w:rPr>
        <w:t>仅供参考</w:t>
      </w:r>
      <w:r w:rsidRPr="00D116A1">
        <w:rPr>
          <w:b/>
          <w:bCs/>
          <w:u w:val="single"/>
          <w:lang w:val="ru-RU"/>
        </w:rPr>
        <w:t>!</w:t>
      </w:r>
    </w:p>
    <w:p w:rsidR="00D116A1" w:rsidRPr="00D116A1" w:rsidRDefault="00D116A1" w:rsidP="00D116A1">
      <w:pPr>
        <w:rPr>
          <w:lang w:val="ru-RU"/>
        </w:rPr>
      </w:pPr>
      <w:r w:rsidRPr="00D116A1">
        <w:rPr>
          <w:b/>
          <w:bCs/>
          <w:u w:val="single"/>
          <w:lang w:val="ru-RU"/>
        </w:rPr>
        <w:t xml:space="preserve">(тггх стендов см </w:t>
      </w:r>
      <w:r w:rsidR="000F4C78">
        <w:rPr>
          <w:rFonts w:hint="eastAsia"/>
          <w:b/>
          <w:bCs/>
          <w:u w:val="single"/>
          <w:lang w:val="ru-RU"/>
        </w:rPr>
        <w:t>振动台目录</w:t>
      </w:r>
      <w:r w:rsidRPr="00D116A1">
        <w:rPr>
          <w:b/>
          <w:bCs/>
          <w:u w:val="single"/>
          <w:lang w:val="ru-RU"/>
        </w:rPr>
        <w:t xml:space="preserve"> ЕМГС </w:t>
      </w:r>
      <w:r w:rsidR="000F4C78">
        <w:rPr>
          <w:rFonts w:hint="eastAsia"/>
          <w:b/>
          <w:bCs/>
          <w:u w:val="single"/>
          <w:lang w:val="ru-RU"/>
        </w:rPr>
        <w:t>或者如下规格</w:t>
      </w:r>
      <w:r w:rsidRPr="00D116A1">
        <w:rPr>
          <w:b/>
          <w:bCs/>
          <w:u w:val="single"/>
          <w:lang w:val="ru-RU"/>
        </w:rPr>
        <w:t>)</w:t>
      </w:r>
    </w:p>
    <w:p w:rsidR="00D116A1" w:rsidRPr="00D116A1" w:rsidRDefault="00D116A1" w:rsidP="00D116A1">
      <w:pPr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4"/>
        <w:gridCol w:w="1181"/>
        <w:gridCol w:w="1267"/>
        <w:gridCol w:w="1179"/>
        <w:gridCol w:w="1183"/>
        <w:gridCol w:w="1130"/>
      </w:tblGrid>
      <w:tr w:rsidR="00D116A1" w:rsidRPr="00D116A1" w:rsidTr="000F4C78">
        <w:trPr>
          <w:trHeight w:hRule="exact" w:val="39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推力的计算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正弦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打击（冲量）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打击（冲量）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打击（冲量）</w:t>
            </w:r>
          </w:p>
        </w:tc>
      </w:tr>
      <w:tr w:rsidR="00D116A1" w:rsidRPr="00D116A1" w:rsidTr="000F4C78">
        <w:trPr>
          <w:trHeight w:hRule="exact" w:val="238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не проходит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не проходит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проходит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проходит</w:t>
            </w:r>
          </w:p>
        </w:tc>
      </w:tr>
      <w:tr w:rsidR="00D116A1" w:rsidRPr="00D116A1" w:rsidTr="000F4C78">
        <w:trPr>
          <w:trHeight w:hRule="exact" w:val="302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振动台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Р-ОЗОООВМ/А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Р-ОЗОООВМ/А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Р-ОбОООВМ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Р-ОбОООВМ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活动部件的重量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lang w:val="ru-RU"/>
              </w:rPr>
              <w:t>K</w:t>
            </w:r>
            <w:r w:rsidRPr="000F4C78">
              <w:rPr>
                <w:rFonts w:hint="eastAsia"/>
                <w:lang w:val="ru-RU"/>
              </w:rPr>
              <w:t>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4,00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6,50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水平工作台的重量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lang w:val="ru-RU"/>
              </w:rPr>
              <w:t>K</w:t>
            </w:r>
            <w:r w:rsidRPr="000F4C78">
              <w:rPr>
                <w:rFonts w:hint="eastAsia"/>
                <w:lang w:val="ru-RU"/>
              </w:rPr>
              <w:t>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0,00</w:t>
            </w:r>
          </w:p>
        </w:tc>
      </w:tr>
      <w:tr w:rsidR="00D116A1" w:rsidRPr="00D116A1" w:rsidTr="000F4C78"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扩张器的重量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12,00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14,00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装备重量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lang w:val="ru-RU"/>
              </w:rPr>
              <w:t>K</w:t>
            </w:r>
            <w:r w:rsidRPr="000F4C78">
              <w:rPr>
                <w:rFonts w:hint="eastAsia"/>
                <w:lang w:val="ru-RU"/>
              </w:rPr>
              <w:t>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12,00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12,00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12,00</w:t>
            </w:r>
          </w:p>
        </w:tc>
      </w:tr>
      <w:tr w:rsidR="00D116A1" w:rsidRPr="00D116A1" w:rsidTr="000F4C78"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样品重量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25,00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25,00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25,00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proofErr w:type="gramStart"/>
            <w:r w:rsidRPr="000F4C78">
              <w:rPr>
                <w:rFonts w:hint="eastAsia"/>
                <w:lang w:val="ru-RU"/>
              </w:rPr>
              <w:t>总推出</w:t>
            </w:r>
            <w:proofErr w:type="gramEnd"/>
            <w:r w:rsidRPr="000F4C78">
              <w:rPr>
                <w:rFonts w:hint="eastAsia"/>
                <w:lang w:val="ru-RU"/>
              </w:rPr>
              <w:t>重量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lang w:val="ru-RU"/>
              </w:rPr>
              <w:t>K</w:t>
            </w:r>
            <w:r w:rsidRPr="000F4C78">
              <w:rPr>
                <w:rFonts w:hint="eastAsia"/>
                <w:lang w:val="ru-RU"/>
              </w:rPr>
              <w:t>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53,00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57,50</w:t>
            </w:r>
          </w:p>
        </w:tc>
      </w:tr>
      <w:tr w:rsidR="00D116A1" w:rsidRPr="00D116A1" w:rsidTr="000F4C78"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加速度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m</w:t>
            </w:r>
            <w:r w:rsidRPr="000F4C78">
              <w:rPr>
                <w:lang w:val="ru-RU"/>
              </w:rPr>
              <w:t>/</w:t>
            </w:r>
            <w:r w:rsidRPr="000F4C78">
              <w:rPr>
                <w:rFonts w:hint="eastAsia"/>
                <w:lang w:val="ru-RU"/>
              </w:rPr>
              <w:t>s</w:t>
            </w:r>
            <w:r w:rsidRPr="000F4C78">
              <w:rPr>
                <w:lang w:val="ru-RU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150,00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150,00</w:t>
            </w:r>
          </w:p>
        </w:tc>
      </w:tr>
      <w:tr w:rsidR="000F4C78" w:rsidRPr="00D116A1" w:rsidTr="000F4C78">
        <w:trPr>
          <w:trHeight w:hRule="exact" w:val="245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C78" w:rsidRDefault="000F4C78">
            <w:r w:rsidRPr="00D41CCA">
              <w:rPr>
                <w:rFonts w:hint="eastAsia"/>
                <w:lang w:val="ru-RU"/>
              </w:rPr>
              <w:t>所需推</w:t>
            </w:r>
            <w:r>
              <w:rPr>
                <w:rFonts w:hint="eastAsia"/>
                <w:lang w:val="ru-RU"/>
              </w:rPr>
              <w:t>力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牛顿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>
              <w:rPr>
                <w:lang w:val="ru-RU"/>
              </w:rPr>
              <w:t>2650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7950,00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2750,00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8625,00</w:t>
            </w:r>
          </w:p>
        </w:tc>
      </w:tr>
      <w:tr w:rsidR="000F4C78" w:rsidRPr="00D116A1" w:rsidTr="000F4C78">
        <w:trPr>
          <w:trHeight w:hRule="exact" w:val="274"/>
        </w:trPr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Default="000F4C78"/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0F4C78">
              <w:rPr>
                <w:lang w:val="ru-RU"/>
              </w:rPr>
              <w:t>K</w:t>
            </w:r>
            <w:r w:rsidRPr="000F4C78">
              <w:rPr>
                <w:rFonts w:hint="eastAsia"/>
                <w:lang w:val="ru-RU"/>
              </w:rPr>
              <w:t>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>
              <w:rPr>
                <w:lang w:val="ru-RU"/>
              </w:rPr>
              <w:t>270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41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811,22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280,61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880,10</w:t>
            </w:r>
          </w:p>
        </w:tc>
      </w:tr>
    </w:tbl>
    <w:p w:rsidR="00D116A1" w:rsidRPr="00D116A1" w:rsidRDefault="000F4C78" w:rsidP="00D116A1">
      <w:pPr>
        <w:rPr>
          <w:lang w:val="ru-RU"/>
        </w:rPr>
      </w:pPr>
      <w:r>
        <w:rPr>
          <w:rFonts w:hint="eastAsia"/>
          <w:b/>
          <w:bCs/>
          <w:lang w:val="ru-RU"/>
        </w:rPr>
        <w:t>扩张器</w:t>
      </w:r>
    </w:p>
    <w:p w:rsidR="00D116A1" w:rsidRPr="00D116A1" w:rsidRDefault="00D116A1" w:rsidP="00D116A1">
      <w:pPr>
        <w:rPr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4"/>
        <w:gridCol w:w="562"/>
        <w:gridCol w:w="569"/>
        <w:gridCol w:w="634"/>
        <w:gridCol w:w="569"/>
        <w:gridCol w:w="562"/>
        <w:gridCol w:w="583"/>
      </w:tblGrid>
      <w:tr w:rsidR="00D116A1" w:rsidRPr="00D116A1" w:rsidTr="008469E5">
        <w:trPr>
          <w:trHeight w:hRule="exact" w:val="252"/>
        </w:trPr>
        <w:tc>
          <w:tcPr>
            <w:tcW w:w="6444" w:type="dxa"/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工作面积</w:t>
            </w:r>
            <w:r w:rsidR="00D116A1" w:rsidRPr="00D116A1">
              <w:rPr>
                <w:lang w:val="ru-RU"/>
              </w:rPr>
              <w:t xml:space="preserve">, </w:t>
            </w:r>
            <w:r>
              <w:rPr>
                <w:rFonts w:hint="eastAsia"/>
                <w:lang w:val="ru-RU"/>
              </w:rPr>
              <w:t>mm</w:t>
            </w:r>
          </w:p>
        </w:tc>
        <w:tc>
          <w:tcPr>
            <w:tcW w:w="1765" w:type="dxa"/>
            <w:gridSpan w:val="3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400X400</w:t>
            </w:r>
          </w:p>
        </w:tc>
        <w:tc>
          <w:tcPr>
            <w:tcW w:w="1714" w:type="dxa"/>
            <w:gridSpan w:val="3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500X500</w:t>
            </w:r>
          </w:p>
        </w:tc>
      </w:tr>
      <w:tr w:rsidR="00D116A1" w:rsidRPr="00D116A1" w:rsidTr="008469E5">
        <w:trPr>
          <w:trHeight w:hRule="exact" w:val="259"/>
        </w:trPr>
        <w:tc>
          <w:tcPr>
            <w:tcW w:w="6444" w:type="dxa"/>
            <w:shd w:val="clear" w:color="auto" w:fill="FFFFFF"/>
          </w:tcPr>
          <w:p w:rsidR="00D116A1" w:rsidRPr="00D116A1" w:rsidRDefault="000F4C78" w:rsidP="000F4C78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执行器型号</w:t>
            </w:r>
            <w:r w:rsidR="00D116A1" w:rsidRPr="00D116A1">
              <w:rPr>
                <w:lang w:val="ru-RU"/>
              </w:rPr>
              <w:t>(</w:t>
            </w:r>
            <w:r>
              <w:rPr>
                <w:rFonts w:hint="eastAsia"/>
                <w:lang w:val="ru-RU"/>
              </w:rPr>
              <w:t>最小</w:t>
            </w:r>
            <w:r w:rsidR="00D116A1" w:rsidRPr="00D116A1">
              <w:rPr>
                <w:lang w:val="ru-RU"/>
              </w:rPr>
              <w:t>)</w:t>
            </w:r>
          </w:p>
        </w:tc>
        <w:tc>
          <w:tcPr>
            <w:tcW w:w="562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903</w:t>
            </w:r>
          </w:p>
        </w:tc>
        <w:tc>
          <w:tcPr>
            <w:tcW w:w="569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906</w:t>
            </w:r>
          </w:p>
        </w:tc>
        <w:tc>
          <w:tcPr>
            <w:tcW w:w="634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916</w:t>
            </w:r>
          </w:p>
        </w:tc>
        <w:tc>
          <w:tcPr>
            <w:tcW w:w="569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903</w:t>
            </w:r>
          </w:p>
        </w:tc>
        <w:tc>
          <w:tcPr>
            <w:tcW w:w="562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906</w:t>
            </w:r>
          </w:p>
        </w:tc>
        <w:tc>
          <w:tcPr>
            <w:tcW w:w="583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916</w:t>
            </w:r>
          </w:p>
        </w:tc>
      </w:tr>
      <w:tr w:rsidR="00D116A1" w:rsidRPr="00D116A1" w:rsidTr="008469E5">
        <w:trPr>
          <w:trHeight w:hRule="exact" w:val="245"/>
        </w:trPr>
        <w:tc>
          <w:tcPr>
            <w:tcW w:w="6444" w:type="dxa"/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重量</w:t>
            </w:r>
            <w:r w:rsidR="00D116A1" w:rsidRPr="00D116A1">
              <w:rPr>
                <w:lang w:val="ru-RU"/>
              </w:rPr>
              <w:t xml:space="preserve">, </w:t>
            </w:r>
            <w:r>
              <w:rPr>
                <w:rFonts w:hint="eastAsia"/>
                <w:lang w:val="ru-RU"/>
              </w:rPr>
              <w:t>kg</w:t>
            </w:r>
          </w:p>
        </w:tc>
        <w:tc>
          <w:tcPr>
            <w:tcW w:w="562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8.0</w:t>
            </w:r>
          </w:p>
        </w:tc>
        <w:tc>
          <w:tcPr>
            <w:tcW w:w="569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8.0</w:t>
            </w:r>
          </w:p>
        </w:tc>
        <w:tc>
          <w:tcPr>
            <w:tcW w:w="634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17</w:t>
            </w:r>
          </w:p>
        </w:tc>
        <w:tc>
          <w:tcPr>
            <w:tcW w:w="569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12</w:t>
            </w:r>
          </w:p>
        </w:tc>
        <w:tc>
          <w:tcPr>
            <w:tcW w:w="562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14</w:t>
            </w:r>
          </w:p>
        </w:tc>
        <w:tc>
          <w:tcPr>
            <w:tcW w:w="583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18</w:t>
            </w:r>
          </w:p>
        </w:tc>
      </w:tr>
      <w:tr w:rsidR="00D116A1" w:rsidRPr="00D116A1" w:rsidTr="008469E5">
        <w:trPr>
          <w:trHeight w:hRule="exact" w:val="274"/>
        </w:trPr>
        <w:tc>
          <w:tcPr>
            <w:tcW w:w="6444" w:type="dxa"/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最大允许频率</w:t>
            </w:r>
            <w:r w:rsidR="00D116A1" w:rsidRPr="00D116A1">
              <w:rPr>
                <w:lang w:val="ru-RU"/>
              </w:rPr>
              <w:t xml:space="preserve">, </w:t>
            </w:r>
            <w:r>
              <w:rPr>
                <w:rFonts w:hint="eastAsia"/>
                <w:lang w:val="ru-RU"/>
              </w:rPr>
              <w:t>HZ</w:t>
            </w:r>
          </w:p>
        </w:tc>
        <w:tc>
          <w:tcPr>
            <w:tcW w:w="562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500</w:t>
            </w:r>
          </w:p>
        </w:tc>
        <w:tc>
          <w:tcPr>
            <w:tcW w:w="569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500</w:t>
            </w:r>
          </w:p>
        </w:tc>
        <w:tc>
          <w:tcPr>
            <w:tcW w:w="634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1500</w:t>
            </w:r>
          </w:p>
        </w:tc>
        <w:tc>
          <w:tcPr>
            <w:tcW w:w="569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300</w:t>
            </w:r>
          </w:p>
        </w:tc>
        <w:tc>
          <w:tcPr>
            <w:tcW w:w="562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500</w:t>
            </w:r>
          </w:p>
        </w:tc>
        <w:tc>
          <w:tcPr>
            <w:tcW w:w="583" w:type="dxa"/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550</w:t>
            </w:r>
          </w:p>
        </w:tc>
      </w:tr>
    </w:tbl>
    <w:p w:rsidR="00D116A1" w:rsidRPr="00D116A1" w:rsidRDefault="00D116A1" w:rsidP="00D116A1">
      <w:pPr>
        <w:rPr>
          <w:lang w:val="ru-RU"/>
        </w:rPr>
        <w:sectPr w:rsidR="00D116A1" w:rsidRPr="00D116A1">
          <w:type w:val="continuous"/>
          <w:pgSz w:w="11909" w:h="16834"/>
          <w:pgMar w:top="861" w:right="857" w:bottom="360" w:left="1130" w:header="720" w:footer="720" w:gutter="0"/>
          <w:cols w:space="60"/>
          <w:noEndnote/>
        </w:sectPr>
      </w:pPr>
    </w:p>
    <w:p w:rsidR="00D116A1" w:rsidRPr="00D116A1" w:rsidRDefault="00CE6FB3" w:rsidP="00D116A1">
      <w:pPr>
        <w:rPr>
          <w:lang w:val="ru-RU"/>
        </w:rPr>
      </w:pPr>
      <w:r>
        <w:rPr>
          <w:rFonts w:hint="eastAsia"/>
          <w:b/>
          <w:bCs/>
          <w:u w:val="single"/>
          <w:lang w:val="ru-RU"/>
        </w:rPr>
        <w:lastRenderedPageBreak/>
        <w:t>根据要求，</w:t>
      </w:r>
      <w:r>
        <w:rPr>
          <w:rFonts w:hint="eastAsia"/>
          <w:b/>
          <w:bCs/>
          <w:u w:val="single"/>
          <w:lang w:val="ru-RU"/>
        </w:rPr>
        <w:t>55kg</w:t>
      </w:r>
      <w:r>
        <w:rPr>
          <w:rFonts w:hint="eastAsia"/>
          <w:b/>
          <w:bCs/>
          <w:u w:val="single"/>
          <w:lang w:val="ru-RU"/>
        </w:rPr>
        <w:t>产品的正弦</w:t>
      </w:r>
      <w:r w:rsidR="00D116A1" w:rsidRPr="00D116A1">
        <w:rPr>
          <w:b/>
          <w:bCs/>
          <w:u w:val="single"/>
          <w:lang w:val="ru-RU"/>
        </w:rPr>
        <w:t xml:space="preserve"> 5д </w:t>
      </w:r>
      <w:r>
        <w:rPr>
          <w:rFonts w:hint="eastAsia"/>
          <w:b/>
          <w:bCs/>
          <w:u w:val="single"/>
          <w:lang w:val="ru-RU"/>
        </w:rPr>
        <w:t>以及</w:t>
      </w:r>
      <w:r w:rsidR="00D116A1" w:rsidRPr="00D116A1">
        <w:rPr>
          <w:b/>
          <w:bCs/>
          <w:u w:val="single"/>
          <w:lang w:val="ru-RU"/>
        </w:rPr>
        <w:t xml:space="preserve"> </w:t>
      </w:r>
      <w:r>
        <w:rPr>
          <w:rFonts w:hint="eastAsia"/>
          <w:b/>
          <w:bCs/>
          <w:u w:val="single"/>
          <w:lang w:val="ru-RU"/>
        </w:rPr>
        <w:t>打击（冲量）</w:t>
      </w:r>
      <w:r w:rsidR="00D116A1" w:rsidRPr="00D116A1">
        <w:rPr>
          <w:b/>
          <w:bCs/>
          <w:u w:val="single"/>
          <w:lang w:val="ru-RU"/>
        </w:rPr>
        <w:t>15д</w:t>
      </w:r>
    </w:p>
    <w:tbl>
      <w:tblPr>
        <w:tblW w:w="101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707"/>
        <w:gridCol w:w="1490"/>
        <w:gridCol w:w="4212"/>
      </w:tblGrid>
      <w:tr w:rsidR="00D116A1" w:rsidRPr="00D116A1" w:rsidTr="000F4C78">
        <w:trPr>
          <w:trHeight w:hRule="exact" w:val="252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频率范围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HZ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ОС-2 300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推力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正弦</w:t>
            </w:r>
            <w:r>
              <w:rPr>
                <w:rFonts w:hint="eastAsia"/>
                <w:lang w:val="ru-RU"/>
              </w:rPr>
              <w:t>型面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proofErr w:type="gramStart"/>
            <w:r>
              <w:rPr>
                <w:rFonts w:hint="eastAsia"/>
                <w:lang w:val="ru-RU"/>
              </w:rPr>
              <w:t>千牛顿</w:t>
            </w:r>
            <w:proofErr w:type="gram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</w:tr>
      <w:tr w:rsidR="00D116A1" w:rsidRPr="00D116A1" w:rsidTr="000F4C78">
        <w:trPr>
          <w:trHeight w:hRule="exact" w:val="259"/>
        </w:trPr>
        <w:tc>
          <w:tcPr>
            <w:tcW w:w="1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0F4C78">
            <w:pPr>
              <w:rPr>
                <w:lang w:val="ru-RU"/>
              </w:rPr>
            </w:pPr>
            <w:r w:rsidRPr="000F4C78">
              <w:rPr>
                <w:lang w:val="ru-RU"/>
              </w:rPr>
              <w:t>SHSV</w:t>
            </w:r>
            <w:r w:rsidR="00D116A1" w:rsidRPr="00D116A1">
              <w:rPr>
                <w:lang w:val="ru-RU"/>
              </w:rPr>
              <w:t xml:space="preserve"> </w:t>
            </w:r>
            <w:r>
              <w:rPr>
                <w:rFonts w:hint="eastAsia"/>
                <w:lang w:val="ru-RU"/>
              </w:rPr>
              <w:t>型面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proofErr w:type="gramStart"/>
            <w:r w:rsidRPr="000F4C78">
              <w:rPr>
                <w:rFonts w:hint="eastAsia"/>
                <w:lang w:val="ru-RU"/>
              </w:rPr>
              <w:t>千牛顿</w:t>
            </w:r>
            <w:proofErr w:type="gram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20</w:t>
            </w:r>
          </w:p>
        </w:tc>
      </w:tr>
      <w:tr w:rsidR="00D116A1" w:rsidRPr="00D116A1" w:rsidTr="000F4C78">
        <w:trPr>
          <w:trHeight w:hRule="exact" w:val="252"/>
        </w:trPr>
        <w:tc>
          <w:tcPr>
            <w:tcW w:w="1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打击型面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proofErr w:type="gramStart"/>
            <w:r w:rsidRPr="000F4C78">
              <w:rPr>
                <w:rFonts w:hint="eastAsia"/>
                <w:lang w:val="ru-RU"/>
              </w:rPr>
              <w:t>千牛顿</w:t>
            </w:r>
            <w:proofErr w:type="gram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</w:tr>
      <w:tr w:rsidR="000F4C78" w:rsidRPr="00D116A1" w:rsidTr="000F4C78">
        <w:trPr>
          <w:trHeight w:hRule="exact" w:val="252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4C78" w:rsidRDefault="000F4C78"/>
        </w:tc>
        <w:tc>
          <w:tcPr>
            <w:tcW w:w="2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Default="000F4C78">
            <w:r w:rsidRPr="004F003B">
              <w:rPr>
                <w:rFonts w:ascii="Trebuchet MS" w:hAnsi="Trebuchet MS" w:cs="Tahoma"/>
                <w:color w:val="333333"/>
                <w:szCs w:val="21"/>
              </w:rPr>
              <w:t>振动加速度</w:t>
            </w:r>
            <w:r w:rsidRPr="004F003B">
              <w:rPr>
                <w:rFonts w:ascii="Trebuchet MS" w:hAnsi="Trebuchet MS" w:cs="Tahoma"/>
                <w:color w:val="333333"/>
                <w:szCs w:val="21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m</w:t>
            </w:r>
            <w:r w:rsidRPr="000F4C78">
              <w:rPr>
                <w:lang w:val="ru-RU"/>
              </w:rPr>
              <w:t>/</w:t>
            </w:r>
            <w:r w:rsidRPr="000F4C78">
              <w:rPr>
                <w:rFonts w:hint="eastAsia"/>
                <w:lang w:val="ru-RU"/>
              </w:rPr>
              <w:t>s</w:t>
            </w:r>
            <w:r w:rsidRPr="000F4C78">
              <w:rPr>
                <w:lang w:val="ru-RU"/>
              </w:rPr>
              <w:t>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C78" w:rsidRPr="00D116A1" w:rsidRDefault="000F4C78" w:rsidP="00D116A1">
            <w:pPr>
              <w:rPr>
                <w:lang w:val="ru-RU"/>
              </w:rPr>
            </w:pPr>
            <w:r>
              <w:rPr>
                <w:lang w:val="ru-RU"/>
              </w:rPr>
              <w:t>706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振动速度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rFonts w:hint="eastAsia"/>
                <w:lang w:val="ru-RU"/>
              </w:rPr>
              <w:t>m</w:t>
            </w:r>
            <w:r w:rsidRPr="000F4C78">
              <w:rPr>
                <w:lang w:val="ru-RU"/>
              </w:rPr>
              <w:t>/</w:t>
            </w:r>
            <w:r w:rsidRPr="000F4C78">
              <w:rPr>
                <w:rFonts w:hint="eastAsia"/>
                <w:lang w:val="ru-RU"/>
              </w:rPr>
              <w:t>s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50</w:t>
            </w:r>
          </w:p>
        </w:tc>
      </w:tr>
      <w:tr w:rsidR="00D116A1" w:rsidRPr="00D116A1" w:rsidTr="000F4C78">
        <w:trPr>
          <w:trHeight w:hRule="exact" w:val="259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CE6FB3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振动</w:t>
            </w:r>
            <w:r w:rsidR="00CE6FB3">
              <w:rPr>
                <w:rFonts w:hint="eastAsia"/>
                <w:lang w:val="ru-RU"/>
              </w:rPr>
              <w:t>位移</w:t>
            </w:r>
            <w:r>
              <w:rPr>
                <w:rFonts w:hint="eastAsia"/>
                <w:lang w:val="ru-RU"/>
              </w:rPr>
              <w:t>范围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mm</w:t>
            </w:r>
            <w:r w:rsidR="00D116A1" w:rsidRPr="00D116A1">
              <w:rPr>
                <w:lang w:val="ru-RU"/>
              </w:rPr>
              <w:t xml:space="preserve"> п-п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振动台允许载荷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lang w:val="ru-RU"/>
              </w:rPr>
              <w:t>K</w:t>
            </w:r>
            <w:r w:rsidRPr="000F4C78">
              <w:rPr>
                <w:rFonts w:hint="eastAsia"/>
                <w:lang w:val="ru-RU"/>
              </w:rPr>
              <w:t>g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</w:rPr>
              <w:t>允许的</w:t>
            </w:r>
            <w:r w:rsidRPr="00CE6FB3">
              <w:t>倾斜力矩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纳米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活动部件的重量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lang w:val="ru-RU"/>
              </w:rPr>
              <w:t>K</w:t>
            </w:r>
            <w:r w:rsidRPr="000F4C78">
              <w:rPr>
                <w:rFonts w:hint="eastAsia"/>
                <w:lang w:val="ru-RU"/>
              </w:rPr>
              <w:t>g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50</w:t>
            </w:r>
          </w:p>
        </w:tc>
      </w:tr>
      <w:tr w:rsidR="00D116A1" w:rsidRPr="00D116A1" w:rsidTr="000F4C78">
        <w:trPr>
          <w:trHeight w:hRule="exact" w:val="266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CE6FB3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振动台直径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>
              <w:rPr>
                <w:lang w:val="ru-RU"/>
              </w:rPr>
              <w:t>M</w:t>
            </w:r>
            <w:r>
              <w:rPr>
                <w:rFonts w:hint="eastAsia"/>
                <w:lang w:val="ru-RU"/>
              </w:rPr>
              <w:t>m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功率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proofErr w:type="gramStart"/>
            <w:r>
              <w:rPr>
                <w:rFonts w:hint="eastAsia"/>
                <w:lang w:val="ru-RU"/>
              </w:rPr>
              <w:t>千伏安</w:t>
            </w:r>
            <w:proofErr w:type="gram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60196A" w:rsidP="00D116A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rPr>
                <w:rFonts w:hint="eastAsia"/>
                <w:lang w:val="ru-RU"/>
              </w:rPr>
              <w:t>.</w:t>
            </w:r>
            <w:r w:rsidR="00D116A1" w:rsidRPr="00D116A1">
              <w:rPr>
                <w:lang w:val="ru-RU"/>
              </w:rPr>
              <w:t>00</w:t>
            </w:r>
          </w:p>
        </w:tc>
      </w:tr>
      <w:tr w:rsidR="00D116A1" w:rsidRPr="00D116A1" w:rsidTr="000F4C78">
        <w:trPr>
          <w:trHeight w:hRule="exact" w:val="238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系统的冷却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空气的</w:t>
            </w:r>
          </w:p>
        </w:tc>
      </w:tr>
      <w:tr w:rsidR="00D116A1" w:rsidRPr="00D116A1" w:rsidTr="000F4C78">
        <w:trPr>
          <w:trHeight w:hRule="exact" w:val="238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</w:tr>
      <w:tr w:rsidR="00D116A1" w:rsidRPr="00D116A1" w:rsidTr="000F4C78">
        <w:trPr>
          <w:trHeight w:hRule="exact" w:val="259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执行器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906-РМ/А</w:t>
            </w:r>
          </w:p>
        </w:tc>
      </w:tr>
      <w:tr w:rsidR="00D116A1" w:rsidRPr="00D116A1" w:rsidTr="000F4C78">
        <w:trPr>
          <w:trHeight w:hRule="exact" w:val="252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执行器尺寸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CE6FB3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宽</w:t>
            </w:r>
            <w:r>
              <w:rPr>
                <w:lang w:val="ru-RU"/>
              </w:rPr>
              <w:t>х</w:t>
            </w:r>
            <w:r>
              <w:rPr>
                <w:rFonts w:hint="eastAsia"/>
                <w:lang w:val="ru-RU"/>
              </w:rPr>
              <w:t>高</w:t>
            </w:r>
            <w:r>
              <w:rPr>
                <w:lang w:val="ru-RU"/>
              </w:rPr>
              <w:t>х</w:t>
            </w:r>
            <w:r>
              <w:rPr>
                <w:rFonts w:hint="eastAsia"/>
                <w:lang w:val="ru-RU"/>
              </w:rPr>
              <w:t>克</w:t>
            </w:r>
            <w:r w:rsidR="00D116A1" w:rsidRPr="00D116A1">
              <w:rPr>
                <w:lang w:val="ru-RU"/>
              </w:rPr>
              <w:t xml:space="preserve">, </w:t>
            </w:r>
            <w:r>
              <w:rPr>
                <w:rFonts w:hint="eastAsia"/>
                <w:lang w:val="ru-RU"/>
              </w:rPr>
              <w:t>mm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696х675(785)хб78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执行器重量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0F4C78" w:rsidP="00D116A1">
            <w:pPr>
              <w:rPr>
                <w:lang w:val="ru-RU"/>
              </w:rPr>
            </w:pPr>
            <w:r w:rsidRPr="000F4C78">
              <w:rPr>
                <w:lang w:val="ru-RU"/>
              </w:rPr>
              <w:t>K</w:t>
            </w:r>
            <w:r w:rsidRPr="000F4C78">
              <w:rPr>
                <w:rFonts w:hint="eastAsia"/>
                <w:lang w:val="ru-RU"/>
              </w:rPr>
              <w:t>g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</w:tr>
      <w:tr w:rsidR="00D116A1" w:rsidRPr="00D116A1" w:rsidTr="000F4C78">
        <w:trPr>
          <w:trHeight w:hRule="exact" w:val="266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 w:rsidRPr="00CE6FB3">
              <w:lastRenderedPageBreak/>
              <w:t>放大器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ЗббА-0101-Об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支架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СКО-2000-06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支架尺寸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sz w:val="18"/>
                <w:szCs w:val="18"/>
                <w:lang w:val="ru-RU"/>
              </w:rPr>
              <w:t>宽</w:t>
            </w:r>
            <w:r w:rsidRPr="00CE6FB3">
              <w:rPr>
                <w:sz w:val="18"/>
                <w:szCs w:val="18"/>
                <w:lang w:val="ru-RU"/>
              </w:rPr>
              <w:t>х</w:t>
            </w:r>
            <w:r w:rsidRPr="00CE6FB3">
              <w:rPr>
                <w:rFonts w:hint="eastAsia"/>
                <w:sz w:val="18"/>
                <w:szCs w:val="18"/>
                <w:lang w:val="ru-RU"/>
              </w:rPr>
              <w:t>高</w:t>
            </w:r>
            <w:r w:rsidRPr="00CE6FB3">
              <w:rPr>
                <w:sz w:val="18"/>
                <w:szCs w:val="18"/>
                <w:lang w:val="ru-RU"/>
              </w:rPr>
              <w:t>х</w:t>
            </w:r>
            <w:r w:rsidRPr="00CE6FB3">
              <w:rPr>
                <w:rFonts w:hint="eastAsia"/>
                <w:sz w:val="18"/>
                <w:szCs w:val="18"/>
                <w:lang w:val="ru-RU"/>
              </w:rPr>
              <w:t>克</w:t>
            </w:r>
            <w:r w:rsidR="00D116A1" w:rsidRPr="00D116A1">
              <w:rPr>
                <w:lang w:val="ru-RU"/>
              </w:rPr>
              <w:t xml:space="preserve">&gt; </w:t>
            </w:r>
            <w:r>
              <w:rPr>
                <w:rFonts w:hint="eastAsia"/>
                <w:lang w:val="ru-RU"/>
              </w:rPr>
              <w:t>mm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554x2000x1100</w:t>
            </w:r>
          </w:p>
        </w:tc>
      </w:tr>
      <w:tr w:rsidR="00D116A1" w:rsidRPr="00D116A1" w:rsidTr="000F4C78"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放大器支架尺寸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kg</w:t>
            </w:r>
            <w:r w:rsidR="00D116A1" w:rsidRPr="00D116A1">
              <w:rPr>
                <w:lang w:val="ru-RU"/>
              </w:rPr>
              <w:t xml:space="preserve"> </w:t>
            </w:r>
            <w:r w:rsidR="00D116A1" w:rsidRPr="00D116A1">
              <w:rPr>
                <w:lang w:val="ru-RU"/>
              </w:rPr>
              <w:tab/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370</w:t>
            </w:r>
          </w:p>
        </w:tc>
      </w:tr>
      <w:tr w:rsidR="00D116A1" w:rsidRPr="00D116A1" w:rsidTr="000F4C78">
        <w:trPr>
          <w:trHeight w:hRule="exact" w:val="266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输出功率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CE6FB3" w:rsidP="00D116A1">
            <w:pPr>
              <w:rPr>
                <w:lang w:val="ru-RU"/>
              </w:rPr>
            </w:pPr>
            <w:proofErr w:type="gramStart"/>
            <w:r>
              <w:rPr>
                <w:rFonts w:hint="eastAsia"/>
                <w:lang w:val="ru-RU"/>
              </w:rPr>
              <w:t>千伏安</w:t>
            </w:r>
            <w:proofErr w:type="gram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6A1" w:rsidRPr="00D116A1" w:rsidRDefault="00D116A1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 xml:space="preserve">6      </w:t>
            </w:r>
            <w:r w:rsidRPr="00D116A1">
              <w:rPr>
                <w:lang w:val="ru-RU"/>
              </w:rPr>
              <w:tab/>
              <w:t xml:space="preserve">   -   •   •    </w:t>
            </w:r>
            <w:r w:rsidRPr="00D116A1">
              <w:rPr>
                <w:lang w:val="ru-RU"/>
              </w:rPr>
              <w:tab/>
            </w:r>
          </w:p>
        </w:tc>
      </w:tr>
    </w:tbl>
    <w:p w:rsidR="00D116A1" w:rsidRPr="00D116A1" w:rsidRDefault="00D116A1" w:rsidP="00D116A1">
      <w:pPr>
        <w:rPr>
          <w:lang w:val="ru-RU"/>
        </w:rPr>
      </w:pPr>
    </w:p>
    <w:p w:rsidR="00D116A1" w:rsidRPr="00D116A1" w:rsidRDefault="00CE6FB3" w:rsidP="00D116A1">
      <w:pPr>
        <w:rPr>
          <w:lang w:val="ru-RU"/>
        </w:rPr>
      </w:pPr>
      <w:r>
        <w:rPr>
          <w:rFonts w:hint="eastAsia"/>
          <w:b/>
          <w:bCs/>
          <w:lang w:val="ru-RU"/>
        </w:rPr>
        <w:t>根据要求，</w:t>
      </w:r>
      <w:r>
        <w:rPr>
          <w:rFonts w:hint="eastAsia"/>
          <w:b/>
          <w:bCs/>
          <w:lang w:val="ru-RU"/>
        </w:rPr>
        <w:t>25kg</w:t>
      </w:r>
      <w:r>
        <w:rPr>
          <w:rFonts w:hint="eastAsia"/>
          <w:b/>
          <w:bCs/>
          <w:lang w:val="ru-RU"/>
        </w:rPr>
        <w:t>产品的正弦</w:t>
      </w:r>
      <w:r w:rsidR="00D116A1" w:rsidRPr="00D116A1">
        <w:rPr>
          <w:b/>
          <w:bCs/>
          <w:lang w:val="ru-RU"/>
        </w:rPr>
        <w:t xml:space="preserve">5а </w:t>
      </w:r>
      <w:r>
        <w:rPr>
          <w:rFonts w:hint="eastAsia"/>
          <w:b/>
          <w:bCs/>
          <w:lang w:val="ru-RU"/>
        </w:rPr>
        <w:t>以及打击（冲量）</w:t>
      </w:r>
      <w:r w:rsidR="00D116A1" w:rsidRPr="00D116A1">
        <w:rPr>
          <w:b/>
          <w:bCs/>
          <w:lang w:val="ru-RU"/>
        </w:rPr>
        <w:t>15а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3"/>
        <w:gridCol w:w="1490"/>
        <w:gridCol w:w="3499"/>
      </w:tblGrid>
      <w:tr w:rsidR="00CE6FB3" w:rsidRPr="00D116A1" w:rsidTr="008469E5">
        <w:trPr>
          <w:trHeight w:hRule="exact" w:val="230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8469E5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频率</w:t>
            </w:r>
            <w:r>
              <w:rPr>
                <w:rFonts w:hint="eastAsia"/>
                <w:lang w:val="ru-RU"/>
              </w:rPr>
              <w:t>范围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827D94" w:rsidP="008469E5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HZ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ОС-3 500</w:t>
            </w: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CE6FB3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推力</w:t>
            </w:r>
            <w:r>
              <w:rPr>
                <w:lang w:val="ru-RU"/>
              </w:rPr>
              <w:t xml:space="preserve">       </w:t>
            </w:r>
            <w:r w:rsidRPr="00D116A1">
              <w:rPr>
                <w:lang w:val="ru-RU"/>
              </w:rPr>
              <w:t xml:space="preserve"> </w:t>
            </w:r>
            <w:r>
              <w:rPr>
                <w:rFonts w:hint="eastAsia"/>
                <w:lang w:val="ru-RU"/>
              </w:rPr>
              <w:t>正弦型面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proofErr w:type="gramStart"/>
            <w:r w:rsidRPr="00CE6FB3">
              <w:rPr>
                <w:rFonts w:hint="eastAsia"/>
                <w:lang w:val="ru-RU"/>
              </w:rPr>
              <w:t>千牛顿</w:t>
            </w:r>
            <w:proofErr w:type="gram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</w:tr>
      <w:tr w:rsidR="00CE6FB3" w:rsidRPr="00D116A1" w:rsidTr="008469E5"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lang w:val="ru-RU"/>
              </w:rPr>
              <w:t xml:space="preserve">SHSV </w:t>
            </w:r>
            <w:r w:rsidRPr="00CE6FB3">
              <w:rPr>
                <w:rFonts w:hint="eastAsia"/>
                <w:lang w:val="ru-RU"/>
              </w:rPr>
              <w:t>型面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827D94" w:rsidP="00D116A1">
            <w:pPr>
              <w:rPr>
                <w:lang w:val="ru-RU"/>
              </w:rPr>
            </w:pPr>
            <w:proofErr w:type="gramStart"/>
            <w:r w:rsidRPr="00827D94">
              <w:rPr>
                <w:rFonts w:hint="eastAsia"/>
                <w:lang w:val="ru-RU"/>
              </w:rPr>
              <w:t>千牛顿</w:t>
            </w:r>
            <w:proofErr w:type="gram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20</w:t>
            </w: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打击型面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827D94" w:rsidP="00D116A1">
            <w:pPr>
              <w:rPr>
                <w:lang w:val="ru-RU"/>
              </w:rPr>
            </w:pPr>
            <w:proofErr w:type="gramStart"/>
            <w:r w:rsidRPr="00827D94">
              <w:rPr>
                <w:rFonts w:hint="eastAsia"/>
                <w:lang w:val="ru-RU"/>
              </w:rPr>
              <w:t>千牛顿</w:t>
            </w:r>
            <w:proofErr w:type="gram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</w:tr>
      <w:tr w:rsidR="00CE6FB3" w:rsidRPr="00D116A1" w:rsidTr="008469E5"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振动加速度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827D94" w:rsidP="00D116A1">
            <w:pPr>
              <w:rPr>
                <w:lang w:val="ru-RU"/>
              </w:rPr>
            </w:pPr>
            <w:r w:rsidRPr="00827D94">
              <w:rPr>
                <w:rFonts w:hint="eastAsia"/>
                <w:lang w:val="ru-RU"/>
              </w:rPr>
              <w:t>m</w:t>
            </w:r>
            <w:r w:rsidRPr="00827D94">
              <w:rPr>
                <w:lang w:val="ru-RU"/>
              </w:rPr>
              <w:t>/</w:t>
            </w:r>
            <w:r w:rsidRPr="00827D94">
              <w:rPr>
                <w:rFonts w:hint="eastAsia"/>
                <w:lang w:val="ru-RU"/>
              </w:rPr>
              <w:t>s</w:t>
            </w:r>
            <w:r w:rsidRPr="00827D94">
              <w:rPr>
                <w:lang w:val="ru-RU"/>
              </w:rPr>
              <w:t>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923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振动速度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827D94" w:rsidP="00D116A1">
            <w:pPr>
              <w:rPr>
                <w:lang w:val="ru-RU"/>
              </w:rPr>
            </w:pPr>
            <w:r w:rsidRPr="00827D94">
              <w:rPr>
                <w:rFonts w:hint="eastAsia"/>
                <w:lang w:val="ru-RU"/>
              </w:rPr>
              <w:t>m</w:t>
            </w:r>
            <w:r w:rsidRPr="00827D94">
              <w:rPr>
                <w:lang w:val="ru-RU"/>
              </w:rPr>
              <w:t>/</w:t>
            </w:r>
            <w:r w:rsidRPr="00827D94">
              <w:rPr>
                <w:rFonts w:hint="eastAsia"/>
                <w:lang w:val="ru-RU"/>
              </w:rPr>
              <w:t>s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50</w:t>
            </w:r>
          </w:p>
        </w:tc>
      </w:tr>
      <w:tr w:rsidR="00CE6FB3" w:rsidRPr="00D116A1" w:rsidTr="008469E5">
        <w:trPr>
          <w:trHeight w:hRule="exact" w:val="230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振动位移范围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mm</w:t>
            </w:r>
            <w:r w:rsidR="00CE6FB3" w:rsidRPr="00D116A1">
              <w:rPr>
                <w:lang w:val="ru-RU"/>
              </w:rPr>
              <w:t xml:space="preserve"> п-п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</w:tr>
      <w:tr w:rsidR="00CE6FB3" w:rsidRPr="00D116A1" w:rsidTr="008469E5">
        <w:trPr>
          <w:trHeight w:hRule="exact" w:val="252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振动台允许载荷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</w:tr>
      <w:tr w:rsidR="00CE6FB3" w:rsidRPr="00D116A1" w:rsidTr="008469E5"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</w:rPr>
              <w:t>允许的</w:t>
            </w:r>
            <w:r w:rsidRPr="00CE6FB3">
              <w:t>倾斜力矩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纳米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活动部件的重量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50'</w:t>
            </w:r>
          </w:p>
        </w:tc>
      </w:tr>
      <w:tr w:rsidR="00CE6FB3" w:rsidRPr="00D116A1" w:rsidTr="008469E5"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振动台直径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r>
              <w:rPr>
                <w:lang w:val="ru-RU"/>
              </w:rPr>
              <w:t>M</w:t>
            </w:r>
            <w:r>
              <w:rPr>
                <w:rFonts w:hint="eastAsia"/>
                <w:lang w:val="ru-RU"/>
              </w:rPr>
              <w:t>m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00</w:t>
            </w:r>
          </w:p>
        </w:tc>
      </w:tr>
      <w:tr w:rsidR="00CE6FB3" w:rsidRPr="00D116A1" w:rsidTr="008469E5">
        <w:trPr>
          <w:trHeight w:hRule="exact" w:val="26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功率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proofErr w:type="gramStart"/>
            <w:r w:rsidRPr="007A595D">
              <w:rPr>
                <w:rFonts w:hint="eastAsia"/>
                <w:lang w:val="ru-RU"/>
              </w:rPr>
              <w:t>千伏安</w:t>
            </w:r>
            <w:proofErr w:type="gram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>
              <w:rPr>
                <w:lang w:val="ru-RU"/>
              </w:rPr>
              <w:t>:2</w:t>
            </w:r>
            <w:r>
              <w:rPr>
                <w:rFonts w:hint="eastAsia"/>
                <w:lang w:val="ru-RU"/>
              </w:rPr>
              <w:t>.</w:t>
            </w:r>
            <w:r w:rsidRPr="00D116A1">
              <w:rPr>
                <w:lang w:val="ru-RU"/>
              </w:rPr>
              <w:t>оо</w:t>
            </w:r>
          </w:p>
        </w:tc>
      </w:tr>
      <w:tr w:rsidR="00CE6FB3" w:rsidRPr="00D116A1" w:rsidTr="008469E5">
        <w:trPr>
          <w:trHeight w:hRule="exact" w:val="26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系统的冷却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Воздушное</w:t>
            </w:r>
          </w:p>
        </w:tc>
      </w:tr>
      <w:tr w:rsidR="00CE6FB3" w:rsidRPr="00D116A1" w:rsidTr="008469E5">
        <w:trPr>
          <w:trHeight w:hRule="exact" w:val="26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vertAlign w:val="superscript"/>
                <w:lang w:val="ru-RU"/>
              </w:rPr>
              <w:t>;</w:t>
            </w:r>
            <w:r w:rsidRPr="00D116A1">
              <w:rPr>
                <w:lang w:val="ru-RU"/>
              </w:rPr>
              <w:t xml:space="preserve">                                                                            Актюатор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7A595D" w:rsidRDefault="00CE6FB3" w:rsidP="00D116A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906-РМ</w:t>
            </w:r>
          </w:p>
        </w:tc>
      </w:tr>
      <w:tr w:rsidR="00CE6FB3" w:rsidRPr="00D116A1" w:rsidTr="008469E5"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执行器尺寸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7A595D" w:rsidRDefault="007A595D" w:rsidP="00D116A1">
            <w:pPr>
              <w:rPr>
                <w:sz w:val="18"/>
                <w:szCs w:val="18"/>
                <w:lang w:val="ru-RU"/>
              </w:rPr>
            </w:pPr>
            <w:r w:rsidRPr="007A595D">
              <w:rPr>
                <w:rFonts w:hint="eastAsia"/>
                <w:sz w:val="18"/>
                <w:szCs w:val="18"/>
                <w:lang w:val="ru-RU"/>
              </w:rPr>
              <w:t>宽</w:t>
            </w:r>
            <w:r w:rsidRPr="007A595D">
              <w:rPr>
                <w:sz w:val="18"/>
                <w:szCs w:val="18"/>
                <w:lang w:val="ru-RU"/>
              </w:rPr>
              <w:t>х</w:t>
            </w:r>
            <w:r w:rsidRPr="007A595D">
              <w:rPr>
                <w:rFonts w:hint="eastAsia"/>
                <w:sz w:val="18"/>
                <w:szCs w:val="18"/>
                <w:lang w:val="ru-RU"/>
              </w:rPr>
              <w:t>高</w:t>
            </w:r>
            <w:r w:rsidRPr="007A595D">
              <w:rPr>
                <w:sz w:val="18"/>
                <w:szCs w:val="18"/>
                <w:lang w:val="ru-RU"/>
              </w:rPr>
              <w:t>х</w:t>
            </w:r>
            <w:r w:rsidRPr="007A595D">
              <w:rPr>
                <w:rFonts w:hint="eastAsia"/>
                <w:sz w:val="18"/>
                <w:szCs w:val="18"/>
                <w:lang w:val="ru-RU"/>
              </w:rPr>
              <w:t>克</w:t>
            </w:r>
            <w:r w:rsidR="00CE6FB3" w:rsidRPr="007A595D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rFonts w:hint="eastAsia"/>
                <w:sz w:val="18"/>
                <w:szCs w:val="18"/>
                <w:lang w:val="ru-RU"/>
              </w:rPr>
              <w:t>mm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69бх 675(785) х 678</w:t>
            </w: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执行器重量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500</w:t>
            </w:r>
          </w:p>
        </w:tc>
      </w:tr>
      <w:tr w:rsidR="00CE6FB3" w:rsidRPr="00D116A1" w:rsidTr="008469E5"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t>放大器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366А-0101-О6</w:t>
            </w: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支架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 xml:space="preserve">СЯр-2000-06                                            </w:t>
            </w:r>
            <w:r w:rsidRPr="00D116A1">
              <w:rPr>
                <w:lang w:val="ru-RU"/>
              </w:rPr>
              <w:tab/>
            </w: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支架尺寸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r w:rsidRPr="007A595D">
              <w:rPr>
                <w:rFonts w:hint="eastAsia"/>
                <w:lang w:val="ru-RU"/>
              </w:rPr>
              <w:t>宽</w:t>
            </w:r>
            <w:r w:rsidRPr="007A595D">
              <w:rPr>
                <w:lang w:val="ru-RU"/>
              </w:rPr>
              <w:t>х</w:t>
            </w:r>
            <w:r w:rsidRPr="007A595D">
              <w:rPr>
                <w:rFonts w:hint="eastAsia"/>
                <w:lang w:val="ru-RU"/>
              </w:rPr>
              <w:t>高</w:t>
            </w:r>
            <w:r w:rsidRPr="007A595D">
              <w:rPr>
                <w:lang w:val="ru-RU"/>
              </w:rPr>
              <w:t>х</w:t>
            </w:r>
            <w:r w:rsidRPr="007A595D">
              <w:rPr>
                <w:rFonts w:hint="eastAsia"/>
                <w:lang w:val="ru-RU"/>
              </w:rPr>
              <w:t>克</w:t>
            </w:r>
            <w:r w:rsidR="00CE6FB3" w:rsidRPr="00D116A1">
              <w:rPr>
                <w:lang w:val="ru-RU"/>
              </w:rPr>
              <w:t xml:space="preserve">, </w:t>
            </w:r>
            <w:r>
              <w:rPr>
                <w:rFonts w:hint="eastAsia"/>
                <w:lang w:val="ru-RU"/>
              </w:rPr>
              <w:t>mm</w:t>
            </w:r>
            <w:bookmarkStart w:id="0" w:name="_GoBack"/>
            <w:bookmarkEnd w:id="0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>554x2000x1100</w:t>
            </w:r>
          </w:p>
        </w:tc>
      </w:tr>
      <w:tr w:rsidR="00CE6FB3" w:rsidRPr="00D116A1" w:rsidTr="008469E5"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放大器支架尺寸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r>
              <w:rPr>
                <w:lang w:val="ru-RU"/>
              </w:rPr>
              <w:t>K</w:t>
            </w:r>
            <w:r>
              <w:rPr>
                <w:rFonts w:hint="eastAsia"/>
                <w:lang w:val="ru-RU"/>
              </w:rPr>
              <w:t>g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 xml:space="preserve">370   ;            '                               </w:t>
            </w:r>
            <w:r w:rsidRPr="00D116A1">
              <w:rPr>
                <w:lang w:val="ru-RU"/>
              </w:rPr>
              <w:tab/>
            </w:r>
          </w:p>
        </w:tc>
      </w:tr>
      <w:tr w:rsidR="00CE6FB3" w:rsidRPr="00D116A1" w:rsidTr="008469E5">
        <w:trPr>
          <w:trHeight w:hRule="exact" w:val="26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CE6FB3">
              <w:rPr>
                <w:rFonts w:hint="eastAsia"/>
                <w:lang w:val="ru-RU"/>
              </w:rPr>
              <w:t>输出功率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7A595D" w:rsidP="00D116A1">
            <w:pPr>
              <w:rPr>
                <w:lang w:val="ru-RU"/>
              </w:rPr>
            </w:pPr>
            <w:proofErr w:type="gramStart"/>
            <w:r w:rsidRPr="007A595D">
              <w:rPr>
                <w:rFonts w:hint="eastAsia"/>
                <w:lang w:val="ru-RU"/>
              </w:rPr>
              <w:t>千伏安</w:t>
            </w:r>
            <w:proofErr w:type="gram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FB3" w:rsidRPr="00D116A1" w:rsidRDefault="00CE6FB3" w:rsidP="00D116A1">
            <w:pPr>
              <w:rPr>
                <w:lang w:val="ru-RU"/>
              </w:rPr>
            </w:pPr>
            <w:r w:rsidRPr="00D116A1">
              <w:rPr>
                <w:lang w:val="ru-RU"/>
              </w:rPr>
              <w:t xml:space="preserve">6   .'.'/у </w:t>
            </w:r>
            <w:r w:rsidRPr="00D116A1">
              <w:rPr>
                <w:lang w:val="ru-RU"/>
              </w:rPr>
              <w:tab/>
              <w:t xml:space="preserve">   "</w:t>
            </w:r>
          </w:p>
        </w:tc>
      </w:tr>
    </w:tbl>
    <w:p w:rsidR="00D116A1" w:rsidRPr="00D116A1" w:rsidRDefault="00D116A1" w:rsidP="00D116A1">
      <w:pPr>
        <w:rPr>
          <w:lang w:val="ru-RU"/>
        </w:rPr>
      </w:pPr>
    </w:p>
    <w:p w:rsidR="006E518F" w:rsidRDefault="006E518F"/>
    <w:sectPr w:rsidR="006E518F">
      <w:type w:val="continuous"/>
      <w:pgSz w:w="11909" w:h="16834"/>
      <w:pgMar w:top="1033" w:right="742" w:bottom="360" w:left="11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C5" w:rsidRDefault="00A83AC5" w:rsidP="00D116A1">
      <w:r>
        <w:separator/>
      </w:r>
    </w:p>
  </w:endnote>
  <w:endnote w:type="continuationSeparator" w:id="0">
    <w:p w:rsidR="00A83AC5" w:rsidRDefault="00A83AC5" w:rsidP="00D1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C5" w:rsidRDefault="00A83AC5" w:rsidP="00D116A1">
      <w:r>
        <w:separator/>
      </w:r>
    </w:p>
  </w:footnote>
  <w:footnote w:type="continuationSeparator" w:id="0">
    <w:p w:rsidR="00A83AC5" w:rsidRDefault="00A83AC5" w:rsidP="00D1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BA"/>
    <w:rsid w:val="000F4C78"/>
    <w:rsid w:val="002D3972"/>
    <w:rsid w:val="0060196A"/>
    <w:rsid w:val="006E518F"/>
    <w:rsid w:val="007A595D"/>
    <w:rsid w:val="00827D94"/>
    <w:rsid w:val="00866BFC"/>
    <w:rsid w:val="00A83AC5"/>
    <w:rsid w:val="00C179BA"/>
    <w:rsid w:val="00CE6FB3"/>
    <w:rsid w:val="00D1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1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16A1"/>
    <w:rPr>
      <w:kern w:val="2"/>
      <w:sz w:val="18"/>
      <w:szCs w:val="18"/>
    </w:rPr>
  </w:style>
  <w:style w:type="paragraph" w:styleId="a4">
    <w:name w:val="footer"/>
    <w:basedOn w:val="a"/>
    <w:link w:val="Char0"/>
    <w:rsid w:val="00D11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16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1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16A1"/>
    <w:rPr>
      <w:kern w:val="2"/>
      <w:sz w:val="18"/>
      <w:szCs w:val="18"/>
    </w:rPr>
  </w:style>
  <w:style w:type="paragraph" w:styleId="a4">
    <w:name w:val="footer"/>
    <w:basedOn w:val="a"/>
    <w:link w:val="Char0"/>
    <w:rsid w:val="00D11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16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5</cp:revision>
  <dcterms:created xsi:type="dcterms:W3CDTF">2013-12-09T04:59:00Z</dcterms:created>
  <dcterms:modified xsi:type="dcterms:W3CDTF">2013-12-09T05:31:00Z</dcterms:modified>
</cp:coreProperties>
</file>