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F" w:rsidRDefault="00095439" w:rsidP="007B7429">
      <w:pPr>
        <w:spacing w:line="360" w:lineRule="auto"/>
        <w:ind w:firstLineChars="200" w:firstLine="420"/>
      </w:pPr>
      <w:r>
        <w:rPr>
          <w:rFonts w:hint="eastAsia"/>
        </w:rPr>
        <w:t>根据贵公司</w:t>
      </w:r>
      <w:r w:rsidR="007B7429">
        <w:rPr>
          <w:rFonts w:hint="eastAsia"/>
        </w:rPr>
        <w:t>所</w:t>
      </w:r>
      <w:r>
        <w:rPr>
          <w:rFonts w:hint="eastAsia"/>
        </w:rPr>
        <w:t>提供纵剪机的技术参数</w:t>
      </w:r>
      <w:r w:rsidR="007B7429">
        <w:rPr>
          <w:rFonts w:hint="eastAsia"/>
        </w:rPr>
        <w:t>、</w:t>
      </w:r>
      <w:r>
        <w:rPr>
          <w:rFonts w:hint="eastAsia"/>
        </w:rPr>
        <w:t>图纸，经我公司技术研发部审图</w:t>
      </w:r>
      <w:r w:rsidR="007B7429">
        <w:rPr>
          <w:rFonts w:hint="eastAsia"/>
        </w:rPr>
        <w:t>后，</w:t>
      </w:r>
      <w:r>
        <w:rPr>
          <w:rFonts w:hint="eastAsia"/>
        </w:rPr>
        <w:t>并结合我司</w:t>
      </w:r>
      <w:r w:rsidR="007B7429">
        <w:rPr>
          <w:rFonts w:hint="eastAsia"/>
        </w:rPr>
        <w:t>目前</w:t>
      </w:r>
      <w:r>
        <w:rPr>
          <w:rFonts w:hint="eastAsia"/>
        </w:rPr>
        <w:t>生产能力，回复如下</w:t>
      </w:r>
      <w:r>
        <w:rPr>
          <w:rFonts w:hint="eastAsia"/>
        </w:rPr>
        <w:t>2</w:t>
      </w:r>
      <w:r>
        <w:rPr>
          <w:rFonts w:hint="eastAsia"/>
        </w:rPr>
        <w:t>处：</w:t>
      </w:r>
    </w:p>
    <w:p w:rsidR="00095439" w:rsidRDefault="007B7429" w:rsidP="007B7429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95439">
        <w:rPr>
          <w:rFonts w:hint="eastAsia"/>
        </w:rPr>
        <w:t>无法实现双卷位开卷，我公司目前只能</w:t>
      </w:r>
      <w:r>
        <w:rPr>
          <w:rFonts w:hint="eastAsia"/>
        </w:rPr>
        <w:t>实现</w:t>
      </w:r>
      <w:r w:rsidR="00095439">
        <w:rPr>
          <w:rFonts w:hint="eastAsia"/>
        </w:rPr>
        <w:t>单卷位开卷</w:t>
      </w:r>
    </w:p>
    <w:p w:rsidR="007B7429" w:rsidRDefault="007B7429" w:rsidP="007B7429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、无法实现自动换刀功能，我公司目前双分条机只能实现手动换刀</w:t>
      </w:r>
    </w:p>
    <w:p w:rsidR="007B7429" w:rsidRDefault="007B7429" w:rsidP="007B7429">
      <w:pPr>
        <w:spacing w:line="360" w:lineRule="auto"/>
        <w:ind w:firstLineChars="200" w:firstLine="420"/>
      </w:pPr>
      <w:r>
        <w:rPr>
          <w:rFonts w:hint="eastAsia"/>
        </w:rPr>
        <w:t>附上我公司该纵剪机图纸（附件</w:t>
      </w:r>
      <w:r>
        <w:rPr>
          <w:rFonts w:hint="eastAsia"/>
        </w:rPr>
        <w:t>1:</w:t>
      </w:r>
      <w:r>
        <w:rPr>
          <w:rFonts w:hint="eastAsia"/>
        </w:rPr>
        <w:t>红色打钩部分为不同之处）。</w:t>
      </w:r>
    </w:p>
    <w:p w:rsidR="007B7429" w:rsidRDefault="007B7429" w:rsidP="007B7429">
      <w:pPr>
        <w:spacing w:line="360" w:lineRule="auto"/>
        <w:ind w:firstLineChars="200" w:firstLine="420"/>
      </w:pPr>
      <w:r>
        <w:rPr>
          <w:rFonts w:hint="eastAsia"/>
        </w:rPr>
        <w:t>以上，依我公司的配置并结合贵司所提供的参数，我司设备报价为：</w:t>
      </w:r>
      <w:r>
        <w:rPr>
          <w:rFonts w:hint="eastAsia"/>
        </w:rPr>
        <w:t>80</w:t>
      </w:r>
      <w:r>
        <w:rPr>
          <w:rFonts w:hint="eastAsia"/>
        </w:rPr>
        <w:t>万美金。</w:t>
      </w:r>
    </w:p>
    <w:p w:rsidR="00E6471B" w:rsidRPr="00E6471B" w:rsidRDefault="00443838" w:rsidP="00E6471B">
      <w:pPr>
        <w:ind w:firstLineChars="150" w:firstLine="315"/>
        <w:rPr>
          <w:rFonts w:ascii="宋体" w:eastAsia="宋体" w:hAnsi="宋体" w:cs="宋体"/>
          <w:kern w:val="0"/>
          <w:szCs w:val="21"/>
        </w:rPr>
      </w:pPr>
      <w:r>
        <w:rPr>
          <w:rFonts w:hint="eastAsia"/>
          <w:szCs w:val="21"/>
        </w:rPr>
        <w:t>（</w:t>
      </w:r>
      <w:r w:rsidR="00E6471B" w:rsidRPr="00E6471B">
        <w:rPr>
          <w:rFonts w:ascii="宋体" w:eastAsia="宋体" w:hAnsi="宋体" w:cs="宋体" w:hint="eastAsia"/>
          <w:color w:val="000000"/>
          <w:kern w:val="0"/>
          <w:szCs w:val="21"/>
        </w:rPr>
        <w:t>不含分条刀片、刀套管等配件</w:t>
      </w:r>
      <w:r w:rsidR="00E6471B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7B7429" w:rsidRPr="007B7429" w:rsidRDefault="007B7429" w:rsidP="007B7429">
      <w:pPr>
        <w:spacing w:line="360" w:lineRule="auto"/>
        <w:ind w:firstLineChars="200" w:firstLine="420"/>
      </w:pPr>
      <w:r>
        <w:rPr>
          <w:rFonts w:hint="eastAsia"/>
        </w:rPr>
        <w:t>以上，再次谢谢您的支持与信任！</w:t>
      </w:r>
    </w:p>
    <w:sectPr w:rsidR="007B7429" w:rsidRPr="007B7429" w:rsidSect="0074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06" w:rsidRDefault="00534606" w:rsidP="00095439">
      <w:r>
        <w:separator/>
      </w:r>
    </w:p>
  </w:endnote>
  <w:endnote w:type="continuationSeparator" w:id="1">
    <w:p w:rsidR="00534606" w:rsidRDefault="00534606" w:rsidP="0009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06" w:rsidRDefault="00534606" w:rsidP="00095439">
      <w:r>
        <w:separator/>
      </w:r>
    </w:p>
  </w:footnote>
  <w:footnote w:type="continuationSeparator" w:id="1">
    <w:p w:rsidR="00534606" w:rsidRDefault="00534606" w:rsidP="0009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C98"/>
    <w:multiLevelType w:val="hybridMultilevel"/>
    <w:tmpl w:val="2D660ECA"/>
    <w:lvl w:ilvl="0" w:tplc="43963F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CC2663"/>
    <w:multiLevelType w:val="hybridMultilevel"/>
    <w:tmpl w:val="A2202850"/>
    <w:lvl w:ilvl="0" w:tplc="1D48C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439"/>
    <w:rsid w:val="00095439"/>
    <w:rsid w:val="00443838"/>
    <w:rsid w:val="00534606"/>
    <w:rsid w:val="006270C2"/>
    <w:rsid w:val="00746A8F"/>
    <w:rsid w:val="00797767"/>
    <w:rsid w:val="007B7429"/>
    <w:rsid w:val="00BA03C2"/>
    <w:rsid w:val="00E6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439"/>
    <w:rPr>
      <w:sz w:val="18"/>
      <w:szCs w:val="18"/>
    </w:rPr>
  </w:style>
  <w:style w:type="paragraph" w:styleId="a5">
    <w:name w:val="List Paragraph"/>
    <w:basedOn w:val="a"/>
    <w:uiPriority w:val="34"/>
    <w:qFormat/>
    <w:rsid w:val="000954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2013-12-27T05:20:00Z</dcterms:created>
  <dcterms:modified xsi:type="dcterms:W3CDTF">2013-12-27T05:50:00Z</dcterms:modified>
</cp:coreProperties>
</file>