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1134"/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“KazInstallCompany”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ЖШС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150000, </w:t>
            </w:r>
            <w:r>
              <w:rPr>
                <w:rFonts w:ascii="Times New Roman" w:hAnsi="Times New Roman" w:cs="Times New Roman"/>
                <w:lang/>
              </w:rPr>
              <w:t>Қазақстан Республикасы,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Петропавл қаласы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Қазақстан Конституциясы көшесі, 11, 301 каб.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е/шоты KZ09470172203A205510 “ForteBank” АҚ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БСН </w:t>
            </w:r>
            <w:r>
              <w:rPr>
                <w:rFonts w:ascii="Times New Roman" w:hAnsi="Times New Roman" w:cs="Times New Roman"/>
                <w:lang w:val="en-US"/>
              </w:rPr>
              <w:t>130 740 000 358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en-US"/>
              </w:rPr>
              <w:t>. (7152) 46 40 21,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kazinstallcompany@mail.ru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ТОО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KazInstallCompany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150000, </w:t>
            </w:r>
            <w:r>
              <w:rPr>
                <w:rFonts w:hint="eastAsia" w:ascii="Times New Roman" w:hAnsi="Times New Roman" w:cs="Times New Roman"/>
              </w:rPr>
              <w:t xml:space="preserve">哈萨克斯坦共和国， </w:t>
            </w: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彼得罗巴甫洛夫斯克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市</w:t>
            </w:r>
            <w:r>
              <w:rPr>
                <w:rFonts w:hint="eastAsia" w:ascii="Times New Roman" w:hAnsi="Times New Roman" w:cs="Times New Roman"/>
              </w:rPr>
              <w:t xml:space="preserve">， </w:t>
            </w: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哈萨克斯坦宪法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大街</w:t>
            </w:r>
            <w:r>
              <w:rPr>
                <w:rFonts w:hint="eastAsia" w:ascii="Times New Roman" w:hAnsi="Times New Roman" w:cs="Times New Roman"/>
              </w:rPr>
              <w:t xml:space="preserve">，11，办公室。 301 </w:t>
            </w: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P / S KZ09470172203A205510 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股份公司</w:t>
            </w:r>
            <w:r>
              <w:rPr>
                <w:rFonts w:hint="eastAsia" w:ascii="Times New Roman" w:hAnsi="Times New Roman" w:cs="Times New Roman"/>
              </w:rPr>
              <w:t>“ForteBank”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BIN130740000358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电话</w:t>
            </w:r>
            <w:r>
              <w:rPr>
                <w:rFonts w:ascii="Times New Roman" w:hAnsi="Times New Roman" w:cs="Times New Roman"/>
                <w:lang w:val="en-US"/>
              </w:rPr>
              <w:t xml:space="preserve"> (7152) 46 40 21,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kazinstallcompany@mail.ru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9639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261"/>
        <w:gridCol w:w="439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top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439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简要特征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油管短节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 2 7/8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439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油管短节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 2 7/8” В, 45293В/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花岗岩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 mm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B-50 mm</w:t>
            </w:r>
          </w:p>
          <w:p>
            <w:pPr>
              <w:spacing w:after="0" w:line="240" w:lineRule="auto"/>
              <w:jc w:val="both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h1-11mm</w:t>
            </w:r>
            <w:r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h2-15 mm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b-7mm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1 000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extDirection w:val="lrTb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油管短节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 2 7/8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439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油管短节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 3 1/2” С, 102 4”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45293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花岗岩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B-24,5 mm</w:t>
            </w:r>
          </w:p>
          <w:p>
            <w:pPr>
              <w:spacing w:after="0" w:line="240" w:lineRule="auto"/>
              <w:jc w:val="both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h1-9,5mm</w:t>
            </w:r>
            <w:r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h2-10 mm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b-10mm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基于上述数量的价格是多少</w:t>
      </w:r>
      <w:r>
        <w:rPr>
          <w:rFonts w:ascii="Times New Roman" w:hAnsi="Times New Roman" w:cs="Times New Roman"/>
          <w:sz w:val="28"/>
          <w:szCs w:val="28"/>
        </w:rPr>
        <w:t xml:space="preserve">? ( 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如果有折扣我们会很感谢的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有无现货</w:t>
      </w:r>
      <w:r>
        <w:rPr>
          <w:rFonts w:ascii="Times New Roman" w:hAnsi="Times New Roman" w:cs="Times New Roman"/>
          <w:sz w:val="28"/>
          <w:szCs w:val="28"/>
        </w:rPr>
        <w:t>?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如果没有现货，那么制造期限是</w:t>
      </w:r>
      <w:r>
        <w:rPr>
          <w:rFonts w:ascii="Times New Roman" w:hAnsi="Times New Roman" w:cs="Times New Roman"/>
          <w:sz w:val="28"/>
          <w:szCs w:val="28"/>
        </w:rPr>
        <w:t>?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证书，技术规范，合格证（请附上商品的商业文件）</w:t>
      </w:r>
      <w:r>
        <w:rPr>
          <w:rFonts w:ascii="Times New Roman" w:hAnsi="Times New Roman" w:cs="Times New Roman"/>
          <w:sz w:val="28"/>
          <w:szCs w:val="28"/>
        </w:rPr>
        <w:t>?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请告知商业报价。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经理</w:t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ТОО «</w:t>
      </w:r>
      <w:r>
        <w:rPr>
          <w:rFonts w:ascii="Times New Roman" w:hAnsi="Times New Roman" w:cs="Times New Roman"/>
          <w:sz w:val="28"/>
          <w:szCs w:val="28"/>
          <w:lang w:val="en-US"/>
        </w:rPr>
        <w:t>KazInstallCompany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Шарипов А.Б.</w:t>
      </w:r>
      <w:r>
        <w:rPr>
          <w:rFonts w:ascii="Times New Roman" w:hAnsi="Times New Roman" w:cs="Times New Roman"/>
          <w:sz w:val="28"/>
          <w:szCs w:val="28"/>
        </w:rPr>
        <w:tab/>
      </w: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CC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174</Words>
  <Characters>998</Characters>
  <Lines>8</Lines>
  <Paragraphs>2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2014-03-19T05:19:00Z</dcterms:created>
  <dc:creator>User</dc:creator>
  <cp:lastModifiedBy>Administrator</cp:lastModifiedBy>
  <cp:lastPrinted>2014-01-24T10:42:00Z</cp:lastPrinted>
  <dcterms:modified xsi:type="dcterms:W3CDTF">2014-03-19T07:17:51Z</dcterms:modified>
  <dc:title>“KazInstallCompany” ЖШС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