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C0" w:rsidRDefault="00F250C0" w:rsidP="00F250C0">
      <w:pPr>
        <w:pStyle w:val="2"/>
      </w:pPr>
      <w:r>
        <w:t xml:space="preserve">1 - </w:t>
      </w:r>
      <w:r w:rsidRPr="00F250C0">
        <w:t>Машины для испытания на сжатие</w:t>
      </w:r>
      <w:r>
        <w:t xml:space="preserve"> (испытательный пресс) с наибольшей предельной нагрузкой: 100 кН</w:t>
      </w:r>
    </w:p>
    <w:p w:rsidR="00F250C0" w:rsidRDefault="00F250C0" w:rsidP="00F250C0">
      <w:pPr>
        <w:pStyle w:val="2"/>
      </w:pPr>
      <w:r>
        <w:t xml:space="preserve">2 - </w:t>
      </w:r>
      <w:r w:rsidRPr="00F250C0">
        <w:t>Машины для испытания на сжатие</w:t>
      </w:r>
      <w:r>
        <w:t xml:space="preserve"> (испытательный пресс) с наибольшей предельной нагрузкой: 500 кН</w:t>
      </w:r>
    </w:p>
    <w:p w:rsidR="00F250C0" w:rsidRDefault="00F250C0" w:rsidP="00F250C0">
      <w:pPr>
        <w:pStyle w:val="2"/>
      </w:pPr>
      <w:r>
        <w:t xml:space="preserve">3 - </w:t>
      </w:r>
      <w:r w:rsidRPr="00F250C0">
        <w:t>Машины для испытания на сжатие</w:t>
      </w:r>
      <w:r>
        <w:t xml:space="preserve"> (испытательный пресс) с наибольшей предельной нагрузкой: 2000 кН</w:t>
      </w:r>
    </w:p>
    <w:p w:rsidR="00F250C0" w:rsidRDefault="00F250C0" w:rsidP="00F250C0">
      <w:pPr>
        <w:pStyle w:val="2"/>
      </w:pPr>
      <w:r>
        <w:t>4 - Машины для испытания на растяжение  (Предназначены для статических испытаний образцов металлов и сплавов, арматурной стали, образцов из листового и круглого проката на растяжение) с наибольшей предельной нагрузкой: 500 кН</w:t>
      </w:r>
    </w:p>
    <w:p w:rsidR="00F250C0" w:rsidRDefault="00F250C0" w:rsidP="00F250C0">
      <w:pPr>
        <w:pStyle w:val="2"/>
      </w:pPr>
      <w:r>
        <w:t>5 – Камера тепла и холода для испытания бетонных образцов на 24 образца</w:t>
      </w:r>
      <w:proofErr w:type="gramStart"/>
      <w:r>
        <w:t>.(</w:t>
      </w:r>
      <w:proofErr w:type="gramEnd"/>
      <w:r>
        <w:t>Базовый метод определения морозостойкости бетона способом многократного замораживания и оттаивания)</w:t>
      </w:r>
    </w:p>
    <w:p w:rsidR="00F250C0" w:rsidRDefault="00F250C0" w:rsidP="00F250C0">
      <w:pPr>
        <w:pStyle w:val="2"/>
      </w:pPr>
      <w:r>
        <w:t>6 - Испытательная машина предназначена для статических испытаний цементных образцов-</w:t>
      </w:r>
      <w:proofErr w:type="spellStart"/>
      <w:r>
        <w:t>балочек</w:t>
      </w:r>
      <w:proofErr w:type="spellEnd"/>
      <w:r>
        <w:t xml:space="preserve"> на изгиб и сжатие: Наибольшая предельная нагрузка при испытании на изгиб, 10 кН, Наибольшая предельная нагрузка при испытании на сжатие,200 кН</w:t>
      </w:r>
    </w:p>
    <w:p w:rsidR="00F250C0" w:rsidRDefault="00F250C0" w:rsidP="00F250C0">
      <w:pPr>
        <w:pStyle w:val="2"/>
      </w:pPr>
      <w:r>
        <w:t>7 – Комплект</w:t>
      </w:r>
      <w:r w:rsidR="000248FE">
        <w:t xml:space="preserve"> металлических</w:t>
      </w:r>
      <w:r>
        <w:t xml:space="preserve"> сит </w:t>
      </w:r>
      <w:r w:rsidR="000248FE">
        <w:t>(</w:t>
      </w:r>
      <w:r w:rsidR="000248FE">
        <w:rPr>
          <w:lang w:val="en-US"/>
        </w:rPr>
        <w:t>D</w:t>
      </w:r>
      <w:r w:rsidR="000248FE" w:rsidRPr="000248FE">
        <w:t>=300</w:t>
      </w:r>
      <w:r w:rsidR="000248FE">
        <w:t>мм) для определения зернового состава заполнителей</w:t>
      </w:r>
    </w:p>
    <w:p w:rsidR="000248FE" w:rsidRDefault="000248FE" w:rsidP="00F250C0">
      <w:pPr>
        <w:pStyle w:val="2"/>
      </w:pPr>
      <w:r>
        <w:t>8 - Автоматический лабораторный смеситель предназначен для приготовления цементного теста при определении нормальной густоты, сроков схватывания и равномерности изменения объема,</w:t>
      </w:r>
      <w:r w:rsidRPr="000248FE">
        <w:t xml:space="preserve"> </w:t>
      </w:r>
      <w:r>
        <w:t xml:space="preserve">а также для приготовления цементного раствора, используемого при изготовлении образцов – </w:t>
      </w:r>
      <w:proofErr w:type="spellStart"/>
      <w:r>
        <w:t>балочек</w:t>
      </w:r>
      <w:proofErr w:type="spellEnd"/>
      <w:r>
        <w:t>, Емкость чаши, 5 л.</w:t>
      </w:r>
    </w:p>
    <w:p w:rsidR="000248FE" w:rsidRDefault="000248FE" w:rsidP="00F250C0">
      <w:pPr>
        <w:pStyle w:val="2"/>
      </w:pPr>
      <w:r>
        <w:lastRenderedPageBreak/>
        <w:t>9 – Ванна с гидрозатвором для хранения цементных образцов во влажных условиях</w:t>
      </w:r>
    </w:p>
    <w:p w:rsidR="000248FE" w:rsidRDefault="000248FE" w:rsidP="00F250C0">
      <w:pPr>
        <w:pStyle w:val="2"/>
      </w:pPr>
      <w:r>
        <w:t>10 – Прибор для измерения удельной поверхности цемента и других порошкообразных  материалов</w:t>
      </w:r>
    </w:p>
    <w:p w:rsidR="000248FE" w:rsidRDefault="000248FE" w:rsidP="00F250C0">
      <w:pPr>
        <w:pStyle w:val="2"/>
      </w:pPr>
      <w:r>
        <w:t xml:space="preserve">11 – </w:t>
      </w:r>
      <w:proofErr w:type="spellStart"/>
      <w:r>
        <w:t>Виброплощадка</w:t>
      </w:r>
      <w:proofErr w:type="spellEnd"/>
      <w:r>
        <w:t xml:space="preserve"> </w:t>
      </w:r>
      <w:proofErr w:type="gramStart"/>
      <w:r>
        <w:t>лабораторная</w:t>
      </w:r>
      <w:proofErr w:type="gramEnd"/>
      <w:r>
        <w:t xml:space="preserve"> (100кг/ 2800 об/0,15-1,0 мм)</w:t>
      </w:r>
    </w:p>
    <w:p w:rsidR="000248FE" w:rsidRPr="00DE3ED5" w:rsidRDefault="000248FE" w:rsidP="00F250C0">
      <w:pPr>
        <w:pStyle w:val="2"/>
      </w:pPr>
      <w:r>
        <w:t>12 - Прибор ультразвуковой (</w:t>
      </w:r>
      <w:proofErr w:type="spellStart"/>
      <w:r>
        <w:t>бетоноскоп</w:t>
      </w:r>
      <w:proofErr w:type="spellEnd"/>
      <w:proofErr w:type="gramStart"/>
      <w:r>
        <w:t>)</w:t>
      </w:r>
      <w:r w:rsidR="00B673F5" w:rsidRPr="00B673F5">
        <w:t>[</w:t>
      </w:r>
      <w:proofErr w:type="gramEnd"/>
      <w:r w:rsidR="00B673F5" w:rsidRPr="00B673F5">
        <w:t xml:space="preserve"> </w:t>
      </w:r>
      <w:r w:rsidR="00B673F5">
        <w:t>Прибор предназначен для неразрушающего контроля физико-математических характеристик строительных материалов, горных пород, изделий из пластмасс, строительной керамики, полимерных и композитных материалов.</w:t>
      </w:r>
      <w:r w:rsidR="00B673F5" w:rsidRPr="00B673F5">
        <w:t>]</w:t>
      </w:r>
      <w:r>
        <w:t xml:space="preserve">, Рабочие частоты: </w:t>
      </w:r>
      <w:proofErr w:type="spellStart"/>
      <w:r>
        <w:t>kHz</w:t>
      </w:r>
      <w:proofErr w:type="spellEnd"/>
      <w:r>
        <w:t xml:space="preserve"> 25; 60; 100; 150; 200; 400; 600; 1000</w:t>
      </w:r>
    </w:p>
    <w:p w:rsidR="00B673F5" w:rsidRDefault="00B673F5" w:rsidP="00F250C0">
      <w:pPr>
        <w:pStyle w:val="2"/>
      </w:pPr>
      <w:r w:rsidRPr="00B673F5">
        <w:t xml:space="preserve">13 - </w:t>
      </w:r>
      <w:r>
        <w:t>Барабан полочный</w:t>
      </w:r>
      <w:r w:rsidRPr="00B673F5">
        <w:t xml:space="preserve"> </w:t>
      </w:r>
      <w:r>
        <w:t xml:space="preserve">для </w:t>
      </w:r>
      <w:proofErr w:type="spellStart"/>
      <w:r>
        <w:t>истираемости</w:t>
      </w:r>
      <w:proofErr w:type="spellEnd"/>
      <w:r>
        <w:t xml:space="preserve"> щебня (гравия)</w:t>
      </w:r>
      <w:proofErr w:type="gramStart"/>
      <w:r>
        <w:t>.(</w:t>
      </w:r>
      <w:proofErr w:type="gramEnd"/>
      <w:r>
        <w:t xml:space="preserve"> Скорость вращения барабана  30+-2 оборотов в минуту). </w:t>
      </w:r>
    </w:p>
    <w:p w:rsidR="00B673F5" w:rsidRDefault="00B673F5" w:rsidP="00F250C0">
      <w:pPr>
        <w:pStyle w:val="2"/>
      </w:pPr>
      <w:r>
        <w:t>14 – Комплект си</w:t>
      </w:r>
      <w:proofErr w:type="gramStart"/>
      <w:r>
        <w:t>т(</w:t>
      </w:r>
      <w:proofErr w:type="gramEnd"/>
      <w:r>
        <w:t xml:space="preserve">оцинкованных) для </w:t>
      </w:r>
      <w:proofErr w:type="spellStart"/>
      <w:r>
        <w:t>асфальто</w:t>
      </w:r>
      <w:proofErr w:type="spellEnd"/>
      <w:r>
        <w:t>-бетона (</w:t>
      </w:r>
      <w:r>
        <w:rPr>
          <w:lang w:val="en-US"/>
        </w:rPr>
        <w:t>D</w:t>
      </w:r>
      <w:r w:rsidRPr="00B673F5">
        <w:t xml:space="preserve"> = 300</w:t>
      </w:r>
      <w:r>
        <w:t>мм</w:t>
      </w:r>
      <w:r w:rsidRPr="00B673F5">
        <w:t xml:space="preserve"> </w:t>
      </w:r>
      <w:r>
        <w:t>)</w:t>
      </w:r>
    </w:p>
    <w:p w:rsidR="00B673F5" w:rsidRDefault="00B673F5" w:rsidP="00F250C0">
      <w:pPr>
        <w:pStyle w:val="2"/>
      </w:pPr>
      <w:r>
        <w:t>15 – Прибор для оперативного определения теплопроводности строительных материалов методом теплового зонда</w:t>
      </w:r>
    </w:p>
    <w:p w:rsidR="00B673F5" w:rsidRDefault="00B673F5" w:rsidP="00F250C0">
      <w:pPr>
        <w:pStyle w:val="2"/>
      </w:pPr>
      <w:r>
        <w:t>16 – Динамометр (500кН/50т)</w:t>
      </w:r>
    </w:p>
    <w:p w:rsidR="00B673F5" w:rsidRDefault="00B673F5" w:rsidP="00F250C0">
      <w:pPr>
        <w:pStyle w:val="2"/>
      </w:pPr>
      <w:r>
        <w:t>17 – Динамометр образцовый 3 разряда (50кН/5т)</w:t>
      </w:r>
    </w:p>
    <w:p w:rsidR="00B673F5" w:rsidRDefault="00B673F5" w:rsidP="00F250C0">
      <w:pPr>
        <w:pStyle w:val="2"/>
      </w:pPr>
      <w:r>
        <w:t>18 – Бачок для испытания кипячения на равномерность изменения объема цемента</w:t>
      </w:r>
    </w:p>
    <w:p w:rsidR="00B673F5" w:rsidRDefault="00B673F5" w:rsidP="00F250C0">
      <w:pPr>
        <w:pStyle w:val="2"/>
      </w:pPr>
      <w:r>
        <w:t>19 – Камера пропарочная универсальная (20</w:t>
      </w:r>
      <w:proofErr w:type="gramStart"/>
      <w:r>
        <w:t xml:space="preserve"> С</w:t>
      </w:r>
      <w:proofErr w:type="gramEnd"/>
      <w:r>
        <w:t xml:space="preserve">…100 С) </w:t>
      </w:r>
      <w:r w:rsidRPr="00B673F5">
        <w:t>[</w:t>
      </w:r>
      <w:r>
        <w:t>в комплекте с пультом</w:t>
      </w:r>
      <w:r w:rsidRPr="00B673F5">
        <w:t>]</w:t>
      </w:r>
    </w:p>
    <w:p w:rsidR="00DE3ED5" w:rsidRPr="00DE3ED5" w:rsidRDefault="00DE3ED5" w:rsidP="00F250C0">
      <w:pPr>
        <w:pStyle w:val="2"/>
        <w:rPr>
          <w:lang w:val="en-US"/>
        </w:rPr>
      </w:pPr>
      <w:r>
        <w:rPr>
          <w:lang w:val="en-US"/>
        </w:rPr>
        <w:lastRenderedPageBreak/>
        <w:t xml:space="preserve">20 </w:t>
      </w:r>
      <w:r w:rsidRPr="00DE3ED5">
        <w:rPr>
          <w:lang w:val="en-US"/>
        </w:rPr>
        <w:t xml:space="preserve">- </w:t>
      </w:r>
      <w:bookmarkStart w:id="0" w:name="_GoBack"/>
      <w:bookmarkEnd w:id="0"/>
      <w:r>
        <w:rPr>
          <w:lang w:val="en"/>
        </w:rPr>
        <w:t>Hydraulic press for pressing powder materials and produce tiles (ceramic and metal plate</w:t>
      </w:r>
      <w:r>
        <w:rPr>
          <w:lang w:val="en"/>
        </w:rPr>
        <w:t xml:space="preserve">s). Pressing force of 500 Nm </w:t>
      </w:r>
      <w:r>
        <w:rPr>
          <w:lang w:val="en"/>
        </w:rPr>
        <w:br/>
      </w:r>
      <w:r w:rsidRPr="00DE3ED5">
        <w:rPr>
          <w:lang w:val="en-US"/>
        </w:rPr>
        <w:t xml:space="preserve">21 - </w:t>
      </w:r>
      <w:r>
        <w:rPr>
          <w:lang w:val="en"/>
        </w:rPr>
        <w:t>The analyzer with a vibrating sieve for separating and classifying powders. Sieve size from 0.3 mm to 5 mm (Sieve with brass wire mesh)</w:t>
      </w:r>
    </w:p>
    <w:p w:rsidR="000248FE" w:rsidRPr="00DE3ED5" w:rsidRDefault="000248FE" w:rsidP="00F250C0">
      <w:pPr>
        <w:pStyle w:val="2"/>
        <w:rPr>
          <w:lang w:val="en-US"/>
        </w:rPr>
      </w:pPr>
    </w:p>
    <w:p w:rsidR="00F250C0" w:rsidRPr="00DE3ED5" w:rsidRDefault="00F250C0">
      <w:pPr>
        <w:rPr>
          <w:lang w:val="en-US"/>
        </w:rPr>
      </w:pPr>
    </w:p>
    <w:sectPr w:rsidR="00F250C0" w:rsidRPr="00DE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47"/>
    <w:rsid w:val="000248FE"/>
    <w:rsid w:val="00144844"/>
    <w:rsid w:val="002D4247"/>
    <w:rsid w:val="003839EA"/>
    <w:rsid w:val="00B673F5"/>
    <w:rsid w:val="00DE3ED5"/>
    <w:rsid w:val="00F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25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25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a.baimoldinov</dc:creator>
  <cp:lastModifiedBy>a.s.anvarov</cp:lastModifiedBy>
  <cp:revision>3</cp:revision>
  <dcterms:created xsi:type="dcterms:W3CDTF">2014-10-01T04:12:00Z</dcterms:created>
  <dcterms:modified xsi:type="dcterms:W3CDTF">2014-10-08T07:54:00Z</dcterms:modified>
</cp:coreProperties>
</file>