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D7965" w:rsidRDefault="00203D4D">
      <w:pPr>
        <w:rPr>
          <w:rFonts w:hint="eastAsia"/>
          <w:sz w:val="24"/>
          <w:szCs w:val="24"/>
        </w:rPr>
      </w:pPr>
      <w:r w:rsidRPr="003D7965">
        <w:rPr>
          <w:rFonts w:hint="eastAsia"/>
          <w:sz w:val="24"/>
          <w:szCs w:val="24"/>
        </w:rPr>
        <w:t>Hi Dzerassa Dzgoeva,</w:t>
      </w:r>
    </w:p>
    <w:p w:rsidR="003D7965" w:rsidRPr="003D7965" w:rsidRDefault="00203D4D">
      <w:pPr>
        <w:rPr>
          <w:rFonts w:hint="eastAsia"/>
          <w:sz w:val="24"/>
          <w:szCs w:val="24"/>
        </w:rPr>
      </w:pPr>
      <w:r w:rsidRPr="003D7965">
        <w:rPr>
          <w:rFonts w:hint="eastAsia"/>
          <w:sz w:val="24"/>
          <w:szCs w:val="24"/>
        </w:rPr>
        <w:t xml:space="preserve">  </w:t>
      </w:r>
    </w:p>
    <w:p w:rsidR="00203D4D" w:rsidRPr="003D7965" w:rsidRDefault="00203D4D" w:rsidP="003D7965">
      <w:pPr>
        <w:ind w:firstLineChars="100" w:firstLine="240"/>
        <w:rPr>
          <w:rFonts w:hint="eastAsia"/>
          <w:sz w:val="24"/>
          <w:szCs w:val="24"/>
        </w:rPr>
      </w:pPr>
      <w:r w:rsidRPr="003D7965">
        <w:rPr>
          <w:rFonts w:hint="eastAsia"/>
          <w:sz w:val="24"/>
          <w:szCs w:val="24"/>
        </w:rPr>
        <w:t>Thanks for your inquiry, the information of the sound chip you interested  as follows:</w:t>
      </w:r>
    </w:p>
    <w:p w:rsidR="003D7965" w:rsidRPr="003D7965" w:rsidRDefault="003D7965">
      <w:pPr>
        <w:rPr>
          <w:rFonts w:hint="eastAsia"/>
          <w:sz w:val="24"/>
          <w:szCs w:val="24"/>
        </w:rPr>
      </w:pPr>
    </w:p>
    <w:p w:rsidR="00203D4D" w:rsidRPr="003D7965" w:rsidRDefault="00203D4D">
      <w:pPr>
        <w:rPr>
          <w:rFonts w:hint="eastAsia"/>
          <w:sz w:val="24"/>
          <w:szCs w:val="24"/>
        </w:rPr>
      </w:pPr>
      <w:r w:rsidRPr="003D7965">
        <w:rPr>
          <w:rFonts w:hint="eastAsia"/>
          <w:sz w:val="24"/>
          <w:szCs w:val="24"/>
        </w:rPr>
        <w:t>Payment Term: 30% deposit prepaid, the final payment to be settled before shipment.</w:t>
      </w:r>
    </w:p>
    <w:p w:rsidR="00203D4D" w:rsidRPr="003D7965" w:rsidRDefault="00203D4D">
      <w:pPr>
        <w:rPr>
          <w:rFonts w:hint="eastAsia"/>
          <w:sz w:val="24"/>
          <w:szCs w:val="24"/>
        </w:rPr>
      </w:pPr>
      <w:r w:rsidRPr="003D7965">
        <w:rPr>
          <w:rFonts w:hint="eastAsia"/>
          <w:sz w:val="24"/>
          <w:szCs w:val="24"/>
        </w:rPr>
        <w:t>Parameter: 3 pcs of AG10 button cell and 1 pc of 40 mm mini plastic speaker.</w:t>
      </w:r>
    </w:p>
    <w:p w:rsidR="00203D4D" w:rsidRPr="003D7965" w:rsidRDefault="00203D4D">
      <w:pPr>
        <w:rPr>
          <w:rFonts w:hint="eastAsia"/>
          <w:sz w:val="24"/>
          <w:szCs w:val="24"/>
        </w:rPr>
      </w:pPr>
      <w:r w:rsidRPr="003D7965">
        <w:rPr>
          <w:rFonts w:hint="eastAsia"/>
          <w:sz w:val="24"/>
          <w:szCs w:val="24"/>
        </w:rPr>
        <w:t xml:space="preserve">Producing period: 20 Days </w:t>
      </w:r>
    </w:p>
    <w:p w:rsidR="00203D4D" w:rsidRPr="003D7965" w:rsidRDefault="00203D4D">
      <w:pPr>
        <w:rPr>
          <w:rFonts w:hint="eastAsia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3D7965" w:rsidRPr="003D7965" w:rsidTr="003D7965">
        <w:trPr>
          <w:trHeight w:val="526"/>
        </w:trPr>
        <w:tc>
          <w:tcPr>
            <w:tcW w:w="2130" w:type="dxa"/>
            <w:vMerge w:val="restart"/>
            <w:vAlign w:val="center"/>
          </w:tcPr>
          <w:p w:rsidR="003D7965" w:rsidRPr="003D7965" w:rsidRDefault="003D7965" w:rsidP="003D7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gridSpan w:val="3"/>
            <w:vAlign w:val="center"/>
          </w:tcPr>
          <w:p w:rsidR="003D7965" w:rsidRPr="003D7965" w:rsidRDefault="003D7965" w:rsidP="003D7965">
            <w:pPr>
              <w:jc w:val="center"/>
              <w:rPr>
                <w:sz w:val="24"/>
                <w:szCs w:val="24"/>
              </w:rPr>
            </w:pPr>
            <w:r w:rsidRPr="003D7965">
              <w:rPr>
                <w:rFonts w:hint="eastAsia"/>
                <w:sz w:val="24"/>
                <w:szCs w:val="24"/>
              </w:rPr>
              <w:t>Quantity</w:t>
            </w:r>
          </w:p>
        </w:tc>
      </w:tr>
      <w:tr w:rsidR="003D7965" w:rsidRPr="003D7965" w:rsidTr="003D7965">
        <w:trPr>
          <w:trHeight w:val="489"/>
        </w:trPr>
        <w:tc>
          <w:tcPr>
            <w:tcW w:w="2130" w:type="dxa"/>
            <w:vMerge/>
            <w:vAlign w:val="center"/>
          </w:tcPr>
          <w:p w:rsidR="003D7965" w:rsidRPr="003D7965" w:rsidRDefault="003D7965" w:rsidP="003D7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3D7965" w:rsidRPr="003D7965" w:rsidRDefault="003D7965" w:rsidP="003D7965">
            <w:pPr>
              <w:jc w:val="center"/>
              <w:rPr>
                <w:sz w:val="24"/>
                <w:szCs w:val="24"/>
              </w:rPr>
            </w:pPr>
            <w:r w:rsidRPr="003D7965">
              <w:rPr>
                <w:rFonts w:hint="eastAsia"/>
                <w:sz w:val="24"/>
                <w:szCs w:val="24"/>
              </w:rPr>
              <w:t>3000 pcs</w:t>
            </w:r>
          </w:p>
        </w:tc>
        <w:tc>
          <w:tcPr>
            <w:tcW w:w="2131" w:type="dxa"/>
            <w:vAlign w:val="center"/>
          </w:tcPr>
          <w:p w:rsidR="003D7965" w:rsidRPr="003D7965" w:rsidRDefault="003D7965" w:rsidP="003D7965">
            <w:pPr>
              <w:jc w:val="center"/>
              <w:rPr>
                <w:sz w:val="24"/>
                <w:szCs w:val="24"/>
              </w:rPr>
            </w:pPr>
            <w:r w:rsidRPr="003D7965">
              <w:rPr>
                <w:rFonts w:hint="eastAsia"/>
                <w:sz w:val="24"/>
                <w:szCs w:val="24"/>
              </w:rPr>
              <w:t>4000 pcs</w:t>
            </w:r>
          </w:p>
        </w:tc>
        <w:tc>
          <w:tcPr>
            <w:tcW w:w="2131" w:type="dxa"/>
            <w:vAlign w:val="center"/>
          </w:tcPr>
          <w:p w:rsidR="003D7965" w:rsidRPr="003D7965" w:rsidRDefault="003D7965" w:rsidP="003D7965">
            <w:pPr>
              <w:jc w:val="center"/>
              <w:rPr>
                <w:sz w:val="24"/>
                <w:szCs w:val="24"/>
              </w:rPr>
            </w:pPr>
            <w:r w:rsidRPr="003D7965">
              <w:rPr>
                <w:rFonts w:hint="eastAsia"/>
                <w:sz w:val="24"/>
                <w:szCs w:val="24"/>
              </w:rPr>
              <w:t>5000 pcs</w:t>
            </w:r>
          </w:p>
        </w:tc>
      </w:tr>
      <w:tr w:rsidR="00203D4D" w:rsidRPr="003D7965" w:rsidTr="003D7965">
        <w:trPr>
          <w:trHeight w:val="1017"/>
        </w:trPr>
        <w:tc>
          <w:tcPr>
            <w:tcW w:w="2130" w:type="dxa"/>
            <w:vAlign w:val="center"/>
          </w:tcPr>
          <w:p w:rsidR="00203D4D" w:rsidRPr="003D7965" w:rsidRDefault="00203D4D" w:rsidP="003D7965">
            <w:pPr>
              <w:jc w:val="center"/>
              <w:rPr>
                <w:sz w:val="24"/>
                <w:szCs w:val="24"/>
              </w:rPr>
            </w:pPr>
            <w:r w:rsidRPr="003D7965">
              <w:rPr>
                <w:rFonts w:hint="eastAsia"/>
                <w:sz w:val="24"/>
                <w:szCs w:val="24"/>
              </w:rPr>
              <w:t>EXW Quotation(US Dollars)</w:t>
            </w:r>
          </w:p>
        </w:tc>
        <w:tc>
          <w:tcPr>
            <w:tcW w:w="2130" w:type="dxa"/>
            <w:vAlign w:val="center"/>
          </w:tcPr>
          <w:p w:rsidR="00203D4D" w:rsidRPr="003D7965" w:rsidRDefault="003D7965" w:rsidP="003D7965">
            <w:pPr>
              <w:jc w:val="center"/>
              <w:rPr>
                <w:sz w:val="24"/>
                <w:szCs w:val="24"/>
              </w:rPr>
            </w:pPr>
            <w:r w:rsidRPr="003D7965">
              <w:rPr>
                <w:rFonts w:hint="eastAsia"/>
                <w:sz w:val="24"/>
                <w:szCs w:val="24"/>
              </w:rPr>
              <w:t>1.03</w:t>
            </w:r>
          </w:p>
        </w:tc>
        <w:tc>
          <w:tcPr>
            <w:tcW w:w="2131" w:type="dxa"/>
            <w:vAlign w:val="center"/>
          </w:tcPr>
          <w:p w:rsidR="00203D4D" w:rsidRPr="003D7965" w:rsidRDefault="003D7965" w:rsidP="003D7965">
            <w:pPr>
              <w:jc w:val="center"/>
              <w:rPr>
                <w:sz w:val="24"/>
                <w:szCs w:val="24"/>
              </w:rPr>
            </w:pPr>
            <w:r w:rsidRPr="003D7965">
              <w:rPr>
                <w:rFonts w:hint="eastAsia"/>
                <w:sz w:val="24"/>
                <w:szCs w:val="24"/>
              </w:rPr>
              <w:t>1.00</w:t>
            </w:r>
          </w:p>
        </w:tc>
        <w:tc>
          <w:tcPr>
            <w:tcW w:w="2131" w:type="dxa"/>
            <w:vAlign w:val="center"/>
          </w:tcPr>
          <w:p w:rsidR="00203D4D" w:rsidRPr="003D7965" w:rsidRDefault="003D7965" w:rsidP="003D7965">
            <w:pPr>
              <w:jc w:val="center"/>
              <w:rPr>
                <w:sz w:val="24"/>
                <w:szCs w:val="24"/>
              </w:rPr>
            </w:pPr>
            <w:r w:rsidRPr="003D7965">
              <w:rPr>
                <w:rFonts w:hint="eastAsia"/>
                <w:sz w:val="24"/>
                <w:szCs w:val="24"/>
              </w:rPr>
              <w:t>0.98</w:t>
            </w:r>
          </w:p>
        </w:tc>
      </w:tr>
    </w:tbl>
    <w:p w:rsidR="00203D4D" w:rsidRPr="003D7965" w:rsidRDefault="00203D4D">
      <w:pPr>
        <w:rPr>
          <w:sz w:val="24"/>
          <w:szCs w:val="24"/>
        </w:rPr>
      </w:pPr>
    </w:p>
    <w:sectPr w:rsidR="00203D4D" w:rsidRPr="003D79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E3C" w:rsidRDefault="00C42E3C" w:rsidP="00203D4D">
      <w:r>
        <w:separator/>
      </w:r>
    </w:p>
  </w:endnote>
  <w:endnote w:type="continuationSeparator" w:id="1">
    <w:p w:rsidR="00C42E3C" w:rsidRDefault="00C42E3C" w:rsidP="00203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E3C" w:rsidRDefault="00C42E3C" w:rsidP="00203D4D">
      <w:r>
        <w:separator/>
      </w:r>
    </w:p>
  </w:footnote>
  <w:footnote w:type="continuationSeparator" w:id="1">
    <w:p w:rsidR="00C42E3C" w:rsidRDefault="00C42E3C" w:rsidP="00203D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D4D"/>
    <w:rsid w:val="00203D4D"/>
    <w:rsid w:val="003D7965"/>
    <w:rsid w:val="00C4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3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3D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3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3D4D"/>
    <w:rPr>
      <w:sz w:val="18"/>
      <w:szCs w:val="18"/>
    </w:rPr>
  </w:style>
  <w:style w:type="table" w:styleId="a5">
    <w:name w:val="Table Grid"/>
    <w:basedOn w:val="a1"/>
    <w:uiPriority w:val="59"/>
    <w:rsid w:val="00203D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8059</dc:creator>
  <cp:keywords/>
  <dc:description/>
  <cp:lastModifiedBy>8059</cp:lastModifiedBy>
  <cp:revision>2</cp:revision>
  <dcterms:created xsi:type="dcterms:W3CDTF">2015-03-25T02:08:00Z</dcterms:created>
  <dcterms:modified xsi:type="dcterms:W3CDTF">2015-03-25T02:22:00Z</dcterms:modified>
</cp:coreProperties>
</file>