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4276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Dear Mr.</w:t>
      </w:r>
      <w:bookmarkStart w:id="0" w:name="_GoBack"/>
      <w:r w:rsidRPr="0084276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Maria</w:t>
      </w:r>
      <w:bookmarkEnd w:id="0"/>
      <w:r w:rsidRPr="0084276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Villanueva </w:t>
      </w:r>
    </w:p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4276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>We introduce ourselves</w:t>
      </w:r>
      <w:r w:rsidRPr="00842767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> a 10 years experience</w:t>
      </w:r>
      <w:r w:rsidRPr="00842767">
        <w:rPr>
          <w:rFonts w:ascii="Times New Roman" w:eastAsia="华文琥珀" w:hAnsi="Times New Roman" w:cs="Times New Roman"/>
          <w:b/>
          <w:bCs/>
          <w:noProof/>
          <w:color w:val="000000"/>
          <w:kern w:val="0"/>
          <w:sz w:val="24"/>
          <w:szCs w:val="24"/>
        </w:rPr>
        <w:t> </w:t>
      </w:r>
      <w:r w:rsidRPr="00842767">
        <w:rPr>
          <w:rFonts w:ascii="Times New Roman" w:eastAsia="华文琥珀" w:hAnsi="Times New Roman" w:cs="Times New Roman"/>
          <w:b/>
          <w:bCs/>
          <w:noProof/>
          <w:color w:val="FF0000"/>
          <w:kern w:val="0"/>
          <w:sz w:val="24"/>
          <w:szCs w:val="24"/>
        </w:rPr>
        <w:t>cold room (walk in freezer) manufacturer</w:t>
      </w:r>
      <w:r w:rsidRPr="00842767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> and</w:t>
      </w:r>
      <w:r w:rsidRPr="00842767">
        <w:rPr>
          <w:rFonts w:ascii="Times New Roman" w:eastAsia="华文琥珀" w:hAnsi="Times New Roman" w:cs="Times New Roman"/>
          <w:b/>
          <w:bCs/>
          <w:noProof/>
          <w:color w:val="FF0000"/>
          <w:kern w:val="0"/>
          <w:sz w:val="24"/>
          <w:szCs w:val="24"/>
        </w:rPr>
        <w:t xml:space="preserve"> exporter</w:t>
      </w:r>
      <w:r w:rsidRPr="00842767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>, located in China free trade zone area of Guangzhou, China.</w:t>
      </w:r>
    </w:p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42767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>We learn from Alibaba that you are in need of a</w:t>
      </w:r>
      <w:r w:rsidRPr="00842767">
        <w:rPr>
          <w:rFonts w:ascii="Times New Roman" w:eastAsia="华文琥珀" w:hAnsi="Times New Roman" w:cs="Times New Roman"/>
          <w:b/>
          <w:bCs/>
          <w:noProof/>
          <w:color w:val="000000"/>
          <w:kern w:val="0"/>
          <w:sz w:val="24"/>
          <w:szCs w:val="24"/>
        </w:rPr>
        <w:t> </w:t>
      </w:r>
      <w:r w:rsidRPr="00842767">
        <w:rPr>
          <w:rFonts w:ascii="Times New Roman" w:eastAsia="华文琥珀" w:hAnsi="Times New Roman" w:cs="Times New Roman"/>
          <w:noProof/>
          <w:color w:val="000000"/>
          <w:kern w:val="0"/>
          <w:sz w:val="24"/>
          <w:szCs w:val="24"/>
        </w:rPr>
        <w:t>cold storage room and want to see if we could offer help.</w:t>
      </w:r>
    </w:p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4276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4276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According to your requirement, we provide the cold room specification and quotation as follow:</w:t>
      </w:r>
    </w:p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4276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402"/>
        <w:gridCol w:w="3402"/>
      </w:tblGrid>
      <w:tr w:rsidR="00842767" w:rsidRPr="00842767" w:rsidTr="00842767">
        <w:trPr>
          <w:trHeight w:val="142"/>
        </w:trPr>
        <w:tc>
          <w:tcPr>
            <w:tcW w:w="2376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1" w:name="_MailAutoSig"/>
            <w:r w:rsidRPr="0084276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Model</w:t>
            </w:r>
          </w:p>
        </w:tc>
        <w:tc>
          <w:tcPr>
            <w:tcW w:w="3402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4276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VCR24</w:t>
            </w:r>
          </w:p>
        </w:tc>
        <w:tc>
          <w:tcPr>
            <w:tcW w:w="3402" w:type="dxa"/>
            <w:tcBorders>
              <w:top w:val="single" w:sz="8" w:space="0" w:color="8DB3E2"/>
              <w:left w:val="nil"/>
              <w:bottom w:val="single" w:sz="8" w:space="0" w:color="8DB3E2"/>
              <w:right w:val="single" w:sz="8" w:space="0" w:color="8DB3E2"/>
            </w:tcBorders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</w:pPr>
            <w:r w:rsidRPr="0084276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VCR07</w:t>
            </w:r>
          </w:p>
        </w:tc>
      </w:tr>
      <w:tr w:rsidR="00842767" w:rsidRPr="00842767" w:rsidTr="00842767">
        <w:trPr>
          <w:trHeight w:val="643"/>
        </w:trPr>
        <w:tc>
          <w:tcPr>
            <w:tcW w:w="237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4276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Dimension (L*W*H)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4276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3.5 x 3.0 x 2.3m (24 m³)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84276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2.0 x 1.5 x 2.3 m (7 m³)</w:t>
            </w:r>
          </w:p>
        </w:tc>
      </w:tr>
      <w:tr w:rsidR="00842767" w:rsidRPr="00842767" w:rsidTr="00842767">
        <w:trPr>
          <w:trHeight w:val="157"/>
        </w:trPr>
        <w:tc>
          <w:tcPr>
            <w:tcW w:w="237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4276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Storage capacity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2" w:name="OLE_LINK1"/>
            <w:r w:rsidRPr="0084276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Approx 4 ~ 6 tons</w:t>
            </w:r>
            <w:bookmarkEnd w:id="2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84276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Approx 1 ~ 2 tons</w:t>
            </w:r>
          </w:p>
        </w:tc>
      </w:tr>
      <w:tr w:rsidR="00842767" w:rsidRPr="00842767" w:rsidTr="00842767">
        <w:trPr>
          <w:trHeight w:val="142"/>
        </w:trPr>
        <w:tc>
          <w:tcPr>
            <w:tcW w:w="237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4276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Rated temperature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</w:pPr>
            <w:r w:rsidRPr="0084276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5 ~ -5 </w:t>
            </w:r>
            <w:r w:rsidRPr="0084276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℃</w:t>
            </w:r>
          </w:p>
        </w:tc>
      </w:tr>
      <w:tr w:rsidR="00842767" w:rsidRPr="00842767" w:rsidTr="00842767">
        <w:trPr>
          <w:trHeight w:val="142"/>
        </w:trPr>
        <w:tc>
          <w:tcPr>
            <w:tcW w:w="237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4276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Supply power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4276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220V, 60 Hz, 3 phases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84276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220V,60 Hz, single phase</w:t>
            </w:r>
          </w:p>
        </w:tc>
      </w:tr>
      <w:tr w:rsidR="00842767" w:rsidRPr="00842767" w:rsidTr="00842767">
        <w:trPr>
          <w:trHeight w:val="299"/>
        </w:trPr>
        <w:tc>
          <w:tcPr>
            <w:tcW w:w="237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</w:pPr>
            <w:r w:rsidRPr="0084276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Compressor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84276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2 HP Germany Bitzer compressor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84276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1 HP Monoblock refrigeration system</w:t>
            </w:r>
          </w:p>
        </w:tc>
      </w:tr>
      <w:tr w:rsidR="00842767" w:rsidRPr="00842767" w:rsidTr="00842767">
        <w:trPr>
          <w:trHeight w:val="299"/>
        </w:trPr>
        <w:tc>
          <w:tcPr>
            <w:tcW w:w="237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4276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Air cooler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4276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DL-3/15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4276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</w:p>
        </w:tc>
      </w:tr>
      <w:tr w:rsidR="00842767" w:rsidRPr="00842767" w:rsidTr="00842767">
        <w:trPr>
          <w:trHeight w:val="126"/>
        </w:trPr>
        <w:tc>
          <w:tcPr>
            <w:tcW w:w="237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4276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Cooling way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84276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Air cooling system</w:t>
            </w:r>
          </w:p>
        </w:tc>
      </w:tr>
      <w:tr w:rsidR="00842767" w:rsidRPr="00842767" w:rsidTr="00842767">
        <w:trPr>
          <w:trHeight w:val="126"/>
        </w:trPr>
        <w:tc>
          <w:tcPr>
            <w:tcW w:w="237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4276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Panel material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84276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Double-sides colorbond painted steel sandwiched with polyurethane</w:t>
            </w:r>
          </w:p>
        </w:tc>
      </w:tr>
      <w:tr w:rsidR="00842767" w:rsidRPr="00842767" w:rsidTr="00842767">
        <w:trPr>
          <w:trHeight w:val="126"/>
        </w:trPr>
        <w:tc>
          <w:tcPr>
            <w:tcW w:w="237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4276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Insulated room panel thickness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84276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100 mm</w:t>
            </w:r>
          </w:p>
        </w:tc>
      </w:tr>
      <w:tr w:rsidR="00842767" w:rsidRPr="00842767" w:rsidTr="00842767">
        <w:trPr>
          <w:trHeight w:val="126"/>
        </w:trPr>
        <w:tc>
          <w:tcPr>
            <w:tcW w:w="237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4276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Panel density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84276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42 kg / m³</w:t>
            </w:r>
          </w:p>
        </w:tc>
      </w:tr>
      <w:tr w:rsidR="00842767" w:rsidRPr="00842767" w:rsidTr="00842767">
        <w:trPr>
          <w:trHeight w:val="236"/>
        </w:trPr>
        <w:tc>
          <w:tcPr>
            <w:tcW w:w="237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4276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Entry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84276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1 pcs Swing door (0.8 x 1.8 m)</w:t>
            </w:r>
          </w:p>
        </w:tc>
      </w:tr>
      <w:tr w:rsidR="00842767" w:rsidRPr="00842767" w:rsidTr="00842767">
        <w:trPr>
          <w:trHeight w:val="157"/>
        </w:trPr>
        <w:tc>
          <w:tcPr>
            <w:tcW w:w="237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4276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Refrigerant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842767">
              <w:rPr>
                <w:rFonts w:ascii="Times New Roman" w:eastAsia="宋体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R404a (approved &amp; environmental)</w:t>
            </w:r>
          </w:p>
        </w:tc>
      </w:tr>
      <w:tr w:rsidR="00842767" w:rsidRPr="00842767" w:rsidTr="00842767">
        <w:trPr>
          <w:trHeight w:val="157"/>
        </w:trPr>
        <w:tc>
          <w:tcPr>
            <w:tcW w:w="2376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</w:pPr>
            <w:r w:rsidRPr="00842767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FOB price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</w:pPr>
            <w:r w:rsidRPr="00842767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5,526 USD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DB3E2"/>
              <w:right w:val="single" w:sz="8" w:space="0" w:color="8DB3E2"/>
            </w:tcBorders>
            <w:vAlign w:val="center"/>
            <w:hideMark/>
          </w:tcPr>
          <w:p w:rsidR="00842767" w:rsidRPr="00842767" w:rsidRDefault="00842767" w:rsidP="0084276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</w:pPr>
            <w:r w:rsidRPr="00842767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4,216 USD</w:t>
            </w:r>
          </w:p>
        </w:tc>
      </w:tr>
    </w:tbl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4276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* These price are based on supply power in Mexico and a complete set of cold room.</w:t>
      </w:r>
    </w:p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4276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4276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*The monoblock refrigeration system for VCR07 is already with refrigerant before delivery. You only have to connect the power before operation without any flexible installation.</w:t>
      </w:r>
    </w:p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4276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4276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*The Bitzer refrigeration system for VCR24 is without the refrigerant before delivery, which requires welding, vacuum, refrigerant adding and testing  process during the installation. </w:t>
      </w:r>
    </w:p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4276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  That works could be done by an ordinary air conditioner installer within 2~3 hours. We would provide the refrigerant and all the necessary part for you with machine delivery.</w:t>
      </w:r>
    </w:p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4276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4276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42998FF6" wp14:editId="1834AAE2">
            <wp:extent cx="5457825" cy="1936315"/>
            <wp:effectExtent l="0" t="0" r="0" b="6985"/>
            <wp:docPr id="8" name="图片 8" descr="D:\Program Files\FCSeries Client\Mail\MailCutScreen\1004B896206547D3BC427D00FF882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\FCSeries Client\Mail\MailCutScreen\1004B896206547D3BC427D00FF8820F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9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42767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                          VCR07 with Monoblock refrigeration system</w:t>
      </w:r>
    </w:p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4276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378C63C3" wp14:editId="1FDC0A81">
            <wp:extent cx="5521189" cy="1924050"/>
            <wp:effectExtent l="0" t="0" r="3810" b="0"/>
            <wp:docPr id="7" name="图片 7" descr="D:\Program Files\FCSeries Client\Mail\MailCutScreen\C09013757B3942EFBE735EFC30B00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gram Files\FCSeries Client\Mail\MailCutScreen\C09013757B3942EFBE735EFC30B00B3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110" cy="193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67" w:rsidRDefault="00842767" w:rsidP="00842767">
      <w:pPr>
        <w:widowControl/>
        <w:jc w:val="left"/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</w:pPr>
      <w:r w:rsidRPr="00842767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                  </w:t>
      </w:r>
      <w:r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   </w:t>
      </w:r>
      <w:r w:rsidRPr="00842767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VCR24 cold room with Bitzer compressor unit</w:t>
      </w:r>
    </w:p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42767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*Maria, could you please let us know your idea of the cold room? </w:t>
      </w:r>
    </w:p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42767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*Considering of your local regulation, do you think it is necessary to improve the room panel with flame retardant?</w:t>
      </w:r>
      <w:r w:rsidRPr="0084276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</w:p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4276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</w:p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4276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Looking forward to your reply</w:t>
      </w:r>
    </w:p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4276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Thanks </w:t>
      </w:r>
    </w:p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4276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842767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4276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Best Regards, </w:t>
      </w:r>
    </w:p>
    <w:p w:rsidR="00FA1729" w:rsidRPr="00842767" w:rsidRDefault="00842767" w:rsidP="00842767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842767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Mr Jam ko (Sales Manager)</w:t>
      </w:r>
      <w:r w:rsidRPr="00842767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 </w:t>
      </w:r>
      <w:bookmarkEnd w:id="1"/>
    </w:p>
    <w:sectPr w:rsidR="00FA1729" w:rsidRPr="00842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7"/>
    <w:rsid w:val="00842767"/>
    <w:rsid w:val="00FA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2767"/>
  </w:style>
  <w:style w:type="character" w:styleId="a3">
    <w:name w:val="Strong"/>
    <w:basedOn w:val="a0"/>
    <w:uiPriority w:val="22"/>
    <w:qFormat/>
    <w:rsid w:val="0084276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4276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427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2767"/>
  </w:style>
  <w:style w:type="character" w:styleId="a3">
    <w:name w:val="Strong"/>
    <w:basedOn w:val="a0"/>
    <w:uiPriority w:val="22"/>
    <w:qFormat/>
    <w:rsid w:val="0084276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4276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427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1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14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6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1751</Characters>
  <Application>Microsoft Office Word</Application>
  <DocSecurity>0</DocSecurity>
  <Lines>14</Lines>
  <Paragraphs>4</Paragraphs>
  <ScaleCrop>false</ScaleCrop>
  <Company>微软公司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2015-06-01T08:52:00Z</dcterms:created>
  <dcterms:modified xsi:type="dcterms:W3CDTF">2015-06-01T09:00:00Z</dcterms:modified>
</cp:coreProperties>
</file>