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0EB8" w:rsidRPr="001E0EB8" w:rsidRDefault="001E0EB8" w:rsidP="00DC719B">
      <w:pPr>
        <w:shd w:val="clear" w:color="auto" w:fill="FFFFFF" w:themeFill="background1"/>
        <w:textAlignment w:val="top"/>
        <w:rPr>
          <w:color w:val="222222"/>
          <w:sz w:val="28"/>
          <w:szCs w:val="28"/>
        </w:rPr>
      </w:pPr>
      <w:r w:rsidRPr="001E0EB8">
        <w:rPr>
          <w:b/>
          <w:bCs/>
          <w:sz w:val="28"/>
          <w:szCs w:val="28"/>
        </w:rPr>
        <w:t xml:space="preserve">Wenzhou DEFU Machinery </w:t>
      </w:r>
      <w:proofErr w:type="spellStart"/>
      <w:r w:rsidRPr="001E0EB8">
        <w:rPr>
          <w:b/>
          <w:bCs/>
          <w:sz w:val="28"/>
          <w:szCs w:val="28"/>
        </w:rPr>
        <w:t>Co.</w:t>
      </w:r>
      <w:proofErr w:type="gramStart"/>
      <w:r w:rsidRPr="001E0EB8">
        <w:rPr>
          <w:b/>
          <w:bCs/>
          <w:sz w:val="28"/>
          <w:szCs w:val="28"/>
        </w:rPr>
        <w:t>,Ltd</w:t>
      </w:r>
      <w:proofErr w:type="spellEnd"/>
      <w:proofErr w:type="gramEnd"/>
      <w:r w:rsidRPr="001E0EB8">
        <w:rPr>
          <w:b/>
          <w:bCs/>
          <w:sz w:val="28"/>
          <w:szCs w:val="28"/>
        </w:rPr>
        <w:t xml:space="preserve"> </w:t>
      </w:r>
      <w:r w:rsidRPr="001E0EB8">
        <w:rPr>
          <w:b/>
          <w:bCs/>
          <w:sz w:val="28"/>
          <w:szCs w:val="28"/>
        </w:rPr>
        <w:t xml:space="preserve"> </w:t>
      </w:r>
      <w:r w:rsidRPr="001E0EB8">
        <w:rPr>
          <w:b/>
          <w:bCs/>
          <w:sz w:val="28"/>
          <w:szCs w:val="28"/>
          <w:lang w:val="ru-RU"/>
        </w:rPr>
        <w:t>Веб</w:t>
      </w:r>
      <w:r w:rsidRPr="001E0EB8">
        <w:rPr>
          <w:b/>
          <w:bCs/>
          <w:sz w:val="28"/>
          <w:szCs w:val="28"/>
        </w:rPr>
        <w:t>-</w:t>
      </w:r>
      <w:r w:rsidRPr="001E0EB8">
        <w:rPr>
          <w:b/>
          <w:bCs/>
          <w:sz w:val="28"/>
          <w:szCs w:val="28"/>
          <w:lang w:val="ru-RU"/>
        </w:rPr>
        <w:t>сайт</w:t>
      </w:r>
      <w:r w:rsidRPr="001E0EB8">
        <w:rPr>
          <w:b/>
          <w:bCs/>
          <w:sz w:val="28"/>
          <w:szCs w:val="28"/>
        </w:rPr>
        <w:t xml:space="preserve">:www.defupump.com </w:t>
      </w:r>
      <w:r w:rsidRPr="001E0EB8">
        <w:rPr>
          <w:b/>
          <w:bCs/>
          <w:sz w:val="28"/>
          <w:szCs w:val="28"/>
        </w:rPr>
        <w:t xml:space="preserve"> </w:t>
      </w:r>
      <w:r w:rsidRPr="001E0EB8">
        <w:rPr>
          <w:b/>
          <w:bCs/>
          <w:sz w:val="28"/>
          <w:szCs w:val="28"/>
          <w:lang w:val="ru-RU"/>
        </w:rPr>
        <w:t>Тел</w:t>
      </w:r>
      <w:r w:rsidRPr="001E0EB8">
        <w:rPr>
          <w:b/>
          <w:bCs/>
          <w:sz w:val="28"/>
          <w:szCs w:val="28"/>
        </w:rPr>
        <w:t>:+86-0577-86553155</w:t>
      </w:r>
      <w:r w:rsidRPr="001E0EB8">
        <w:rPr>
          <w:b/>
          <w:bCs/>
          <w:sz w:val="28"/>
          <w:szCs w:val="28"/>
        </w:rPr>
        <w:t xml:space="preserve">  </w:t>
      </w:r>
      <w:bookmarkStart w:id="0" w:name="_GoBack"/>
      <w:bookmarkEnd w:id="0"/>
      <w:r w:rsidRPr="001E0EB8">
        <w:rPr>
          <w:b/>
          <w:bCs/>
          <w:sz w:val="28"/>
          <w:szCs w:val="28"/>
          <w:lang w:val="ru-RU"/>
        </w:rPr>
        <w:t>Факс</w:t>
      </w:r>
      <w:r w:rsidRPr="001E0EB8">
        <w:rPr>
          <w:b/>
          <w:bCs/>
          <w:sz w:val="28"/>
          <w:szCs w:val="28"/>
        </w:rPr>
        <w:t>: +86-0577-86553150</w:t>
      </w:r>
    </w:p>
    <w:p w:rsidR="001E0EB8" w:rsidRPr="001E0EB8" w:rsidRDefault="001E0EB8" w:rsidP="00DC719B">
      <w:pPr>
        <w:shd w:val="clear" w:color="auto" w:fill="FFFFFF" w:themeFill="background1"/>
        <w:textAlignment w:val="top"/>
        <w:rPr>
          <w:color w:val="222222"/>
        </w:rPr>
      </w:pPr>
    </w:p>
    <w:p w:rsidR="00DC719B" w:rsidRDefault="00DC719B" w:rsidP="00DC719B">
      <w:pPr>
        <w:shd w:val="clear" w:color="auto" w:fill="FFFFFF" w:themeFill="background1"/>
        <w:textAlignment w:val="top"/>
        <w:rPr>
          <w:color w:val="222222"/>
          <w:lang w:val="ru-RU"/>
        </w:rPr>
      </w:pPr>
      <w:r w:rsidRPr="00DC719B">
        <w:rPr>
          <w:color w:val="222222"/>
          <w:lang w:val="ru-RU"/>
        </w:rPr>
        <w:t>Некоторые из наших заказных корпусов для Вашей справки</w:t>
      </w:r>
    </w:p>
    <w:p w:rsidR="001E0EB8" w:rsidRPr="00DC719B" w:rsidRDefault="001E0EB8" w:rsidP="00DC719B">
      <w:pPr>
        <w:shd w:val="clear" w:color="auto" w:fill="FFFFFF" w:themeFill="background1"/>
        <w:textAlignment w:val="top"/>
        <w:rPr>
          <w:color w:val="222222"/>
          <w:lang w:val="ru-RU"/>
        </w:rPr>
      </w:pPr>
    </w:p>
    <w:p w:rsidR="00DC719B" w:rsidRPr="00DC719B" w:rsidRDefault="00DC719B" w:rsidP="00DC719B">
      <w:pPr>
        <w:shd w:val="clear" w:color="auto" w:fill="FFFFFF" w:themeFill="background1"/>
        <w:textAlignment w:val="top"/>
        <w:rPr>
          <w:color w:val="777777"/>
          <w:sz w:val="20"/>
          <w:szCs w:val="20"/>
          <w:lang w:val="ru-RU"/>
        </w:rPr>
      </w:pPr>
      <w:r w:rsidRPr="00DC719B">
        <w:rPr>
          <w:color w:val="222222"/>
          <w:lang w:val="ru-RU"/>
        </w:rPr>
        <w:t>Клиенты из Гонконга тестируют: самозаполняющийся насос + ящик беззвучности</w:t>
      </w:r>
    </w:p>
    <w:p w:rsidR="00DC719B" w:rsidRPr="00DC719B" w:rsidRDefault="001E0EB8" w:rsidP="00DC719B">
      <w:pPr>
        <w:shd w:val="clear" w:color="auto" w:fill="FFFFFF" w:themeFill="background1"/>
        <w:rPr>
          <w:lang w:val="ru-RU"/>
        </w:rPr>
      </w:pPr>
      <w:r>
        <w:rPr>
          <w:noProof/>
        </w:rPr>
        <w:drawing>
          <wp:inline distT="0" distB="0" distL="0" distR="0">
            <wp:extent cx="7343775" cy="5743575"/>
            <wp:effectExtent l="0" t="0" r="9525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574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19B" w:rsidRDefault="00DC719B" w:rsidP="00DC719B">
      <w:pPr>
        <w:shd w:val="clear" w:color="auto" w:fill="FFFFFF" w:themeFill="background1"/>
        <w:rPr>
          <w:lang w:val="ru-RU"/>
        </w:rPr>
      </w:pPr>
    </w:p>
    <w:p w:rsidR="001E0EB8" w:rsidRPr="00DC719B" w:rsidRDefault="001E0EB8" w:rsidP="001E0EB8">
      <w:pPr>
        <w:shd w:val="clear" w:color="auto" w:fill="FFFFFF" w:themeFill="background1"/>
        <w:textAlignment w:val="top"/>
        <w:rPr>
          <w:color w:val="222222"/>
          <w:lang w:val="ru-RU"/>
        </w:rPr>
      </w:pPr>
      <w:r w:rsidRPr="00DC719B">
        <w:rPr>
          <w:sz w:val="21"/>
          <w:szCs w:val="21"/>
          <w:lang w:val="ru-RU"/>
        </w:rPr>
        <w:t xml:space="preserve">Испытание насосов правительства Таиланда: 150 насосов тянут наводнение, </w:t>
      </w:r>
      <w:r w:rsidRPr="00DC719B">
        <w:rPr>
          <w:color w:val="222222"/>
          <w:lang w:val="ru-RU"/>
        </w:rPr>
        <w:t>с вакуумной системой для всасывания воды</w:t>
      </w:r>
    </w:p>
    <w:p w:rsidR="00DC719B" w:rsidRDefault="00DC719B" w:rsidP="00DC719B">
      <w:pPr>
        <w:shd w:val="clear" w:color="auto" w:fill="FFFFFF" w:themeFill="background1"/>
        <w:rPr>
          <w:lang w:val="ru-RU"/>
        </w:rPr>
      </w:pPr>
    </w:p>
    <w:p w:rsidR="001E0EB8" w:rsidRDefault="001E0EB8" w:rsidP="00DC719B">
      <w:pPr>
        <w:shd w:val="clear" w:color="auto" w:fill="FFFFFF" w:themeFill="background1"/>
        <w:rPr>
          <w:lang w:val="ru-RU"/>
        </w:rPr>
      </w:pPr>
      <w:r>
        <w:rPr>
          <w:noProof/>
        </w:rPr>
        <w:drawing>
          <wp:inline distT="0" distB="0" distL="0" distR="0">
            <wp:extent cx="5248275" cy="2943225"/>
            <wp:effectExtent l="0" t="0" r="9525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EB8" w:rsidRDefault="001E0EB8" w:rsidP="00DC719B">
      <w:pPr>
        <w:shd w:val="clear" w:color="auto" w:fill="FFFFFF" w:themeFill="background1"/>
        <w:rPr>
          <w:lang w:val="ru-RU"/>
        </w:rPr>
      </w:pPr>
    </w:p>
    <w:p w:rsidR="001E0EB8" w:rsidRPr="001E0EB8" w:rsidRDefault="001E0EB8" w:rsidP="00DC719B">
      <w:pPr>
        <w:shd w:val="clear" w:color="auto" w:fill="FFFFFF" w:themeFill="background1"/>
        <w:rPr>
          <w:lang w:val="ru-RU"/>
        </w:rPr>
      </w:pPr>
      <w:r>
        <w:rPr>
          <w:noProof/>
        </w:rPr>
        <w:drawing>
          <wp:inline distT="0" distB="0" distL="0" distR="0">
            <wp:extent cx="7191375" cy="4924425"/>
            <wp:effectExtent l="0" t="0" r="9525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19B" w:rsidRDefault="00DC719B" w:rsidP="00DC719B">
      <w:pPr>
        <w:shd w:val="clear" w:color="auto" w:fill="FFFFFF" w:themeFill="background1"/>
        <w:rPr>
          <w:lang w:val="ru-RU"/>
        </w:rPr>
      </w:pPr>
    </w:p>
    <w:p w:rsidR="00DC719B" w:rsidRDefault="001E0EB8" w:rsidP="00DC719B">
      <w:pPr>
        <w:shd w:val="clear" w:color="auto" w:fill="FFFFFF" w:themeFill="background1"/>
        <w:rPr>
          <w:color w:val="222222"/>
          <w:lang w:val="ru-RU"/>
        </w:rPr>
      </w:pPr>
      <w:r w:rsidRPr="00DC719B">
        <w:rPr>
          <w:color w:val="222222"/>
          <w:lang w:val="ru-RU"/>
        </w:rPr>
        <w:t>Без вакуумного насоса, наша насос JT-6 с 7 м (по вертикали) всасывающей трубой насоса, ниже картинка места установки</w:t>
      </w:r>
    </w:p>
    <w:p w:rsidR="001E0EB8" w:rsidRDefault="001E0EB8" w:rsidP="00DC719B">
      <w:pPr>
        <w:shd w:val="clear" w:color="auto" w:fill="FFFFFF" w:themeFill="background1"/>
        <w:rPr>
          <w:lang w:val="ru-RU"/>
        </w:rPr>
      </w:pPr>
      <w:r>
        <w:rPr>
          <w:noProof/>
        </w:rPr>
        <w:drawing>
          <wp:inline distT="0" distB="0" distL="0" distR="0">
            <wp:extent cx="6886575" cy="5172075"/>
            <wp:effectExtent l="0" t="0" r="9525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19B" w:rsidRDefault="00DC719B" w:rsidP="00DC719B">
      <w:pPr>
        <w:shd w:val="clear" w:color="auto" w:fill="FFFFFF" w:themeFill="background1"/>
        <w:rPr>
          <w:lang w:val="ru-RU"/>
        </w:rPr>
      </w:pPr>
    </w:p>
    <w:p w:rsidR="001E0EB8" w:rsidRPr="001E0EB8" w:rsidRDefault="001E0EB8" w:rsidP="001E0EB8">
      <w:pPr>
        <w:shd w:val="clear" w:color="auto" w:fill="FFFFFF" w:themeFill="background1"/>
        <w:rPr>
          <w:bCs/>
          <w:lang w:val="ru-RU"/>
        </w:rPr>
      </w:pPr>
      <w:r>
        <w:rPr>
          <w:bCs/>
          <w:lang w:val="ru-RU"/>
        </w:rPr>
        <w:t xml:space="preserve">Фото </w:t>
      </w:r>
      <w:r w:rsidRPr="001E0EB8">
        <w:rPr>
          <w:color w:val="222222"/>
          <w:lang w:val="ru-RU"/>
        </w:rPr>
        <w:t>шламнасоса для насоса добычи угля</w:t>
      </w:r>
    </w:p>
    <w:p w:rsidR="001E0EB8" w:rsidRPr="001E0EB8" w:rsidRDefault="001E0EB8" w:rsidP="00DC719B">
      <w:pPr>
        <w:shd w:val="clear" w:color="auto" w:fill="FFFFFF" w:themeFill="background1"/>
        <w:rPr>
          <w:lang w:val="ru-RU"/>
        </w:rPr>
      </w:pPr>
    </w:p>
    <w:p w:rsidR="001E0EB8" w:rsidRDefault="001E0EB8" w:rsidP="00DC719B">
      <w:pPr>
        <w:shd w:val="clear" w:color="auto" w:fill="FFFFFF" w:themeFill="background1"/>
        <w:rPr>
          <w:lang w:val="ru-RU"/>
        </w:rPr>
      </w:pPr>
      <w:r>
        <w:rPr>
          <w:noProof/>
        </w:rPr>
        <w:drawing>
          <wp:inline distT="0" distB="0" distL="0" distR="0">
            <wp:extent cx="3648075" cy="2724150"/>
            <wp:effectExtent l="0" t="0" r="952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EB8" w:rsidRDefault="001E0EB8" w:rsidP="00DC719B">
      <w:pPr>
        <w:shd w:val="clear" w:color="auto" w:fill="FFFFFF" w:themeFill="background1"/>
        <w:rPr>
          <w:lang w:val="ru-RU"/>
        </w:rPr>
      </w:pPr>
    </w:p>
    <w:p w:rsidR="001E0EB8" w:rsidRDefault="001E0EB8" w:rsidP="00DC719B">
      <w:pPr>
        <w:shd w:val="clear" w:color="auto" w:fill="FFFFFF" w:themeFill="background1"/>
        <w:rPr>
          <w:lang w:val="ru-RU"/>
        </w:rPr>
      </w:pPr>
      <w:r>
        <w:rPr>
          <w:noProof/>
        </w:rPr>
        <w:drawing>
          <wp:inline distT="0" distB="0" distL="0" distR="0">
            <wp:extent cx="4029075" cy="2724150"/>
            <wp:effectExtent l="0" t="0" r="952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EB8" w:rsidRDefault="001E0EB8" w:rsidP="00DC719B">
      <w:pPr>
        <w:shd w:val="clear" w:color="auto" w:fill="FFFFFF" w:themeFill="background1"/>
        <w:rPr>
          <w:lang w:val="ru-RU"/>
        </w:rPr>
      </w:pPr>
    </w:p>
    <w:p w:rsidR="001E0EB8" w:rsidRDefault="001E0EB8" w:rsidP="00DC719B">
      <w:pPr>
        <w:shd w:val="clear" w:color="auto" w:fill="FFFFFF" w:themeFill="background1"/>
        <w:rPr>
          <w:lang w:val="ru-RU"/>
        </w:rPr>
      </w:pPr>
      <w:r>
        <w:rPr>
          <w:noProof/>
        </w:rPr>
        <w:drawing>
          <wp:inline distT="0" distB="0" distL="0" distR="0">
            <wp:extent cx="7762875" cy="5724525"/>
            <wp:effectExtent l="0" t="0" r="9525" b="952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EB8" w:rsidRDefault="001E0EB8" w:rsidP="00DC719B">
      <w:pPr>
        <w:shd w:val="clear" w:color="auto" w:fill="FFFFFF" w:themeFill="background1"/>
        <w:rPr>
          <w:lang w:val="ru-RU"/>
        </w:rPr>
      </w:pPr>
    </w:p>
    <w:p w:rsidR="001E0EB8" w:rsidRDefault="001E0EB8" w:rsidP="001E0EB8">
      <w:pPr>
        <w:shd w:val="clear" w:color="auto" w:fill="FFFFFF" w:themeFill="background1"/>
        <w:rPr>
          <w:bCs/>
          <w:lang w:val="ru-RU"/>
        </w:rPr>
      </w:pPr>
      <w:r w:rsidRPr="00DC719B">
        <w:rPr>
          <w:bCs/>
          <w:lang w:val="ru-RU"/>
        </w:rPr>
        <w:t>18 насосов с односторонним всасыванием с системой вакуумного насоса были поставлены, наши клиенты из Малайзии будут использовать их для ирригации.</w:t>
      </w:r>
    </w:p>
    <w:p w:rsidR="001E0EB8" w:rsidRPr="001E0EB8" w:rsidRDefault="001E0EB8" w:rsidP="00DC719B">
      <w:pPr>
        <w:shd w:val="clear" w:color="auto" w:fill="FFFFFF" w:themeFill="background1"/>
        <w:rPr>
          <w:lang w:val="ru-RU"/>
        </w:rPr>
      </w:pPr>
      <w:r>
        <w:rPr>
          <w:noProof/>
        </w:rPr>
        <w:drawing>
          <wp:inline distT="0" distB="0" distL="0" distR="0">
            <wp:extent cx="9134475" cy="6848475"/>
            <wp:effectExtent l="0" t="0" r="9525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684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EB8" w:rsidRDefault="001E0EB8" w:rsidP="00DC719B">
      <w:pPr>
        <w:shd w:val="clear" w:color="auto" w:fill="FFFFFF" w:themeFill="background1"/>
        <w:rPr>
          <w:lang w:val="ru-RU"/>
        </w:rPr>
      </w:pPr>
    </w:p>
    <w:p w:rsidR="001E0EB8" w:rsidRPr="00DC719B" w:rsidRDefault="001E0EB8" w:rsidP="001E0EB8">
      <w:pPr>
        <w:shd w:val="clear" w:color="auto" w:fill="FFFFFF" w:themeFill="background1"/>
        <w:rPr>
          <w:bCs/>
          <w:lang w:val="ru-RU"/>
        </w:rPr>
      </w:pPr>
      <w:r w:rsidRPr="00DC719B">
        <w:rPr>
          <w:bCs/>
          <w:lang w:val="ru-RU"/>
        </w:rPr>
        <w:t xml:space="preserve">Каждый насос будет испытывать и отмечен знаком “ </w:t>
      </w:r>
      <w:r w:rsidRPr="00DC719B">
        <w:rPr>
          <w:bCs/>
        </w:rPr>
        <w:t>tested</w:t>
      </w:r>
      <w:r w:rsidRPr="00DC719B">
        <w:rPr>
          <w:bCs/>
          <w:lang w:val="ru-RU"/>
        </w:rPr>
        <w:t>” с инспектором(клиенты) перед пересылкой.</w:t>
      </w:r>
    </w:p>
    <w:p w:rsidR="001E0EB8" w:rsidRPr="001E0EB8" w:rsidRDefault="001E0EB8" w:rsidP="00DC719B">
      <w:pPr>
        <w:shd w:val="clear" w:color="auto" w:fill="FFFFFF" w:themeFill="background1"/>
        <w:rPr>
          <w:lang w:val="ru-RU"/>
        </w:rPr>
      </w:pPr>
    </w:p>
    <w:p w:rsidR="001E0EB8" w:rsidRDefault="001E0EB8" w:rsidP="00DC719B">
      <w:pPr>
        <w:shd w:val="clear" w:color="auto" w:fill="FFFFFF" w:themeFill="background1"/>
        <w:rPr>
          <w:lang w:val="ru-RU"/>
        </w:rPr>
      </w:pPr>
      <w:r>
        <w:rPr>
          <w:noProof/>
        </w:rPr>
        <w:drawing>
          <wp:inline distT="0" distB="0" distL="0" distR="0">
            <wp:extent cx="6543675" cy="7524750"/>
            <wp:effectExtent l="0" t="0" r="952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752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EB8" w:rsidRDefault="001E0EB8" w:rsidP="00DC719B">
      <w:pPr>
        <w:shd w:val="clear" w:color="auto" w:fill="FFFFFF" w:themeFill="background1"/>
        <w:rPr>
          <w:lang w:val="ru-RU"/>
        </w:rPr>
      </w:pPr>
    </w:p>
    <w:p w:rsidR="001E0EB8" w:rsidRDefault="001E0EB8" w:rsidP="00DC719B">
      <w:pPr>
        <w:shd w:val="clear" w:color="auto" w:fill="FFFFFF" w:themeFill="background1"/>
        <w:rPr>
          <w:lang w:val="ru-RU"/>
        </w:rPr>
      </w:pPr>
      <w:r>
        <w:rPr>
          <w:noProof/>
        </w:rPr>
        <w:drawing>
          <wp:inline distT="0" distB="0" distL="0" distR="0">
            <wp:extent cx="10810875" cy="8105775"/>
            <wp:effectExtent l="0" t="0" r="9525" b="952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0875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EB8" w:rsidRDefault="001E0EB8" w:rsidP="00DC719B">
      <w:pPr>
        <w:shd w:val="clear" w:color="auto" w:fill="FFFFFF" w:themeFill="background1"/>
        <w:rPr>
          <w:lang w:val="ru-RU"/>
        </w:rPr>
      </w:pPr>
    </w:p>
    <w:p w:rsidR="00C423AB" w:rsidRPr="00DC719B" w:rsidRDefault="009540DD" w:rsidP="00DC719B">
      <w:pPr>
        <w:shd w:val="clear" w:color="auto" w:fill="FFFFFF" w:themeFill="background1"/>
        <w:rPr>
          <w:lang w:val="ru-RU"/>
        </w:rPr>
      </w:pPr>
      <w:r w:rsidRPr="00DC719B">
        <w:rPr>
          <w:lang w:val="ru-RU"/>
        </w:rPr>
        <w:t>В красной части фото наши 18 насосов работают.</w:t>
      </w:r>
    </w:p>
    <w:p w:rsidR="009540DD" w:rsidRPr="00DC719B" w:rsidRDefault="009540DD" w:rsidP="00DC719B">
      <w:pPr>
        <w:shd w:val="clear" w:color="auto" w:fill="FFFFFF" w:themeFill="background1"/>
        <w:rPr>
          <w:lang w:val="ru-RU"/>
        </w:rPr>
      </w:pPr>
    </w:p>
    <w:p w:rsidR="009540DD" w:rsidRPr="00DC719B" w:rsidRDefault="001E0EB8" w:rsidP="00DC719B">
      <w:pPr>
        <w:shd w:val="clear" w:color="auto" w:fill="FFFFFF" w:themeFill="background1"/>
        <w:rPr>
          <w:b/>
          <w:bCs/>
          <w:lang w:val="ru-RU"/>
        </w:rPr>
      </w:pPr>
      <w:r>
        <w:rPr>
          <w:b/>
          <w:bCs/>
          <w:noProof/>
        </w:rPr>
        <w:drawing>
          <wp:inline distT="0" distB="0" distL="0" distR="0">
            <wp:extent cx="9096375" cy="5095875"/>
            <wp:effectExtent l="0" t="0" r="9525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509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EB8" w:rsidRDefault="001E0EB8" w:rsidP="001E0EB8">
      <w:pPr>
        <w:shd w:val="clear" w:color="auto" w:fill="FFFFFF" w:themeFill="background1"/>
        <w:rPr>
          <w:bCs/>
          <w:lang w:val="ru-RU"/>
        </w:rPr>
      </w:pPr>
    </w:p>
    <w:p w:rsidR="00806FA0" w:rsidRPr="00DC719B" w:rsidRDefault="00806FA0" w:rsidP="00DC719B">
      <w:pPr>
        <w:shd w:val="clear" w:color="auto" w:fill="FFFFFF" w:themeFill="background1"/>
        <w:textAlignment w:val="top"/>
        <w:rPr>
          <w:color w:val="222222"/>
          <w:lang w:val="ru-RU"/>
        </w:rPr>
      </w:pPr>
    </w:p>
    <w:p w:rsidR="0076045A" w:rsidRPr="00DC719B" w:rsidRDefault="00806FA0" w:rsidP="00DC719B">
      <w:pPr>
        <w:shd w:val="clear" w:color="auto" w:fill="FFFFFF" w:themeFill="background1"/>
        <w:textAlignment w:val="top"/>
        <w:rPr>
          <w:color w:val="222222"/>
          <w:lang w:val="ru-RU"/>
        </w:rPr>
      </w:pPr>
      <w:r w:rsidRPr="00DC719B">
        <w:rPr>
          <w:sz w:val="21"/>
          <w:szCs w:val="21"/>
          <w:lang w:val="ru-RU"/>
        </w:rPr>
        <w:br/>
      </w:r>
    </w:p>
    <w:p w:rsidR="0076045A" w:rsidRPr="00DC719B" w:rsidRDefault="0076045A" w:rsidP="00DC719B">
      <w:pPr>
        <w:shd w:val="clear" w:color="auto" w:fill="FFFFFF" w:themeFill="background1"/>
        <w:textAlignment w:val="top"/>
        <w:rPr>
          <w:color w:val="222222"/>
          <w:lang w:val="ru-RU"/>
        </w:rPr>
      </w:pPr>
    </w:p>
    <w:p w:rsidR="0076045A" w:rsidRPr="00DC719B" w:rsidRDefault="0076045A" w:rsidP="00DC719B">
      <w:pPr>
        <w:pStyle w:val="Default"/>
        <w:shd w:val="clear" w:color="auto" w:fill="FFFFFF" w:themeFill="background1"/>
        <w:rPr>
          <w:lang w:val="ru-RU"/>
        </w:rPr>
      </w:pPr>
    </w:p>
    <w:p w:rsidR="0076045A" w:rsidRPr="00DC719B" w:rsidRDefault="0076045A" w:rsidP="00DC719B">
      <w:pPr>
        <w:shd w:val="clear" w:color="auto" w:fill="FFFFFF" w:themeFill="background1"/>
        <w:textAlignment w:val="top"/>
        <w:rPr>
          <w:sz w:val="21"/>
          <w:szCs w:val="21"/>
          <w:lang w:val="ru-RU"/>
        </w:rPr>
      </w:pPr>
      <w:r w:rsidRPr="00DC719B">
        <w:rPr>
          <w:lang w:val="ru-RU"/>
        </w:rPr>
        <w:t xml:space="preserve"> </w:t>
      </w:r>
    </w:p>
    <w:p w:rsidR="00CD2F12" w:rsidRPr="00DC719B" w:rsidRDefault="00CD2F12" w:rsidP="00DC719B">
      <w:pPr>
        <w:shd w:val="clear" w:color="auto" w:fill="FFFFFF" w:themeFill="background1"/>
        <w:textAlignment w:val="top"/>
        <w:rPr>
          <w:color w:val="222222"/>
          <w:lang w:val="ru-RU"/>
        </w:rPr>
      </w:pPr>
    </w:p>
    <w:p w:rsidR="0076045A" w:rsidRPr="00044B33" w:rsidRDefault="0076045A" w:rsidP="0076045A">
      <w:pPr>
        <w:shd w:val="clear" w:color="auto" w:fill="F5F5F5"/>
        <w:textAlignment w:val="top"/>
        <w:rPr>
          <w:rFonts w:ascii="Arial" w:hAnsi="Arial" w:cs="Arial"/>
          <w:color w:val="777777"/>
          <w:sz w:val="20"/>
          <w:szCs w:val="20"/>
          <w:lang w:val="ru-RU"/>
        </w:rPr>
      </w:pPr>
    </w:p>
    <w:p w:rsidR="00806FA0" w:rsidRPr="00044B33" w:rsidRDefault="00806FA0" w:rsidP="00806FA0">
      <w:pPr>
        <w:shd w:val="clear" w:color="auto" w:fill="F5F5F5"/>
        <w:textAlignment w:val="top"/>
        <w:rPr>
          <w:rFonts w:ascii="Arial" w:hAnsi="Arial" w:cs="Arial"/>
          <w:color w:val="777777"/>
          <w:sz w:val="20"/>
          <w:szCs w:val="20"/>
          <w:lang w:val="ru-RU"/>
        </w:rPr>
      </w:pPr>
    </w:p>
    <w:p w:rsidR="00806FA0" w:rsidRPr="00044B33" w:rsidRDefault="00806FA0">
      <w:pPr>
        <w:rPr>
          <w:lang w:val="ru-RU"/>
        </w:rPr>
      </w:pPr>
    </w:p>
    <w:sectPr w:rsidR="00806FA0" w:rsidRPr="00044B3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web"/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54E9"/>
    <w:rsid w:val="0000464D"/>
    <w:rsid w:val="00044B33"/>
    <w:rsid w:val="00122A5D"/>
    <w:rsid w:val="00127DB4"/>
    <w:rsid w:val="0013700A"/>
    <w:rsid w:val="00160F2F"/>
    <w:rsid w:val="001C06B4"/>
    <w:rsid w:val="001E0EB8"/>
    <w:rsid w:val="002127E8"/>
    <w:rsid w:val="0022260F"/>
    <w:rsid w:val="00262010"/>
    <w:rsid w:val="002654E9"/>
    <w:rsid w:val="002D7A64"/>
    <w:rsid w:val="003002CE"/>
    <w:rsid w:val="00345FB5"/>
    <w:rsid w:val="00353649"/>
    <w:rsid w:val="00385C66"/>
    <w:rsid w:val="003A0668"/>
    <w:rsid w:val="003A3FB5"/>
    <w:rsid w:val="003B2CFC"/>
    <w:rsid w:val="003D7BC6"/>
    <w:rsid w:val="00402F49"/>
    <w:rsid w:val="00417D6A"/>
    <w:rsid w:val="00422B74"/>
    <w:rsid w:val="004607E7"/>
    <w:rsid w:val="00463AAD"/>
    <w:rsid w:val="00474A34"/>
    <w:rsid w:val="00492A1C"/>
    <w:rsid w:val="004B1DCE"/>
    <w:rsid w:val="004C4129"/>
    <w:rsid w:val="004E0F21"/>
    <w:rsid w:val="0051382B"/>
    <w:rsid w:val="00514236"/>
    <w:rsid w:val="005173BE"/>
    <w:rsid w:val="00565442"/>
    <w:rsid w:val="005D32D9"/>
    <w:rsid w:val="005E3E67"/>
    <w:rsid w:val="00627C1A"/>
    <w:rsid w:val="006948A5"/>
    <w:rsid w:val="006C02F9"/>
    <w:rsid w:val="006C74DA"/>
    <w:rsid w:val="006D2E4F"/>
    <w:rsid w:val="0076045A"/>
    <w:rsid w:val="00774294"/>
    <w:rsid w:val="007B33FD"/>
    <w:rsid w:val="00806FA0"/>
    <w:rsid w:val="008106C8"/>
    <w:rsid w:val="00865837"/>
    <w:rsid w:val="008D578E"/>
    <w:rsid w:val="009540DD"/>
    <w:rsid w:val="009A6D74"/>
    <w:rsid w:val="009B047B"/>
    <w:rsid w:val="009C011F"/>
    <w:rsid w:val="00A40FDC"/>
    <w:rsid w:val="00A6076A"/>
    <w:rsid w:val="00A92FB6"/>
    <w:rsid w:val="00B67CEE"/>
    <w:rsid w:val="00B92A2F"/>
    <w:rsid w:val="00BA2086"/>
    <w:rsid w:val="00BF013A"/>
    <w:rsid w:val="00C00EC6"/>
    <w:rsid w:val="00C26964"/>
    <w:rsid w:val="00C423AB"/>
    <w:rsid w:val="00C778A4"/>
    <w:rsid w:val="00CA1DBA"/>
    <w:rsid w:val="00CB0ABA"/>
    <w:rsid w:val="00CD2F12"/>
    <w:rsid w:val="00CD3F69"/>
    <w:rsid w:val="00D0304D"/>
    <w:rsid w:val="00D83784"/>
    <w:rsid w:val="00D945CC"/>
    <w:rsid w:val="00DC0B6F"/>
    <w:rsid w:val="00DC719B"/>
    <w:rsid w:val="00E16A5C"/>
    <w:rsid w:val="00E3506E"/>
    <w:rsid w:val="00E72411"/>
    <w:rsid w:val="00E75B05"/>
    <w:rsid w:val="00E90AF1"/>
    <w:rsid w:val="00EC3851"/>
    <w:rsid w:val="00F053DB"/>
    <w:rsid w:val="00F475B2"/>
    <w:rsid w:val="00F6408A"/>
    <w:rsid w:val="00F8143B"/>
    <w:rsid w:val="00F81D1C"/>
    <w:rsid w:val="00FA0A0E"/>
    <w:rsid w:val="00FA400B"/>
    <w:rsid w:val="00FC2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shorttext">
    <w:name w:val="short_text"/>
    <w:basedOn w:val="a0"/>
    <w:rsid w:val="00806FA0"/>
  </w:style>
  <w:style w:type="character" w:customStyle="1" w:styleId="hps">
    <w:name w:val="hps"/>
    <w:basedOn w:val="a0"/>
    <w:rsid w:val="00806FA0"/>
  </w:style>
  <w:style w:type="paragraph" w:customStyle="1" w:styleId="Default">
    <w:name w:val="Default"/>
    <w:rsid w:val="0076045A"/>
    <w:pPr>
      <w:widowControl w:val="0"/>
      <w:autoSpaceDE w:val="0"/>
      <w:autoSpaceDN w:val="0"/>
      <w:adjustRightInd w:val="0"/>
    </w:pPr>
    <w:rPr>
      <w:color w:val="000000"/>
    </w:rPr>
  </w:style>
  <w:style w:type="paragraph" w:styleId="a3">
    <w:name w:val="Balloon Text"/>
    <w:basedOn w:val="a"/>
    <w:link w:val="Char"/>
    <w:uiPriority w:val="99"/>
    <w:semiHidden/>
    <w:unhideWhenUsed/>
    <w:rsid w:val="001E0EB8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1E0EB8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shorttext">
    <w:name w:val="short_text"/>
    <w:basedOn w:val="a0"/>
    <w:rsid w:val="00806FA0"/>
  </w:style>
  <w:style w:type="character" w:customStyle="1" w:styleId="hps">
    <w:name w:val="hps"/>
    <w:basedOn w:val="a0"/>
    <w:rsid w:val="00806FA0"/>
  </w:style>
  <w:style w:type="paragraph" w:customStyle="1" w:styleId="Default">
    <w:name w:val="Default"/>
    <w:rsid w:val="0076045A"/>
    <w:pPr>
      <w:widowControl w:val="0"/>
      <w:autoSpaceDE w:val="0"/>
      <w:autoSpaceDN w:val="0"/>
      <w:adjustRightInd w:val="0"/>
    </w:pPr>
    <w:rPr>
      <w:color w:val="000000"/>
    </w:rPr>
  </w:style>
  <w:style w:type="paragraph" w:styleId="a3">
    <w:name w:val="Balloon Text"/>
    <w:basedOn w:val="a"/>
    <w:link w:val="Char"/>
    <w:uiPriority w:val="99"/>
    <w:semiHidden/>
    <w:unhideWhenUsed/>
    <w:rsid w:val="001E0EB8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1E0EB8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272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91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70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043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8970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829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8711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2464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3608414">
                                      <w:marLeft w:val="6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47062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41223824">
                                              <w:marLeft w:val="0"/>
                                              <w:marRight w:val="0"/>
                                              <w:marTop w:val="0"/>
                                              <w:marBottom w:val="120"/>
                                              <w:divBdr>
                                                <w:top w:val="single" w:sz="6" w:space="0" w:color="F5F5F5"/>
                                                <w:left w:val="single" w:sz="6" w:space="0" w:color="F5F5F5"/>
                                                <w:bottom w:val="single" w:sz="6" w:space="0" w:color="F5F5F5"/>
                                                <w:right w:val="single" w:sz="6" w:space="0" w:color="F5F5F5"/>
                                              </w:divBdr>
                                              <w:divsChild>
                                                <w:div w:id="7833116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71021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686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85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777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3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050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888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5767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736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1585964">
                                      <w:marLeft w:val="6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78635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8153481">
                                              <w:marLeft w:val="0"/>
                                              <w:marRight w:val="0"/>
                                              <w:marTop w:val="0"/>
                                              <w:marBottom w:val="120"/>
                                              <w:divBdr>
                                                <w:top w:val="single" w:sz="6" w:space="0" w:color="F5F5F5"/>
                                                <w:left w:val="single" w:sz="6" w:space="0" w:color="F5F5F5"/>
                                                <w:bottom w:val="single" w:sz="6" w:space="0" w:color="F5F5F5"/>
                                                <w:right w:val="single" w:sz="6" w:space="0" w:color="F5F5F5"/>
                                              </w:divBdr>
                                              <w:divsChild>
                                                <w:div w:id="20561518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906528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645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204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233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5249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3672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5103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3950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2734224">
                                      <w:marLeft w:val="6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50909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4448648">
                                              <w:marLeft w:val="0"/>
                                              <w:marRight w:val="0"/>
                                              <w:marTop w:val="0"/>
                                              <w:marBottom w:val="120"/>
                                              <w:divBdr>
                                                <w:top w:val="single" w:sz="6" w:space="0" w:color="F5F5F5"/>
                                                <w:left w:val="single" w:sz="6" w:space="0" w:color="F5F5F5"/>
                                                <w:bottom w:val="single" w:sz="6" w:space="0" w:color="F5F5F5"/>
                                                <w:right w:val="single" w:sz="6" w:space="0" w:color="F5F5F5"/>
                                              </w:divBdr>
                                              <w:divsChild>
                                                <w:div w:id="8368466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189587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5B3B16-CBA0-45E7-9DB0-4014A276BC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</TotalTime>
  <Pages>5</Pages>
  <Words>126</Words>
  <Characters>721</Characters>
  <Application>Microsoft Office Word</Application>
  <DocSecurity>0</DocSecurity>
  <Lines>6</Lines>
  <Paragraphs>1</Paragraphs>
  <ScaleCrop>false</ScaleCrop>
  <Company>Microsoft</Company>
  <LinksUpToDate>false</LinksUpToDate>
  <CharactersWithSpaces>846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</dc:creator>
  <cp:keywords/>
  <dc:description/>
  <cp:lastModifiedBy>Microsoft</cp:lastModifiedBy>
  <cp:revision>6</cp:revision>
  <dcterms:created xsi:type="dcterms:W3CDTF">2015-07-16T03:43:00Z</dcterms:created>
  <dcterms:modified xsi:type="dcterms:W3CDTF">2015-07-16T07:48:00Z</dcterms:modified>
</cp:coreProperties>
</file>