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A6" w:rsidRPr="0027087C" w:rsidRDefault="0027087C">
      <w:r>
        <w:rPr>
          <w:noProof/>
          <w:lang w:eastAsia="ru-RU"/>
        </w:rPr>
        <w:drawing>
          <wp:inline distT="0" distB="0" distL="0" distR="0">
            <wp:extent cx="5939790" cy="81770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4E" w:rsidRPr="0027087C" w:rsidRDefault="0034494E" w:rsidP="004810A6"/>
    <w:p w:rsidR="0034494E" w:rsidRPr="0027087C" w:rsidRDefault="0034494E" w:rsidP="004810A6"/>
    <w:p w:rsidR="0034494E" w:rsidRPr="0027087C" w:rsidRDefault="0034494E" w:rsidP="004810A6"/>
    <w:tbl>
      <w:tblPr>
        <w:tblW w:w="5492" w:type="dxa"/>
        <w:tblInd w:w="-360" w:type="dxa"/>
        <w:tblLook w:val="0000" w:firstRow="0" w:lastRow="0" w:firstColumn="0" w:lastColumn="0" w:noHBand="0" w:noVBand="0"/>
      </w:tblPr>
      <w:tblGrid>
        <w:gridCol w:w="4623"/>
        <w:gridCol w:w="869"/>
      </w:tblGrid>
      <w:tr w:rsidR="0027087C" w:rsidTr="0027087C">
        <w:tblPrEx>
          <w:tblCellMar>
            <w:top w:w="0" w:type="dxa"/>
            <w:bottom w:w="0" w:type="dxa"/>
          </w:tblCellMar>
        </w:tblPrEx>
        <w:trPr>
          <w:cantSplit/>
          <w:trHeight w:val="1374"/>
        </w:trPr>
        <w:tc>
          <w:tcPr>
            <w:tcW w:w="4623" w:type="dxa"/>
            <w:vMerge w:val="restart"/>
          </w:tcPr>
          <w:p w:rsidR="0027087C" w:rsidRDefault="0027087C" w:rsidP="00CD1070">
            <w:pPr>
              <w:pStyle w:val="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BC99A9D" wp14:editId="203D2F5C">
                  <wp:extent cx="962025" cy="762000"/>
                  <wp:effectExtent l="0" t="0" r="0" b="0"/>
                  <wp:docPr id="13" name="Рисунок 1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br/>
              <w:t>Закрытое акционерное общество</w:t>
            </w:r>
            <w:r>
              <w:rPr>
                <w:rFonts w:ascii="Times New Roman" w:hAnsi="Times New Roman" w:cs="Times New Roman"/>
              </w:rPr>
              <w:br/>
              <w:t>«Михайловский бройлер»</w:t>
            </w:r>
          </w:p>
        </w:tc>
        <w:tc>
          <w:tcPr>
            <w:tcW w:w="869" w:type="dxa"/>
            <w:vMerge w:val="restart"/>
          </w:tcPr>
          <w:p w:rsidR="0027087C" w:rsidRDefault="0027087C" w:rsidP="00CD1070"/>
        </w:tc>
      </w:tr>
      <w:tr w:rsidR="0027087C" w:rsidTr="0027087C">
        <w:tblPrEx>
          <w:tblCellMar>
            <w:top w:w="0" w:type="dxa"/>
            <w:bottom w:w="0" w:type="dxa"/>
          </w:tblCellMar>
        </w:tblPrEx>
        <w:trPr>
          <w:cantSplit/>
          <w:trHeight w:val="697"/>
        </w:trPr>
        <w:tc>
          <w:tcPr>
            <w:tcW w:w="4623" w:type="dxa"/>
            <w:vMerge/>
          </w:tcPr>
          <w:p w:rsidR="0027087C" w:rsidRDefault="0027087C" w:rsidP="00CD1070">
            <w:pPr>
              <w:pStyle w:val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9" w:type="dxa"/>
            <w:vMerge/>
          </w:tcPr>
          <w:p w:rsidR="0027087C" w:rsidRDefault="0027087C" w:rsidP="00CD1070"/>
        </w:tc>
      </w:tr>
      <w:tr w:rsidR="0027087C" w:rsidTr="0027087C">
        <w:tblPrEx>
          <w:tblCellMar>
            <w:top w:w="0" w:type="dxa"/>
            <w:bottom w:w="0" w:type="dxa"/>
          </w:tblCellMar>
        </w:tblPrEx>
        <w:trPr>
          <w:cantSplit/>
          <w:trHeight w:val="775"/>
        </w:trPr>
        <w:tc>
          <w:tcPr>
            <w:tcW w:w="4623" w:type="dxa"/>
          </w:tcPr>
          <w:p w:rsidR="0027087C" w:rsidRDefault="0027087C" w:rsidP="00CD1070">
            <w:pPr>
              <w:jc w:val="center"/>
            </w:pPr>
            <w:r>
              <w:t>692778, Россия, Приморский край,</w:t>
            </w:r>
            <w:r>
              <w:br/>
              <w:t>г. Артем,  ул. Охотничья, 55</w:t>
            </w:r>
          </w:p>
        </w:tc>
        <w:tc>
          <w:tcPr>
            <w:tcW w:w="869" w:type="dxa"/>
          </w:tcPr>
          <w:p w:rsidR="0027087C" w:rsidRDefault="0027087C" w:rsidP="00CD1070">
            <w:pPr>
              <w:pStyle w:val="a9"/>
              <w:ind w:right="0"/>
              <w:jc w:val="center"/>
              <w:rPr>
                <w:sz w:val="22"/>
              </w:rPr>
            </w:pPr>
          </w:p>
        </w:tc>
      </w:tr>
      <w:tr w:rsidR="0027087C" w:rsidTr="0027087C">
        <w:tblPrEx>
          <w:tblCellMar>
            <w:top w:w="0" w:type="dxa"/>
            <w:bottom w:w="0" w:type="dxa"/>
          </w:tblCellMar>
        </w:tblPrEx>
        <w:trPr>
          <w:cantSplit/>
          <w:trHeight w:val="488"/>
        </w:trPr>
        <w:tc>
          <w:tcPr>
            <w:tcW w:w="4623" w:type="dxa"/>
          </w:tcPr>
          <w:p w:rsidR="0027087C" w:rsidRDefault="0027087C" w:rsidP="00CD1070">
            <w:pPr>
              <w:jc w:val="center"/>
            </w:pPr>
            <w:r>
              <w:t>тел. (42337)94-139, диспетчер 94-685</w:t>
            </w:r>
          </w:p>
        </w:tc>
        <w:tc>
          <w:tcPr>
            <w:tcW w:w="869" w:type="dxa"/>
          </w:tcPr>
          <w:p w:rsidR="0027087C" w:rsidRDefault="0027087C" w:rsidP="00CD1070">
            <w:pPr>
              <w:jc w:val="center"/>
            </w:pPr>
          </w:p>
        </w:tc>
      </w:tr>
      <w:tr w:rsidR="0027087C" w:rsidTr="0027087C">
        <w:tblPrEx>
          <w:tblCellMar>
            <w:top w:w="0" w:type="dxa"/>
            <w:bottom w:w="0" w:type="dxa"/>
          </w:tblCellMar>
        </w:tblPrEx>
        <w:trPr>
          <w:cantSplit/>
          <w:trHeight w:val="488"/>
        </w:trPr>
        <w:tc>
          <w:tcPr>
            <w:tcW w:w="4623" w:type="dxa"/>
          </w:tcPr>
          <w:p w:rsidR="0027087C" w:rsidRDefault="0027087C" w:rsidP="00CD1070">
            <w:r>
              <w:t>ИНН 2502015477</w:t>
            </w:r>
          </w:p>
        </w:tc>
        <w:tc>
          <w:tcPr>
            <w:tcW w:w="869" w:type="dxa"/>
          </w:tcPr>
          <w:p w:rsidR="0027087C" w:rsidRDefault="0027087C" w:rsidP="00CD1070"/>
        </w:tc>
      </w:tr>
      <w:tr w:rsidR="0027087C" w:rsidTr="0027087C">
        <w:tblPrEx>
          <w:tblCellMar>
            <w:top w:w="0" w:type="dxa"/>
            <w:bottom w:w="0" w:type="dxa"/>
          </w:tblCellMar>
        </w:tblPrEx>
        <w:trPr>
          <w:cantSplit/>
          <w:trHeight w:val="789"/>
        </w:trPr>
        <w:tc>
          <w:tcPr>
            <w:tcW w:w="4623" w:type="dxa"/>
          </w:tcPr>
          <w:p w:rsidR="0027087C" w:rsidRPr="00134432" w:rsidRDefault="0027087C" w:rsidP="00CD1070">
            <w:pPr>
              <w:tabs>
                <w:tab w:val="right" w:pos="2340"/>
                <w:tab w:val="right" w:pos="4140"/>
              </w:tabs>
              <w:rPr>
                <w:u w:val="single"/>
                <w:lang w:val="en-US"/>
              </w:rPr>
            </w:pPr>
            <w:r>
              <w:rPr>
                <w:u w:val="single"/>
              </w:rPr>
              <w:tab/>
            </w:r>
            <w:r w:rsidRPr="00644993">
              <w:rPr>
                <w:u w:val="single"/>
              </w:rPr>
              <w:t>№</w:t>
            </w:r>
            <w:r w:rsidRPr="00644993">
              <w:rPr>
                <w:u w:val="single"/>
                <w:lang w:val="en-US"/>
              </w:rPr>
              <w:t xml:space="preserve">  </w:t>
            </w:r>
            <w:r>
              <w:rPr>
                <w:u w:val="single"/>
              </w:rPr>
              <w:tab/>
            </w:r>
            <w:r>
              <w:br/>
              <w:t xml:space="preserve">от  </w:t>
            </w:r>
          </w:p>
        </w:tc>
        <w:tc>
          <w:tcPr>
            <w:tcW w:w="869" w:type="dxa"/>
          </w:tcPr>
          <w:p w:rsidR="0027087C" w:rsidRDefault="0027087C" w:rsidP="00CD1070">
            <w:pPr>
              <w:tabs>
                <w:tab w:val="right" w:pos="2340"/>
                <w:tab w:val="right" w:pos="4140"/>
              </w:tabs>
              <w:rPr>
                <w:u w:val="single"/>
              </w:rPr>
            </w:pPr>
          </w:p>
        </w:tc>
      </w:tr>
    </w:tbl>
    <w:p w:rsidR="0027087C" w:rsidRDefault="0027087C" w:rsidP="0027087C">
      <w:pPr>
        <w:tabs>
          <w:tab w:val="right" w:pos="2340"/>
          <w:tab w:val="right" w:pos="4140"/>
        </w:tabs>
        <w:ind w:right="-5"/>
      </w:pPr>
    </w:p>
    <w:p w:rsidR="0027087C" w:rsidRDefault="0027087C" w:rsidP="0027087C">
      <w:pPr>
        <w:tabs>
          <w:tab w:val="right" w:pos="2340"/>
          <w:tab w:val="right" w:pos="4140"/>
        </w:tabs>
        <w:ind w:right="-5"/>
      </w:pPr>
    </w:p>
    <w:p w:rsidR="0027087C" w:rsidRDefault="0027087C" w:rsidP="0027087C">
      <w:pPr>
        <w:tabs>
          <w:tab w:val="right" w:pos="2340"/>
          <w:tab w:val="right" w:pos="4140"/>
        </w:tabs>
        <w:ind w:right="-5"/>
        <w:jc w:val="center"/>
      </w:pPr>
    </w:p>
    <w:p w:rsidR="0027087C" w:rsidRDefault="0027087C" w:rsidP="0027087C">
      <w:pPr>
        <w:tabs>
          <w:tab w:val="right" w:pos="2340"/>
          <w:tab w:val="right" w:pos="4140"/>
        </w:tabs>
        <w:ind w:right="-5"/>
        <w:jc w:val="center"/>
      </w:pPr>
    </w:p>
    <w:p w:rsidR="0027087C" w:rsidRDefault="0027087C" w:rsidP="0027087C">
      <w:pPr>
        <w:tabs>
          <w:tab w:val="right" w:pos="2340"/>
          <w:tab w:val="right" w:pos="4140"/>
        </w:tabs>
        <w:ind w:right="-5"/>
        <w:jc w:val="center"/>
      </w:pPr>
      <w:r>
        <w:t xml:space="preserve">Уважаемый господин </w:t>
      </w:r>
      <w:r>
        <w:rPr>
          <w:lang w:val="en-US"/>
        </w:rPr>
        <w:t>Cliff Zhang.</w:t>
      </w:r>
    </w:p>
    <w:p w:rsidR="0027087C" w:rsidRDefault="0027087C" w:rsidP="0027087C">
      <w:pPr>
        <w:tabs>
          <w:tab w:val="right" w:pos="2340"/>
          <w:tab w:val="right" w:pos="4140"/>
        </w:tabs>
        <w:ind w:right="-5"/>
      </w:pPr>
    </w:p>
    <w:p w:rsidR="0027087C" w:rsidRDefault="0027087C" w:rsidP="0027087C">
      <w:pPr>
        <w:tabs>
          <w:tab w:val="right" w:pos="2340"/>
          <w:tab w:val="right" w:pos="4140"/>
        </w:tabs>
        <w:ind w:right="-5"/>
      </w:pPr>
    </w:p>
    <w:p w:rsidR="0027087C" w:rsidRPr="006235C7" w:rsidRDefault="0027087C" w:rsidP="0027087C">
      <w:pPr>
        <w:tabs>
          <w:tab w:val="right" w:pos="2340"/>
          <w:tab w:val="right" w:pos="4140"/>
        </w:tabs>
        <w:ind w:right="-5"/>
      </w:pPr>
      <w:r>
        <w:t>Наше предприятие эксплуатирует Ваши инкубационные и выводные шкафы с 2003 года. В целом мы удовлетворены работой Ваших машин, однако существуют слабые точки, требующие доработки, что сделает эксплуатацию Ваших инкубационных и выводных шкафов более привлекательной. Ниже мы приводим перечень, с нашей точки зрения, требующих улучшения мест в инкубационных и выводных шкафах.</w:t>
      </w:r>
    </w:p>
    <w:p w:rsidR="0027087C" w:rsidRDefault="0027087C" w:rsidP="0027087C">
      <w:pPr>
        <w:tabs>
          <w:tab w:val="right" w:pos="2340"/>
          <w:tab w:val="right" w:pos="4140"/>
        </w:tabs>
        <w:ind w:right="-5"/>
        <w:rPr>
          <w:b/>
        </w:rPr>
      </w:pPr>
    </w:p>
    <w:p w:rsidR="0027087C" w:rsidRDefault="0027087C" w:rsidP="0027087C">
      <w:pPr>
        <w:tabs>
          <w:tab w:val="right" w:pos="2340"/>
          <w:tab w:val="right" w:pos="4140"/>
        </w:tabs>
        <w:ind w:right="-5"/>
      </w:pPr>
    </w:p>
    <w:p w:rsidR="0027087C" w:rsidRDefault="0027087C" w:rsidP="0027087C">
      <w:pPr>
        <w:tabs>
          <w:tab w:val="right" w:pos="2340"/>
          <w:tab w:val="right" w:pos="4140"/>
        </w:tabs>
        <w:ind w:right="-5"/>
      </w:pPr>
      <w:r>
        <w:t xml:space="preserve">          </w:t>
      </w:r>
    </w:p>
    <w:p w:rsidR="0027087C" w:rsidRDefault="0027087C" w:rsidP="0027087C">
      <w:pPr>
        <w:tabs>
          <w:tab w:val="right" w:pos="2340"/>
          <w:tab w:val="right" w:pos="4140"/>
        </w:tabs>
        <w:ind w:right="-5"/>
      </w:pPr>
    </w:p>
    <w:p w:rsidR="0027087C" w:rsidRDefault="0027087C" w:rsidP="0027087C">
      <w:pPr>
        <w:tabs>
          <w:tab w:val="right" w:pos="2340"/>
          <w:tab w:val="right" w:pos="4140"/>
        </w:tabs>
        <w:ind w:right="-5"/>
      </w:pPr>
    </w:p>
    <w:p w:rsidR="0027087C" w:rsidRDefault="0027087C" w:rsidP="0027087C">
      <w:pPr>
        <w:tabs>
          <w:tab w:val="right" w:pos="2340"/>
          <w:tab w:val="right" w:pos="4140"/>
        </w:tabs>
        <w:ind w:right="-5"/>
      </w:pPr>
    </w:p>
    <w:p w:rsidR="0027087C" w:rsidRDefault="0027087C" w:rsidP="0027087C">
      <w:pPr>
        <w:tabs>
          <w:tab w:val="right" w:pos="2340"/>
          <w:tab w:val="right" w:pos="4140"/>
        </w:tabs>
        <w:ind w:right="-5"/>
      </w:pPr>
      <w:r>
        <w:t>С уважением,  Генеральный директор</w:t>
      </w:r>
    </w:p>
    <w:p w:rsidR="0027087C" w:rsidRPr="006235C7" w:rsidRDefault="0027087C" w:rsidP="0027087C">
      <w:pPr>
        <w:tabs>
          <w:tab w:val="right" w:pos="2340"/>
          <w:tab w:val="right" w:pos="4140"/>
        </w:tabs>
        <w:ind w:right="-5"/>
      </w:pPr>
      <w:r w:rsidRPr="006235C7">
        <w:t>ЗАО «Михайловский бройлер»            ___________________   М.Г. Петраш</w:t>
      </w:r>
    </w:p>
    <w:p w:rsidR="0027087C" w:rsidRDefault="0027087C" w:rsidP="0027087C">
      <w:pPr>
        <w:tabs>
          <w:tab w:val="right" w:pos="2340"/>
          <w:tab w:val="right" w:pos="4140"/>
        </w:tabs>
        <w:ind w:right="-5"/>
      </w:pPr>
    </w:p>
    <w:p w:rsidR="0027087C" w:rsidRPr="0027087C" w:rsidRDefault="0027087C" w:rsidP="004810A6">
      <w:bookmarkStart w:id="0" w:name="_GoBack"/>
      <w:bookmarkEnd w:id="0"/>
    </w:p>
    <w:p w:rsidR="0034494E" w:rsidRDefault="0034494E" w:rsidP="004810A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C0A83D" wp14:editId="20032625">
            <wp:extent cx="4572000" cy="2743200"/>
            <wp:effectExtent l="19050" t="0" r="0" b="0"/>
            <wp:docPr id="1" name="Рисунок 1" descr="C:\Users\Maxsim-pc\Desktop\недостатки шкафов\IMG_20150710_13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sim-pc\Desktop\недостатки шкафов\IMG_20150710_135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445" cy="274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51" w:rsidRDefault="004810A6" w:rsidP="004810A6">
      <w:pPr>
        <w:rPr>
          <w:sz w:val="28"/>
          <w:szCs w:val="28"/>
        </w:rPr>
      </w:pPr>
      <w:r>
        <w:rPr>
          <w:sz w:val="28"/>
          <w:szCs w:val="28"/>
        </w:rPr>
        <w:t>1-</w:t>
      </w:r>
      <w:r w:rsidR="00AA5B51">
        <w:rPr>
          <w:sz w:val="28"/>
          <w:szCs w:val="28"/>
        </w:rPr>
        <w:t>Н</w:t>
      </w:r>
      <w:r w:rsidR="005472A6">
        <w:rPr>
          <w:sz w:val="28"/>
          <w:szCs w:val="28"/>
        </w:rPr>
        <w:t xml:space="preserve">едостаточная жесткость </w:t>
      </w:r>
      <w:proofErr w:type="spellStart"/>
      <w:r w:rsidR="005472A6">
        <w:rPr>
          <w:sz w:val="28"/>
          <w:szCs w:val="28"/>
        </w:rPr>
        <w:t>поликов</w:t>
      </w:r>
      <w:proofErr w:type="spellEnd"/>
      <w:proofErr w:type="gramStart"/>
      <w:r w:rsidR="005472A6">
        <w:rPr>
          <w:sz w:val="28"/>
          <w:szCs w:val="28"/>
        </w:rPr>
        <w:t xml:space="preserve"> ,</w:t>
      </w:r>
      <w:proofErr w:type="gramEnd"/>
      <w:r w:rsidR="005472A6">
        <w:rPr>
          <w:sz w:val="28"/>
          <w:szCs w:val="28"/>
        </w:rPr>
        <w:t xml:space="preserve"> наружное покрытие не износоустойчивое, быстро изнашивается. ( что и видно на фото).</w:t>
      </w:r>
    </w:p>
    <w:p w:rsidR="00AA5B51" w:rsidRDefault="005472A6" w:rsidP="00AA5B51">
      <w:pPr>
        <w:rPr>
          <w:sz w:val="28"/>
          <w:szCs w:val="28"/>
        </w:rPr>
      </w:pPr>
      <w:r>
        <w:rPr>
          <w:sz w:val="28"/>
          <w:szCs w:val="28"/>
        </w:rPr>
        <w:t>2-ванны быстро выходят из строя.</w:t>
      </w:r>
    </w:p>
    <w:p w:rsidR="005472A6" w:rsidRDefault="00AA5B51" w:rsidP="00AA5B51">
      <w:pPr>
        <w:rPr>
          <w:sz w:val="28"/>
          <w:szCs w:val="28"/>
        </w:rPr>
      </w:pPr>
      <w:r>
        <w:rPr>
          <w:sz w:val="28"/>
          <w:szCs w:val="28"/>
        </w:rPr>
        <w:t xml:space="preserve">3-В  дисках увлажнения засоряются отверстия, </w:t>
      </w:r>
      <w:r w:rsidR="005472A6">
        <w:rPr>
          <w:sz w:val="28"/>
          <w:szCs w:val="28"/>
        </w:rPr>
        <w:t>что мешае</w:t>
      </w:r>
      <w:r>
        <w:rPr>
          <w:sz w:val="28"/>
          <w:szCs w:val="28"/>
        </w:rPr>
        <w:t xml:space="preserve">т </w:t>
      </w:r>
      <w:proofErr w:type="gramStart"/>
      <w:r>
        <w:rPr>
          <w:sz w:val="28"/>
          <w:szCs w:val="28"/>
        </w:rPr>
        <w:t>правильной</w:t>
      </w:r>
      <w:proofErr w:type="gramEnd"/>
      <w:r>
        <w:rPr>
          <w:sz w:val="28"/>
          <w:szCs w:val="28"/>
        </w:rPr>
        <w:t xml:space="preserve"> работе.</w:t>
      </w:r>
    </w:p>
    <w:p w:rsidR="005472A6" w:rsidRDefault="005472A6" w:rsidP="005472A6">
      <w:pPr>
        <w:rPr>
          <w:sz w:val="28"/>
          <w:szCs w:val="28"/>
        </w:rPr>
      </w:pPr>
    </w:p>
    <w:p w:rsidR="005472A6" w:rsidRDefault="005472A6" w:rsidP="005472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21125" cy="2352675"/>
            <wp:effectExtent l="19050" t="0" r="3175" b="0"/>
            <wp:docPr id="2" name="Рисунок 2" descr="C:\Users\Maxsim-pc\Desktop\недостатки шкафов\IMG_20150710_13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sim-pc\Desktop\недостатки шкафов\IMG_20150710_135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22" cy="23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A6" w:rsidRDefault="005472A6" w:rsidP="005472A6">
      <w:pPr>
        <w:rPr>
          <w:sz w:val="28"/>
          <w:szCs w:val="28"/>
        </w:rPr>
      </w:pPr>
      <w:r>
        <w:rPr>
          <w:sz w:val="28"/>
          <w:szCs w:val="28"/>
        </w:rPr>
        <w:t xml:space="preserve"> 4-Держатель вала вентилятора не выдерживает нагрузок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происходит излом металла.</w:t>
      </w:r>
    </w:p>
    <w:p w:rsidR="005472A6" w:rsidRDefault="005472A6" w:rsidP="005472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1700" cy="3619500"/>
            <wp:effectExtent l="19050" t="0" r="0" b="0"/>
            <wp:docPr id="3" name="Рисунок 3" descr="C:\Users\Maxsim-pc\Desktop\недостатки шкафов\IMG_20150710_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sim-pc\Desktop\недостатки шкафов\IMG_20150710_14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59" cy="362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A6" w:rsidRDefault="005472A6" w:rsidP="005472A6">
      <w:pPr>
        <w:rPr>
          <w:sz w:val="28"/>
          <w:szCs w:val="28"/>
        </w:rPr>
      </w:pPr>
      <w:r>
        <w:rPr>
          <w:sz w:val="28"/>
          <w:szCs w:val="28"/>
        </w:rPr>
        <w:t xml:space="preserve">5-Центровочный винт на электродвигателе вентилятора охлаждения, </w:t>
      </w:r>
      <w:proofErr w:type="spellStart"/>
      <w:r>
        <w:rPr>
          <w:sz w:val="28"/>
          <w:szCs w:val="28"/>
        </w:rPr>
        <w:t>вкипает</w:t>
      </w:r>
      <w:proofErr w:type="spellEnd"/>
      <w:r>
        <w:rPr>
          <w:sz w:val="28"/>
          <w:szCs w:val="28"/>
        </w:rPr>
        <w:t xml:space="preserve"> в корпус, невозможно произвести ремонт эл. Двигателя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орпус и винт выполнены из разных металлов).</w:t>
      </w:r>
      <w:r w:rsidRPr="005472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72A6" w:rsidRDefault="005472A6" w:rsidP="005472A6">
      <w:pPr>
        <w:rPr>
          <w:sz w:val="28"/>
          <w:szCs w:val="28"/>
        </w:rPr>
      </w:pPr>
      <w:r w:rsidRPr="005472A6">
        <w:rPr>
          <w:noProof/>
          <w:sz w:val="28"/>
          <w:szCs w:val="28"/>
          <w:lang w:eastAsia="ru-RU"/>
        </w:rPr>
        <w:drawing>
          <wp:inline distT="0" distB="0" distL="0" distR="0">
            <wp:extent cx="4619625" cy="2771775"/>
            <wp:effectExtent l="19050" t="0" r="9525" b="0"/>
            <wp:docPr id="5" name="Рисунок 4" descr="C:\Users\Maxsim-pc\Desktop\недостатки шкафов\IMG_20150710_14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sim-pc\Desktop\недостатки шкафов\IMG_20150710_14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95" cy="277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E1" w:rsidRDefault="005472A6" w:rsidP="005472A6">
      <w:pPr>
        <w:rPr>
          <w:sz w:val="28"/>
          <w:szCs w:val="28"/>
        </w:rPr>
      </w:pPr>
      <w:r>
        <w:rPr>
          <w:sz w:val="28"/>
          <w:szCs w:val="28"/>
        </w:rPr>
        <w:t>6-Железные винты невозможно открутить. Винты ржавеют, плафон не герметичен, при ремонте винты раскрутить невозможно.</w:t>
      </w:r>
    </w:p>
    <w:p w:rsidR="005472A6" w:rsidRDefault="005472A6" w:rsidP="005472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2788920"/>
            <wp:effectExtent l="19050" t="0" r="0" b="0"/>
            <wp:docPr id="6" name="Рисунок 5" descr="C:\Users\Maxsim-pc\Desktop\недостатки шкафов\IMG_20150710_1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sim-pc\Desktop\недостатки шкафов\IMG_20150710_15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81" cy="279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A6" w:rsidRDefault="005472A6" w:rsidP="005472A6">
      <w:pPr>
        <w:rPr>
          <w:sz w:val="28"/>
          <w:szCs w:val="28"/>
        </w:rPr>
      </w:pPr>
      <w:r>
        <w:rPr>
          <w:sz w:val="28"/>
          <w:szCs w:val="28"/>
        </w:rPr>
        <w:t>7-Слишком тонкий металл, при частом откручивании и закручивании шурупов изнашиваются входные отверстия для них. Необходимо укрепить эти места.</w:t>
      </w:r>
    </w:p>
    <w:p w:rsidR="005472A6" w:rsidRDefault="005472A6" w:rsidP="005472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21250" cy="2952750"/>
            <wp:effectExtent l="19050" t="0" r="0" b="0"/>
            <wp:docPr id="7" name="Рисунок 6" descr="C:\Users\Maxsim-pc\Desktop\недостатки шкафов\IMG_20150710_14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sim-pc\Desktop\недостатки шкафов\IMG_20150710_140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82" cy="295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A6" w:rsidRDefault="005472A6" w:rsidP="005472A6">
      <w:pPr>
        <w:rPr>
          <w:sz w:val="28"/>
          <w:szCs w:val="28"/>
        </w:rPr>
      </w:pPr>
      <w:r>
        <w:rPr>
          <w:sz w:val="28"/>
          <w:szCs w:val="28"/>
        </w:rPr>
        <w:t>2-Соединение двух гаек соединяющих ванночки быстро ржавеют. Невозможно производить ремонт ванн.</w:t>
      </w:r>
    </w:p>
    <w:p w:rsidR="005472A6" w:rsidRDefault="005472A6" w:rsidP="005472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9374" cy="3095625"/>
            <wp:effectExtent l="19050" t="0" r="3176" b="0"/>
            <wp:docPr id="8" name="Рисунок 7" descr="C:\Users\Maxsim-pc\Desktop\недостатки шкафов\IMG_20150710_18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sim-pc\Desktop\недостатки шкафов\IMG_20150710_181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34" cy="309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A6" w:rsidRDefault="005472A6" w:rsidP="005472A6">
      <w:pPr>
        <w:rPr>
          <w:sz w:val="28"/>
          <w:szCs w:val="28"/>
        </w:rPr>
      </w:pPr>
      <w:r>
        <w:rPr>
          <w:sz w:val="28"/>
          <w:szCs w:val="28"/>
        </w:rPr>
        <w:t xml:space="preserve">8-Батарейка для аварийной сигнализации </w:t>
      </w:r>
      <w:proofErr w:type="gramStart"/>
      <w:r>
        <w:rPr>
          <w:sz w:val="28"/>
          <w:szCs w:val="28"/>
        </w:rPr>
        <w:t>труднодоступна</w:t>
      </w:r>
      <w:proofErr w:type="gramEnd"/>
      <w:r>
        <w:rPr>
          <w:sz w:val="28"/>
          <w:szCs w:val="28"/>
        </w:rPr>
        <w:t xml:space="preserve">  для замены.</w:t>
      </w:r>
    </w:p>
    <w:p w:rsidR="005472A6" w:rsidRDefault="005472A6" w:rsidP="005472A6">
      <w:pPr>
        <w:rPr>
          <w:sz w:val="28"/>
          <w:szCs w:val="28"/>
        </w:rPr>
      </w:pPr>
      <w:r>
        <w:rPr>
          <w:sz w:val="28"/>
          <w:szCs w:val="28"/>
        </w:rPr>
        <w:t>9-для облегчения замены батареи установили коробку с контактами под батарейку крона 9</w:t>
      </w:r>
      <w:r>
        <w:rPr>
          <w:sz w:val="28"/>
          <w:szCs w:val="28"/>
          <w:lang w:val="en-US"/>
        </w:rPr>
        <w:t>v</w:t>
      </w:r>
      <w:r w:rsidRPr="005472A6">
        <w:rPr>
          <w:sz w:val="28"/>
          <w:szCs w:val="28"/>
        </w:rPr>
        <w:t>.</w:t>
      </w:r>
    </w:p>
    <w:p w:rsidR="005472A6" w:rsidRDefault="005472A6" w:rsidP="005472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91100" cy="2474968"/>
            <wp:effectExtent l="19050" t="0" r="0" b="0"/>
            <wp:docPr id="9" name="Рисунок 8" descr="C:\Users\Maxsim-pc\Desktop\недостатки шкафов\IMG_20150710_14584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sim-pc\Desktop\недостатки шкафов\IMG_20150710_145841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15" cy="247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A6" w:rsidRDefault="005472A6" w:rsidP="005472A6">
      <w:pPr>
        <w:rPr>
          <w:sz w:val="28"/>
          <w:szCs w:val="28"/>
        </w:rPr>
      </w:pPr>
      <w:r>
        <w:rPr>
          <w:sz w:val="28"/>
          <w:szCs w:val="28"/>
        </w:rPr>
        <w:t>10-Необходимо присылать демпферную систему в комплекте.</w:t>
      </w:r>
    </w:p>
    <w:p w:rsidR="005472A6" w:rsidRDefault="005472A6" w:rsidP="005472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0" name="Рисунок 9" descr="C:\Users\Maxsim-pc\Desktop\недостатки шкафов\IMG_20150717_09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sim-pc\Desktop\недостатки шкафов\IMG_20150717_0937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A6" w:rsidRDefault="001412A0" w:rsidP="005472A6">
      <w:pPr>
        <w:rPr>
          <w:sz w:val="28"/>
          <w:szCs w:val="28"/>
        </w:rPr>
      </w:pPr>
      <w:r>
        <w:rPr>
          <w:sz w:val="28"/>
          <w:szCs w:val="28"/>
        </w:rPr>
        <w:t>11-Запо</w:t>
      </w:r>
      <w:r w:rsidR="005472A6">
        <w:rPr>
          <w:sz w:val="28"/>
          <w:szCs w:val="28"/>
        </w:rPr>
        <w:t>тевает окно.</w:t>
      </w:r>
    </w:p>
    <w:p w:rsidR="005472A6" w:rsidRDefault="005472A6" w:rsidP="005472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32375" cy="3019425"/>
            <wp:effectExtent l="19050" t="0" r="0" b="0"/>
            <wp:docPr id="11" name="Рисунок 10" descr="C:\Users\Maxsim-pc\Desktop\недостатки шкафов\IMG_20150717_11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sim-pc\Desktop\недостатки шкафов\IMG_20150717_113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66" cy="30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A6" w:rsidRDefault="005472A6" w:rsidP="005472A6">
      <w:pPr>
        <w:rPr>
          <w:sz w:val="28"/>
          <w:szCs w:val="28"/>
        </w:rPr>
      </w:pPr>
      <w:r>
        <w:rPr>
          <w:sz w:val="28"/>
          <w:szCs w:val="28"/>
        </w:rPr>
        <w:t>12-Требуется часто перемотка электродвигателя.</w:t>
      </w:r>
    </w:p>
    <w:p w:rsidR="005472A6" w:rsidRDefault="005472A6" w:rsidP="005472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5625" cy="3381375"/>
            <wp:effectExtent l="19050" t="0" r="3175" b="0"/>
            <wp:docPr id="12" name="Рисунок 11" descr="C:\Users\Maxsim-pc\Desktop\недостатки шкафов\IMG_20150717_11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sim-pc\Desktop\недостатки шкафов\IMG_20150717_114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39" cy="338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5E" w:rsidRDefault="005472A6" w:rsidP="005472A6">
      <w:pPr>
        <w:rPr>
          <w:sz w:val="28"/>
          <w:szCs w:val="28"/>
        </w:rPr>
      </w:pPr>
      <w:r>
        <w:rPr>
          <w:sz w:val="28"/>
          <w:szCs w:val="28"/>
        </w:rPr>
        <w:t xml:space="preserve">13-Необходима запасная крышка датчика влажности.  </w:t>
      </w:r>
    </w:p>
    <w:p w:rsidR="0019645E" w:rsidRPr="0019645E" w:rsidRDefault="0019645E" w:rsidP="0019645E">
      <w:pPr>
        <w:rPr>
          <w:sz w:val="28"/>
          <w:szCs w:val="28"/>
        </w:rPr>
      </w:pPr>
    </w:p>
    <w:p w:rsidR="0019645E" w:rsidRPr="0019645E" w:rsidRDefault="0019645E" w:rsidP="0019645E">
      <w:pPr>
        <w:rPr>
          <w:sz w:val="28"/>
          <w:szCs w:val="28"/>
        </w:rPr>
      </w:pPr>
    </w:p>
    <w:p w:rsidR="0019645E" w:rsidRDefault="0019645E" w:rsidP="0019645E">
      <w:pPr>
        <w:rPr>
          <w:sz w:val="28"/>
          <w:szCs w:val="28"/>
        </w:rPr>
      </w:pPr>
    </w:p>
    <w:p w:rsidR="005472A6" w:rsidRPr="00DF7D76" w:rsidRDefault="0019645E" w:rsidP="0019645E">
      <w:pPr>
        <w:rPr>
          <w:sz w:val="28"/>
          <w:szCs w:val="28"/>
        </w:rPr>
      </w:pPr>
      <w:r w:rsidRPr="00DF7D76">
        <w:rPr>
          <w:sz w:val="28"/>
          <w:szCs w:val="28"/>
        </w:rPr>
        <w:t>14</w:t>
      </w:r>
      <w:r w:rsidR="00DF7D76" w:rsidRPr="00DF7D76">
        <w:rPr>
          <w:sz w:val="28"/>
          <w:szCs w:val="28"/>
        </w:rPr>
        <w:t>—</w:t>
      </w:r>
      <w:r w:rsidR="00DF7D76">
        <w:rPr>
          <w:sz w:val="28"/>
          <w:szCs w:val="28"/>
        </w:rPr>
        <w:t>Связь шкафов  с компьютером   часто выходит из строя</w:t>
      </w:r>
    </w:p>
    <w:sectPr w:rsidR="005472A6" w:rsidRPr="00DF7D76" w:rsidSect="0027087C">
      <w:pgSz w:w="11906" w:h="16838"/>
      <w:pgMar w:top="816" w:right="851" w:bottom="1134" w:left="1701" w:header="84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658" w:rsidRDefault="005C2658" w:rsidP="004810A6">
      <w:pPr>
        <w:spacing w:after="0" w:line="240" w:lineRule="auto"/>
      </w:pPr>
      <w:r>
        <w:separator/>
      </w:r>
    </w:p>
  </w:endnote>
  <w:endnote w:type="continuationSeparator" w:id="0">
    <w:p w:rsidR="005C2658" w:rsidRDefault="005C2658" w:rsidP="0048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658" w:rsidRDefault="005C2658" w:rsidP="004810A6">
      <w:pPr>
        <w:spacing w:after="0" w:line="240" w:lineRule="auto"/>
      </w:pPr>
      <w:r>
        <w:separator/>
      </w:r>
    </w:p>
  </w:footnote>
  <w:footnote w:type="continuationSeparator" w:id="0">
    <w:p w:rsidR="005C2658" w:rsidRDefault="005C2658" w:rsidP="004810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10A6"/>
    <w:rsid w:val="001412A0"/>
    <w:rsid w:val="0019645E"/>
    <w:rsid w:val="0027087C"/>
    <w:rsid w:val="0034494E"/>
    <w:rsid w:val="004810A6"/>
    <w:rsid w:val="005472A6"/>
    <w:rsid w:val="005C2658"/>
    <w:rsid w:val="007739E1"/>
    <w:rsid w:val="00840CAF"/>
    <w:rsid w:val="00AA5B51"/>
    <w:rsid w:val="00D42368"/>
    <w:rsid w:val="00DF7D76"/>
    <w:rsid w:val="00F0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9E1"/>
  </w:style>
  <w:style w:type="paragraph" w:styleId="2">
    <w:name w:val="heading 2"/>
    <w:basedOn w:val="a"/>
    <w:next w:val="a"/>
    <w:link w:val="20"/>
    <w:qFormat/>
    <w:rsid w:val="0027087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0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10A6"/>
  </w:style>
  <w:style w:type="paragraph" w:styleId="a7">
    <w:name w:val="footer"/>
    <w:basedOn w:val="a"/>
    <w:link w:val="a8"/>
    <w:uiPriority w:val="99"/>
    <w:unhideWhenUsed/>
    <w:rsid w:val="0048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10A6"/>
  </w:style>
  <w:style w:type="character" w:customStyle="1" w:styleId="20">
    <w:name w:val="Заголовок 2 Знак"/>
    <w:basedOn w:val="a0"/>
    <w:link w:val="2"/>
    <w:rsid w:val="0027087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9">
    <w:name w:val="Body Text"/>
    <w:basedOn w:val="a"/>
    <w:link w:val="aa"/>
    <w:rsid w:val="0027087C"/>
    <w:pPr>
      <w:spacing w:after="0" w:line="240" w:lineRule="auto"/>
      <w:ind w:right="-5" w:firstLine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27087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Maxsim-pc</dc:creator>
  <cp:lastModifiedBy>aas</cp:lastModifiedBy>
  <cp:revision>4</cp:revision>
  <cp:lastPrinted>2015-07-28T22:25:00Z</cp:lastPrinted>
  <dcterms:created xsi:type="dcterms:W3CDTF">2015-07-17T02:43:00Z</dcterms:created>
  <dcterms:modified xsi:type="dcterms:W3CDTF">2015-07-31T03:09:00Z</dcterms:modified>
</cp:coreProperties>
</file>