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9D" w:rsidRPr="006A7EA9" w:rsidRDefault="00DB209D" w:rsidP="00EC22CC">
      <w:pPr>
        <w:widowControl/>
        <w:jc w:val="left"/>
        <w:rPr>
          <w:rFonts w:ascii="Arial" w:hAnsi="Arial" w:cs="Arial"/>
          <w:color w:val="000080"/>
          <w:kern w:val="0"/>
          <w:sz w:val="24"/>
          <w:szCs w:val="24"/>
          <w:bdr w:val="none" w:sz="0" w:space="0" w:color="auto" w:frame="1"/>
          <w:shd w:val="clear" w:color="auto" w:fill="FFFFFF"/>
        </w:rPr>
      </w:pPr>
      <w:bookmarkStart w:id="0" w:name="_MailAutoSig"/>
      <w:bookmarkEnd w:id="0"/>
      <w:r w:rsidRPr="006A7EA9">
        <w:rPr>
          <w:rFonts w:ascii="Arial" w:hAnsi="Arial" w:cs="Arial"/>
          <w:color w:val="000080"/>
          <w:kern w:val="0"/>
          <w:sz w:val="24"/>
          <w:szCs w:val="24"/>
          <w:bdr w:val="none" w:sz="0" w:space="0" w:color="auto" w:frame="1"/>
          <w:shd w:val="clear" w:color="auto" w:fill="FFFFFF"/>
        </w:rPr>
        <w:t> </w:t>
      </w:r>
      <w:r>
        <w:rPr>
          <w:rFonts w:ascii="Arial" w:hAnsi="Arial" w:cs="Arial"/>
          <w:color w:val="000080"/>
          <w:kern w:val="0"/>
          <w:sz w:val="24"/>
          <w:szCs w:val="24"/>
          <w:bdr w:val="none" w:sz="0" w:space="0" w:color="auto" w:frame="1"/>
          <w:shd w:val="clear" w:color="auto" w:fill="FFFFFF"/>
        </w:rPr>
        <w:t xml:space="preserve">Buen </w:t>
      </w:r>
      <w:r>
        <w:rPr>
          <w:rFonts w:ascii="Arial" w:hAnsi="Arial" w:cs="Arial"/>
          <w:color w:val="000080"/>
          <w:kern w:val="0"/>
          <w:sz w:val="24"/>
          <w:szCs w:val="24"/>
          <w:bdr w:val="none" w:sz="0" w:space="0" w:color="auto" w:frame="1"/>
          <w:shd w:val="clear" w:color="auto" w:fill="FFFFFF"/>
          <w:lang w:val="es-AR"/>
        </w:rPr>
        <w:t>día</w:t>
      </w:r>
      <w:r w:rsidRPr="006A7EA9">
        <w:rPr>
          <w:rFonts w:ascii="Arial" w:hAnsi="Arial" w:cs="Arial"/>
          <w:color w:val="000080"/>
          <w:kern w:val="0"/>
          <w:sz w:val="24"/>
          <w:szCs w:val="24"/>
          <w:bdr w:val="none" w:sz="0" w:space="0" w:color="auto" w:frame="1"/>
          <w:shd w:val="clear" w:color="auto" w:fill="FFFFFF"/>
        </w:rPr>
        <w:t xml:space="preserve"> </w:t>
      </w:r>
      <w:r>
        <w:rPr>
          <w:rFonts w:ascii="Arial" w:hAnsi="Arial" w:cs="Arial"/>
          <w:color w:val="000080"/>
          <w:kern w:val="0"/>
          <w:sz w:val="24"/>
          <w:szCs w:val="24"/>
          <w:bdr w:val="none" w:sz="0" w:space="0" w:color="auto" w:frame="1"/>
          <w:shd w:val="clear" w:color="auto" w:fill="FFFFFF"/>
        </w:rPr>
        <w:t>desde</w:t>
      </w:r>
      <w:r w:rsidRPr="006A7EA9">
        <w:rPr>
          <w:rFonts w:ascii="Arial" w:hAnsi="Arial" w:cs="Arial"/>
          <w:color w:val="000080"/>
          <w:kern w:val="0"/>
          <w:sz w:val="24"/>
          <w:szCs w:val="24"/>
          <w:bdr w:val="none" w:sz="0" w:space="0" w:color="auto" w:frame="1"/>
          <w:shd w:val="clear" w:color="auto" w:fill="FFFFFF"/>
        </w:rPr>
        <w:t xml:space="preserve"> China, </w:t>
      </w:r>
      <w:r>
        <w:rPr>
          <w:rFonts w:ascii="Arial" w:hAnsi="Arial" w:cs="Arial"/>
          <w:color w:val="000080"/>
          <w:kern w:val="0"/>
          <w:sz w:val="24"/>
          <w:szCs w:val="24"/>
          <w:bdr w:val="none" w:sz="0" w:space="0" w:color="auto" w:frame="1"/>
          <w:shd w:val="clear" w:color="auto" w:fill="FFFFFF"/>
        </w:rPr>
        <w:t>Hola</w:t>
      </w:r>
      <w:r w:rsidRPr="006A7EA9">
        <w:rPr>
          <w:rFonts w:ascii="Arial" w:hAnsi="Arial" w:cs="Arial"/>
          <w:color w:val="000080"/>
          <w:kern w:val="0"/>
          <w:sz w:val="24"/>
          <w:szCs w:val="24"/>
          <w:bdr w:val="none" w:sz="0" w:space="0" w:color="auto" w:frame="1"/>
          <w:shd w:val="clear" w:color="auto" w:fill="FFFFFF"/>
        </w:rPr>
        <w:t xml:space="preserve"> Osval, </w:t>
      </w:r>
    </w:p>
    <w:p w:rsidR="00DB209D" w:rsidRPr="006A7EA9" w:rsidRDefault="00DB209D" w:rsidP="006A7EA9">
      <w:pPr>
        <w:widowControl/>
        <w:jc w:val="left"/>
        <w:rPr>
          <w:rFonts w:ascii="Arial" w:hAnsi="Arial" w:cs="Arial"/>
          <w:color w:val="000080"/>
          <w:kern w:val="0"/>
          <w:sz w:val="24"/>
          <w:szCs w:val="24"/>
          <w:bdr w:val="none" w:sz="0" w:space="0" w:color="auto" w:frame="1"/>
          <w:shd w:val="clear" w:color="auto" w:fill="FFFFFF"/>
        </w:rPr>
      </w:pPr>
      <w:r w:rsidRPr="006A7EA9">
        <w:rPr>
          <w:rFonts w:ascii="Arial" w:hAnsi="Arial" w:cs="Arial"/>
          <w:color w:val="000080"/>
          <w:kern w:val="0"/>
          <w:sz w:val="24"/>
          <w:szCs w:val="24"/>
          <w:bdr w:val="none" w:sz="0" w:space="0" w:color="auto" w:frame="1"/>
          <w:shd w:val="clear" w:color="auto" w:fill="FFFFFF"/>
        </w:rPr>
        <w:t xml:space="preserve">  </w:t>
      </w:r>
    </w:p>
    <w:p w:rsidR="00DB209D" w:rsidRPr="006A7EA9" w:rsidRDefault="00DB209D" w:rsidP="00EC22CC">
      <w:pPr>
        <w:widowControl/>
        <w:jc w:val="left"/>
        <w:rPr>
          <w:rFonts w:ascii="Arial" w:hAnsi="Arial" w:cs="Arial"/>
          <w:color w:val="000080"/>
          <w:kern w:val="0"/>
          <w:sz w:val="24"/>
          <w:szCs w:val="24"/>
          <w:bdr w:val="none" w:sz="0" w:space="0" w:color="auto" w:frame="1"/>
          <w:shd w:val="clear" w:color="auto" w:fill="FFFFFF"/>
        </w:rPr>
      </w:pPr>
      <w:r>
        <w:rPr>
          <w:rFonts w:ascii="Arial" w:hAnsi="Arial" w:cs="Arial"/>
          <w:color w:val="000080"/>
          <w:kern w:val="0"/>
          <w:sz w:val="24"/>
          <w:szCs w:val="24"/>
          <w:bdr w:val="none" w:sz="0" w:space="0" w:color="auto" w:frame="1"/>
          <w:shd w:val="clear" w:color="auto" w:fill="FFFFFF"/>
        </w:rPr>
        <w:t>Soy</w:t>
      </w:r>
      <w:r w:rsidRPr="006A7EA9">
        <w:rPr>
          <w:rFonts w:ascii="Arial" w:hAnsi="Arial" w:cs="Arial"/>
          <w:color w:val="000080"/>
          <w:kern w:val="0"/>
          <w:sz w:val="24"/>
          <w:szCs w:val="24"/>
          <w:bdr w:val="none" w:sz="0" w:space="0" w:color="auto" w:frame="1"/>
          <w:shd w:val="clear" w:color="auto" w:fill="FFFFFF"/>
        </w:rPr>
        <w:t xml:space="preserve"> Alison </w:t>
      </w:r>
      <w:r>
        <w:rPr>
          <w:rFonts w:ascii="Arial" w:hAnsi="Arial" w:cs="Arial"/>
          <w:color w:val="000080"/>
          <w:kern w:val="0"/>
          <w:sz w:val="24"/>
          <w:szCs w:val="24"/>
          <w:bdr w:val="none" w:sz="0" w:space="0" w:color="auto" w:frame="1"/>
          <w:shd w:val="clear" w:color="auto" w:fill="FFFFFF"/>
        </w:rPr>
        <w:t>de</w:t>
      </w:r>
      <w:r w:rsidRPr="006A7EA9">
        <w:rPr>
          <w:rFonts w:ascii="Arial" w:hAnsi="Arial" w:cs="Arial"/>
          <w:color w:val="000080"/>
          <w:kern w:val="0"/>
          <w:sz w:val="24"/>
          <w:szCs w:val="24"/>
          <w:bdr w:val="none" w:sz="0" w:space="0" w:color="auto" w:frame="1"/>
          <w:shd w:val="clear" w:color="auto" w:fill="FFFFFF"/>
        </w:rPr>
        <w:t xml:space="preserve"> Koller ice machine company, </w:t>
      </w:r>
      <w:r>
        <w:rPr>
          <w:rFonts w:ascii="Arial" w:hAnsi="Arial" w:cs="Arial"/>
          <w:color w:val="000080"/>
          <w:kern w:val="0"/>
          <w:sz w:val="24"/>
          <w:szCs w:val="24"/>
          <w:bdr w:val="none" w:sz="0" w:space="0" w:color="auto" w:frame="1"/>
          <w:shd w:val="clear" w:color="auto" w:fill="FFFFFF"/>
        </w:rPr>
        <w:t>gracias por su respuesta</w:t>
      </w:r>
      <w:r w:rsidRPr="006A7EA9">
        <w:rPr>
          <w:rFonts w:ascii="Arial" w:hAnsi="Arial" w:cs="Arial"/>
          <w:color w:val="000080"/>
          <w:kern w:val="0"/>
          <w:sz w:val="24"/>
          <w:szCs w:val="24"/>
          <w:bdr w:val="none" w:sz="0" w:space="0" w:color="auto" w:frame="1"/>
          <w:shd w:val="clear" w:color="auto" w:fill="FFFFFF"/>
        </w:rPr>
        <w:t xml:space="preserve"> </w:t>
      </w:r>
      <w:r>
        <w:rPr>
          <w:rFonts w:ascii="Arial" w:hAnsi="Arial" w:cs="Arial"/>
          <w:color w:val="000080"/>
          <w:kern w:val="0"/>
          <w:sz w:val="24"/>
          <w:szCs w:val="24"/>
          <w:bdr w:val="none" w:sz="0" w:space="0" w:color="auto" w:frame="1"/>
          <w:shd w:val="clear" w:color="auto" w:fill="FFFFFF"/>
        </w:rPr>
        <w:t>en</w:t>
      </w:r>
      <w:r w:rsidRPr="006A7EA9">
        <w:rPr>
          <w:rFonts w:ascii="Arial" w:hAnsi="Arial" w:cs="Arial"/>
          <w:color w:val="000080"/>
          <w:kern w:val="0"/>
          <w:sz w:val="24"/>
          <w:szCs w:val="24"/>
          <w:bdr w:val="none" w:sz="0" w:space="0" w:color="auto" w:frame="1"/>
          <w:shd w:val="clear" w:color="auto" w:fill="FFFFFF"/>
        </w:rPr>
        <w:t xml:space="preserve"> whatsapp. </w:t>
      </w:r>
    </w:p>
    <w:p w:rsidR="00DB209D" w:rsidRPr="006A7EA9" w:rsidRDefault="00DB209D" w:rsidP="006A7EA9">
      <w:pPr>
        <w:widowControl/>
        <w:jc w:val="left"/>
        <w:rPr>
          <w:rFonts w:ascii="Arial" w:hAnsi="Arial" w:cs="Arial"/>
          <w:color w:val="000080"/>
          <w:kern w:val="0"/>
          <w:sz w:val="24"/>
          <w:szCs w:val="24"/>
          <w:bdr w:val="none" w:sz="0" w:space="0" w:color="auto" w:frame="1"/>
          <w:shd w:val="clear" w:color="auto" w:fill="FFFFFF"/>
        </w:rPr>
      </w:pPr>
      <w:r w:rsidRPr="006A7EA9">
        <w:rPr>
          <w:rFonts w:ascii="Arial" w:hAnsi="Arial" w:cs="Arial"/>
          <w:color w:val="000080"/>
          <w:kern w:val="0"/>
          <w:sz w:val="24"/>
          <w:szCs w:val="24"/>
          <w:bdr w:val="none" w:sz="0" w:space="0" w:color="auto" w:frame="1"/>
          <w:shd w:val="clear" w:color="auto" w:fill="FFFFFF"/>
        </w:rPr>
        <w:t xml:space="preserve">  </w:t>
      </w:r>
    </w:p>
    <w:p w:rsidR="00DB209D" w:rsidRPr="006A7EA9" w:rsidRDefault="00DB209D" w:rsidP="00EC22CC">
      <w:pPr>
        <w:widowControl/>
        <w:jc w:val="left"/>
        <w:rPr>
          <w:rFonts w:ascii="Arial" w:hAnsi="Arial" w:cs="Arial"/>
          <w:color w:val="000080"/>
          <w:kern w:val="0"/>
          <w:sz w:val="24"/>
          <w:szCs w:val="24"/>
          <w:bdr w:val="none" w:sz="0" w:space="0" w:color="auto" w:frame="1"/>
          <w:shd w:val="clear" w:color="auto" w:fill="FFFFFF"/>
        </w:rPr>
      </w:pPr>
      <w:r>
        <w:rPr>
          <w:rFonts w:ascii="Arial" w:hAnsi="Arial" w:cs="Arial"/>
          <w:color w:val="000080"/>
          <w:kern w:val="0"/>
          <w:sz w:val="24"/>
          <w:szCs w:val="24"/>
          <w:bdr w:val="none" w:sz="0" w:space="0" w:color="auto" w:frame="1"/>
          <w:shd w:val="clear" w:color="auto" w:fill="FFFFFF"/>
        </w:rPr>
        <w:t xml:space="preserve">De acuerdo a su </w:t>
      </w:r>
      <w:r w:rsidRPr="00EC22CC">
        <w:rPr>
          <w:rFonts w:ascii="Arial" w:hAnsi="Arial" w:cs="Arial"/>
          <w:color w:val="000080"/>
          <w:kern w:val="0"/>
          <w:sz w:val="24"/>
          <w:szCs w:val="24"/>
          <w:bdr w:val="none" w:sz="0" w:space="0" w:color="auto" w:frame="1"/>
          <w:shd w:val="clear" w:color="auto" w:fill="FFFFFF"/>
        </w:rPr>
        <w:t>demanda</w:t>
      </w:r>
      <w:r w:rsidRPr="006A7EA9">
        <w:rPr>
          <w:rFonts w:ascii="Arial" w:hAnsi="Arial" w:cs="Arial"/>
          <w:color w:val="000080"/>
          <w:kern w:val="0"/>
          <w:sz w:val="24"/>
          <w:szCs w:val="24"/>
          <w:bdr w:val="none" w:sz="0" w:space="0" w:color="auto" w:frame="1"/>
          <w:shd w:val="clear" w:color="auto" w:fill="FFFFFF"/>
        </w:rPr>
        <w:t>,</w:t>
      </w:r>
      <w:r>
        <w:rPr>
          <w:rFonts w:ascii="Arial" w:hAnsi="Arial" w:cs="Arial"/>
          <w:color w:val="000080"/>
          <w:kern w:val="0"/>
          <w:sz w:val="24"/>
          <w:szCs w:val="24"/>
          <w:bdr w:val="none" w:sz="0" w:space="0" w:color="auto" w:frame="1"/>
          <w:shd w:val="clear" w:color="auto" w:fill="FFFFFF"/>
        </w:rPr>
        <w:t xml:space="preserve"> lo que le interesa es nuestra máquina fabricar de hielo en tubos, adjunto la </w:t>
      </w:r>
      <w:r w:rsidRPr="00EC22CC">
        <w:rPr>
          <w:rFonts w:ascii="Arial" w:hAnsi="Arial" w:cs="Arial"/>
          <w:color w:val="000080"/>
          <w:kern w:val="0"/>
          <w:sz w:val="24"/>
          <w:szCs w:val="24"/>
          <w:bdr w:val="none" w:sz="0" w:space="0" w:color="auto" w:frame="1"/>
          <w:shd w:val="clear" w:color="auto" w:fill="FFFFFF"/>
        </w:rPr>
        <w:t>breve introducción</w:t>
      </w:r>
      <w:r>
        <w:rPr>
          <w:rFonts w:ascii="Arial" w:hAnsi="Arial" w:cs="Arial"/>
          <w:color w:val="000080"/>
          <w:kern w:val="0"/>
          <w:sz w:val="24"/>
          <w:szCs w:val="24"/>
          <w:bdr w:val="none" w:sz="0" w:space="0" w:color="auto" w:frame="1"/>
          <w:shd w:val="clear" w:color="auto" w:fill="FFFFFF"/>
        </w:rPr>
        <w:t xml:space="preserve"> de este tipo de la máquina para su referencia</w:t>
      </w:r>
      <w:r w:rsidRPr="006A7EA9">
        <w:rPr>
          <w:rFonts w:ascii="Arial" w:hAnsi="Arial" w:cs="Arial"/>
          <w:color w:val="000080"/>
          <w:kern w:val="0"/>
          <w:sz w:val="24"/>
          <w:szCs w:val="24"/>
          <w:bdr w:val="none" w:sz="0" w:space="0" w:color="auto" w:frame="1"/>
          <w:shd w:val="clear" w:color="auto" w:fill="FFFFFF"/>
        </w:rPr>
        <w:t xml:space="preserve">. </w:t>
      </w:r>
    </w:p>
    <w:p w:rsidR="00DB209D" w:rsidRPr="006A7EA9" w:rsidRDefault="00DB209D" w:rsidP="006A7EA9">
      <w:pPr>
        <w:widowControl/>
        <w:jc w:val="left"/>
        <w:rPr>
          <w:rFonts w:ascii="Arial" w:hAnsi="Arial" w:cs="Arial"/>
          <w:color w:val="000080"/>
          <w:kern w:val="0"/>
          <w:sz w:val="24"/>
          <w:szCs w:val="24"/>
          <w:bdr w:val="none" w:sz="0" w:space="0" w:color="auto" w:frame="1"/>
          <w:shd w:val="clear" w:color="auto" w:fill="FFFFFF"/>
        </w:rPr>
      </w:pPr>
      <w:r w:rsidRPr="006A7EA9">
        <w:rPr>
          <w:rFonts w:ascii="Arial" w:hAnsi="Arial" w:cs="Arial"/>
          <w:color w:val="000080"/>
          <w:kern w:val="0"/>
          <w:sz w:val="24"/>
          <w:szCs w:val="24"/>
          <w:bdr w:val="none" w:sz="0" w:space="0" w:color="auto" w:frame="1"/>
          <w:shd w:val="clear" w:color="auto" w:fill="FFFFFF"/>
        </w:rPr>
        <w:t xml:space="preserve">  </w:t>
      </w:r>
    </w:p>
    <w:p w:rsidR="00DB209D" w:rsidRPr="006A7EA9" w:rsidRDefault="00DB209D" w:rsidP="006A7EA9">
      <w:pPr>
        <w:widowControl/>
        <w:spacing w:line="345" w:lineRule="atLeast"/>
        <w:jc w:val="left"/>
        <w:rPr>
          <w:rFonts w:ascii="Arial" w:hAnsi="Arial" w:cs="Arial"/>
          <w:color w:val="000080"/>
          <w:kern w:val="0"/>
          <w:sz w:val="24"/>
          <w:szCs w:val="24"/>
          <w:bdr w:val="none" w:sz="0" w:space="0" w:color="auto" w:frame="1"/>
          <w:shd w:val="clear" w:color="auto" w:fill="FFFFFF"/>
        </w:rPr>
      </w:pPr>
      <w:r>
        <w:rPr>
          <w:rFonts w:ascii="Arial" w:hAnsi="Arial" w:cs="Arial"/>
          <w:color w:val="000080"/>
          <w:kern w:val="0"/>
          <w:sz w:val="24"/>
          <w:szCs w:val="24"/>
          <w:bdr w:val="none" w:sz="0" w:space="0" w:color="auto" w:frame="1"/>
          <w:shd w:val="clear" w:color="auto" w:fill="FFFFFF"/>
        </w:rPr>
        <w:t>Especificación del hielo en tubos</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EC22CC" w:rsidRDefault="00DB209D" w:rsidP="006A7EA9">
      <w:pPr>
        <w:widowControl/>
        <w:spacing w:line="345" w:lineRule="atLeast"/>
        <w:jc w:val="left"/>
        <w:rPr>
          <w:rFonts w:ascii="Arial" w:hAnsi="Arial" w:cs="Arial"/>
          <w:color w:val="000080"/>
          <w:kern w:val="0"/>
          <w:sz w:val="24"/>
          <w:szCs w:val="24"/>
          <w:bdr w:val="none" w:sz="0" w:space="0" w:color="auto" w:frame="1"/>
          <w:shd w:val="clear" w:color="auto" w:fill="FFFFFF"/>
        </w:rPr>
      </w:pPr>
      <w:r>
        <w:rPr>
          <w:rFonts w:ascii="Arial" w:hAnsi="Arial" w:cs="Arial"/>
          <w:color w:val="000080"/>
          <w:kern w:val="0"/>
          <w:sz w:val="24"/>
          <w:szCs w:val="24"/>
          <w:bdr w:val="none" w:sz="0" w:space="0" w:color="auto" w:frame="1"/>
          <w:shd w:val="clear" w:color="auto" w:fill="FFFFFF"/>
        </w:rPr>
        <w:t>La f</w:t>
      </w:r>
      <w:r w:rsidRPr="00EC22CC">
        <w:rPr>
          <w:rFonts w:ascii="Arial" w:hAnsi="Arial" w:cs="Arial"/>
          <w:color w:val="000080"/>
          <w:kern w:val="0"/>
          <w:sz w:val="24"/>
          <w:szCs w:val="24"/>
          <w:bdr w:val="none" w:sz="0" w:space="0" w:color="auto" w:frame="1"/>
          <w:shd w:val="clear" w:color="auto" w:fill="FFFFFF"/>
        </w:rPr>
        <w:t>orma del cilindro de hielo con un agujero en el medio, y para los diámetros exteriores, podrían ser elegidos dos tamaños: 28mm y 34mm y 35mm y 40mm de longitud, 5mm - 10mm de diámetro interior, por otra parte, el diámetro interno es ajustable.</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tbl>
      <w:tblPr>
        <w:tblW w:w="0" w:type="auto"/>
        <w:tblInd w:w="-13" w:type="dxa"/>
        <w:tblCellMar>
          <w:top w:w="15" w:type="dxa"/>
          <w:left w:w="15" w:type="dxa"/>
          <w:bottom w:w="15" w:type="dxa"/>
          <w:right w:w="15" w:type="dxa"/>
        </w:tblCellMar>
        <w:tblLook w:val="00A0"/>
      </w:tblPr>
      <w:tblGrid>
        <w:gridCol w:w="1790"/>
        <w:gridCol w:w="1560"/>
        <w:gridCol w:w="1980"/>
      </w:tblGrid>
      <w:tr w:rsidR="00DB209D" w:rsidRPr="00022789">
        <w:tc>
          <w:tcPr>
            <w:tcW w:w="1380" w:type="dxa"/>
            <w:tcBorders>
              <w:top w:val="single" w:sz="2" w:space="0" w:color="EEECE1"/>
              <w:left w:val="single" w:sz="8" w:space="0" w:color="EEECE1"/>
              <w:bottom w:val="single" w:sz="6" w:space="0" w:color="EEECE1"/>
              <w:right w:val="single" w:sz="6" w:space="0" w:color="EEECE1"/>
            </w:tcBorders>
            <w:shd w:val="clear" w:color="auto" w:fill="4F81BD"/>
            <w:tcMar>
              <w:top w:w="0" w:type="dxa"/>
              <w:left w:w="108" w:type="dxa"/>
              <w:bottom w:w="0" w:type="dxa"/>
              <w:right w:w="108" w:type="dxa"/>
            </w:tcMar>
          </w:tcPr>
          <w:p w:rsidR="00DB209D" w:rsidRPr="006A7EA9" w:rsidRDefault="00DB209D" w:rsidP="006A7EA9">
            <w:pPr>
              <w:widowControl/>
              <w:spacing w:line="315" w:lineRule="atLeast"/>
              <w:jc w:val="left"/>
              <w:rPr>
                <w:rFonts w:ascii="宋体" w:cs="宋体"/>
                <w:kern w:val="0"/>
                <w:sz w:val="24"/>
                <w:szCs w:val="24"/>
              </w:rPr>
            </w:pPr>
            <w:r>
              <w:rPr>
                <w:rFonts w:ascii="Arial" w:hAnsi="Arial" w:cs="Arial"/>
                <w:b/>
                <w:bCs/>
                <w:color w:val="FFFFFF"/>
                <w:kern w:val="0"/>
                <w:sz w:val="24"/>
                <w:szCs w:val="24"/>
                <w:bdr w:val="none" w:sz="0" w:space="0" w:color="auto" w:frame="1"/>
              </w:rPr>
              <w:t>Tamaño</w:t>
            </w:r>
            <w:r w:rsidRPr="006A7EA9">
              <w:rPr>
                <w:rFonts w:ascii="Arial" w:hAnsi="Arial" w:cs="Arial"/>
                <w:b/>
                <w:bCs/>
                <w:color w:val="FFFFFF"/>
                <w:kern w:val="0"/>
                <w:sz w:val="24"/>
                <w:szCs w:val="24"/>
                <w:bdr w:val="none" w:sz="0" w:space="0" w:color="auto" w:frame="1"/>
              </w:rPr>
              <w:t> (mm)</w:t>
            </w:r>
          </w:p>
        </w:tc>
        <w:tc>
          <w:tcPr>
            <w:tcW w:w="1560" w:type="dxa"/>
            <w:tcBorders>
              <w:top w:val="single" w:sz="6" w:space="0" w:color="EEECE1"/>
              <w:left w:val="nil"/>
              <w:bottom w:val="single" w:sz="6" w:space="0" w:color="EEECE1"/>
              <w:right w:val="single" w:sz="6" w:space="0" w:color="EEECE1"/>
            </w:tcBorders>
            <w:shd w:val="clear" w:color="auto" w:fill="4F81BD"/>
            <w:tcMar>
              <w:top w:w="0" w:type="dxa"/>
              <w:left w:w="108" w:type="dxa"/>
              <w:bottom w:w="0" w:type="dxa"/>
              <w:right w:w="108" w:type="dxa"/>
            </w:tcMar>
          </w:tcPr>
          <w:p w:rsidR="00DB209D" w:rsidRPr="006A7EA9" w:rsidRDefault="00DB209D" w:rsidP="006A7EA9">
            <w:pPr>
              <w:widowControl/>
              <w:spacing w:line="315" w:lineRule="atLeast"/>
              <w:jc w:val="left"/>
              <w:rPr>
                <w:rFonts w:ascii="宋体" w:cs="宋体"/>
                <w:kern w:val="0"/>
                <w:sz w:val="24"/>
                <w:szCs w:val="24"/>
              </w:rPr>
            </w:pPr>
            <w:r>
              <w:rPr>
                <w:rFonts w:ascii="Arial" w:hAnsi="Arial" w:cs="Arial"/>
                <w:b/>
                <w:bCs/>
                <w:color w:val="FFFFFF"/>
                <w:kern w:val="0"/>
                <w:sz w:val="24"/>
                <w:szCs w:val="24"/>
                <w:bdr w:val="none" w:sz="0" w:space="0" w:color="auto" w:frame="1"/>
              </w:rPr>
              <w:t>Largo</w:t>
            </w:r>
            <w:r w:rsidRPr="006A7EA9">
              <w:rPr>
                <w:rFonts w:ascii="Arial" w:hAnsi="Arial" w:cs="Arial"/>
                <w:b/>
                <w:bCs/>
                <w:color w:val="FFFFFF"/>
                <w:kern w:val="0"/>
                <w:sz w:val="24"/>
                <w:szCs w:val="24"/>
                <w:bdr w:val="none" w:sz="0" w:space="0" w:color="auto" w:frame="1"/>
              </w:rPr>
              <w:t> (mm)</w:t>
            </w:r>
          </w:p>
        </w:tc>
        <w:tc>
          <w:tcPr>
            <w:tcW w:w="1980" w:type="dxa"/>
            <w:tcBorders>
              <w:top w:val="single" w:sz="6" w:space="0" w:color="EEECE1"/>
              <w:left w:val="nil"/>
              <w:bottom w:val="single" w:sz="6" w:space="0" w:color="EEECE1"/>
              <w:right w:val="single" w:sz="6" w:space="0" w:color="EEECE1"/>
            </w:tcBorders>
            <w:shd w:val="clear" w:color="auto" w:fill="4F81BD"/>
            <w:tcMar>
              <w:top w:w="0" w:type="dxa"/>
              <w:left w:w="108" w:type="dxa"/>
              <w:bottom w:w="0" w:type="dxa"/>
              <w:right w:w="108" w:type="dxa"/>
            </w:tcMar>
          </w:tcPr>
          <w:p w:rsidR="00DB209D" w:rsidRPr="006A7EA9" w:rsidRDefault="00DB209D" w:rsidP="006A7EA9">
            <w:pPr>
              <w:widowControl/>
              <w:spacing w:line="315" w:lineRule="atLeast"/>
              <w:jc w:val="left"/>
              <w:rPr>
                <w:rFonts w:ascii="宋体" w:cs="宋体"/>
                <w:kern w:val="0"/>
                <w:sz w:val="24"/>
                <w:szCs w:val="24"/>
              </w:rPr>
            </w:pPr>
            <w:r>
              <w:rPr>
                <w:rFonts w:ascii="Arial" w:hAnsi="Arial" w:cs="Arial"/>
                <w:b/>
                <w:bCs/>
                <w:color w:val="FFFFFF"/>
                <w:kern w:val="0"/>
                <w:sz w:val="24"/>
                <w:szCs w:val="24"/>
                <w:bdr w:val="none" w:sz="0" w:space="0" w:color="auto" w:frame="1"/>
              </w:rPr>
              <w:t>A</w:t>
            </w:r>
            <w:r w:rsidRPr="00EC22CC">
              <w:rPr>
                <w:rFonts w:ascii="Arial" w:hAnsi="Arial" w:cs="Arial"/>
                <w:b/>
                <w:bCs/>
                <w:color w:val="FFFFFF"/>
                <w:kern w:val="0"/>
                <w:sz w:val="24"/>
                <w:szCs w:val="24"/>
                <w:bdr w:val="none" w:sz="0" w:space="0" w:color="auto" w:frame="1"/>
              </w:rPr>
              <w:t>gujero interior</w:t>
            </w:r>
            <w:r w:rsidRPr="006A7EA9">
              <w:rPr>
                <w:rFonts w:ascii="Arial" w:hAnsi="Arial" w:cs="Arial"/>
                <w:b/>
                <w:bCs/>
                <w:color w:val="FFFFFF"/>
                <w:kern w:val="0"/>
                <w:sz w:val="24"/>
                <w:szCs w:val="24"/>
                <w:bdr w:val="none" w:sz="0" w:space="0" w:color="auto" w:frame="1"/>
              </w:rPr>
              <w:t> (mm)</w:t>
            </w:r>
          </w:p>
        </w:tc>
      </w:tr>
      <w:tr w:rsidR="00DB209D" w:rsidRPr="00022789">
        <w:tc>
          <w:tcPr>
            <w:tcW w:w="1380" w:type="dxa"/>
            <w:tcBorders>
              <w:top w:val="nil"/>
              <w:left w:val="single" w:sz="6" w:space="0" w:color="EEECE1"/>
              <w:bottom w:val="single" w:sz="6" w:space="0" w:color="EEECE1"/>
              <w:right w:val="single" w:sz="6" w:space="0" w:color="EEECE1"/>
            </w:tcBorders>
            <w:shd w:val="clear" w:color="auto" w:fill="C6D9F1"/>
            <w:tcMar>
              <w:top w:w="0" w:type="dxa"/>
              <w:left w:w="108" w:type="dxa"/>
              <w:bottom w:w="0" w:type="dxa"/>
              <w:right w:w="108" w:type="dxa"/>
            </w:tcMar>
          </w:tcPr>
          <w:p w:rsidR="00DB209D" w:rsidRPr="006A7EA9" w:rsidRDefault="00DB209D" w:rsidP="006A7EA9">
            <w:pPr>
              <w:widowControl/>
              <w:spacing w:line="315" w:lineRule="atLeast"/>
              <w:jc w:val="left"/>
              <w:rPr>
                <w:rFonts w:ascii="宋体" w:cs="宋体"/>
                <w:kern w:val="0"/>
                <w:sz w:val="24"/>
                <w:szCs w:val="24"/>
              </w:rPr>
            </w:pPr>
            <w:r w:rsidRPr="006A7EA9">
              <w:rPr>
                <w:rFonts w:ascii="Arial" w:hAnsi="Arial" w:cs="Arial"/>
                <w:b/>
                <w:bCs/>
                <w:color w:val="333333"/>
                <w:kern w:val="0"/>
                <w:sz w:val="24"/>
                <w:szCs w:val="24"/>
                <w:bdr w:val="none" w:sz="0" w:space="0" w:color="auto" w:frame="1"/>
              </w:rPr>
              <w:t>28</w:t>
            </w:r>
          </w:p>
        </w:tc>
        <w:tc>
          <w:tcPr>
            <w:tcW w:w="1560" w:type="dxa"/>
            <w:tcBorders>
              <w:top w:val="nil"/>
              <w:left w:val="nil"/>
              <w:bottom w:val="single" w:sz="6" w:space="0" w:color="EEECE1"/>
              <w:right w:val="single" w:sz="6" w:space="0" w:color="EEECE1"/>
            </w:tcBorders>
            <w:shd w:val="clear" w:color="auto" w:fill="C6D9F1"/>
            <w:tcMar>
              <w:top w:w="0" w:type="dxa"/>
              <w:left w:w="108" w:type="dxa"/>
              <w:bottom w:w="0" w:type="dxa"/>
              <w:right w:w="108" w:type="dxa"/>
            </w:tcMar>
          </w:tcPr>
          <w:p w:rsidR="00DB209D" w:rsidRPr="006A7EA9" w:rsidRDefault="00DB209D" w:rsidP="006A7EA9">
            <w:pPr>
              <w:widowControl/>
              <w:spacing w:line="315" w:lineRule="atLeast"/>
              <w:jc w:val="left"/>
              <w:rPr>
                <w:rFonts w:ascii="宋体" w:cs="宋体"/>
                <w:kern w:val="0"/>
                <w:sz w:val="24"/>
                <w:szCs w:val="24"/>
              </w:rPr>
            </w:pPr>
            <w:r w:rsidRPr="006A7EA9">
              <w:rPr>
                <w:rFonts w:ascii="Arial" w:hAnsi="Arial" w:cs="Arial"/>
                <w:color w:val="333333"/>
                <w:kern w:val="0"/>
                <w:sz w:val="24"/>
                <w:szCs w:val="24"/>
                <w:bdr w:val="none" w:sz="0" w:space="0" w:color="auto" w:frame="1"/>
              </w:rPr>
              <w:t>35</w:t>
            </w:r>
          </w:p>
        </w:tc>
        <w:tc>
          <w:tcPr>
            <w:tcW w:w="1980" w:type="dxa"/>
            <w:tcBorders>
              <w:top w:val="nil"/>
              <w:left w:val="nil"/>
              <w:bottom w:val="single" w:sz="6" w:space="0" w:color="EEECE1"/>
              <w:right w:val="single" w:sz="6" w:space="0" w:color="EEECE1"/>
            </w:tcBorders>
            <w:shd w:val="clear" w:color="auto" w:fill="C6D9F1"/>
            <w:tcMar>
              <w:top w:w="0" w:type="dxa"/>
              <w:left w:w="108" w:type="dxa"/>
              <w:bottom w:w="0" w:type="dxa"/>
              <w:right w:w="108" w:type="dxa"/>
            </w:tcMar>
          </w:tcPr>
          <w:p w:rsidR="00DB209D" w:rsidRPr="006A7EA9" w:rsidRDefault="00DB209D" w:rsidP="006A7EA9">
            <w:pPr>
              <w:widowControl/>
              <w:spacing w:line="315" w:lineRule="atLeast"/>
              <w:jc w:val="left"/>
              <w:rPr>
                <w:rFonts w:ascii="宋体" w:cs="宋体"/>
                <w:kern w:val="0"/>
                <w:sz w:val="24"/>
                <w:szCs w:val="24"/>
              </w:rPr>
            </w:pPr>
            <w:r w:rsidRPr="006A7EA9">
              <w:rPr>
                <w:rFonts w:ascii="Arial" w:hAnsi="Arial" w:cs="Arial"/>
                <w:color w:val="333333"/>
                <w:kern w:val="0"/>
                <w:sz w:val="24"/>
                <w:szCs w:val="24"/>
                <w:bdr w:val="none" w:sz="0" w:space="0" w:color="auto" w:frame="1"/>
              </w:rPr>
              <w:t>5~10</w:t>
            </w:r>
          </w:p>
        </w:tc>
      </w:tr>
      <w:tr w:rsidR="00DB209D" w:rsidRPr="00022789">
        <w:tc>
          <w:tcPr>
            <w:tcW w:w="1380" w:type="dxa"/>
            <w:tcBorders>
              <w:top w:val="nil"/>
              <w:left w:val="single" w:sz="6" w:space="0" w:color="EEECE1"/>
              <w:bottom w:val="single" w:sz="6" w:space="0" w:color="EEECE1"/>
              <w:right w:val="single" w:sz="6" w:space="0" w:color="EEECE1"/>
            </w:tcBorders>
            <w:shd w:val="clear" w:color="auto" w:fill="DBE5F1"/>
            <w:tcMar>
              <w:top w:w="0" w:type="dxa"/>
              <w:left w:w="108" w:type="dxa"/>
              <w:bottom w:w="0" w:type="dxa"/>
              <w:right w:w="108" w:type="dxa"/>
            </w:tcMar>
          </w:tcPr>
          <w:p w:rsidR="00DB209D" w:rsidRPr="006A7EA9" w:rsidRDefault="00DB209D" w:rsidP="006A7EA9">
            <w:pPr>
              <w:widowControl/>
              <w:spacing w:line="315" w:lineRule="atLeast"/>
              <w:jc w:val="left"/>
              <w:rPr>
                <w:rFonts w:ascii="宋体" w:cs="宋体"/>
                <w:kern w:val="0"/>
                <w:sz w:val="24"/>
                <w:szCs w:val="24"/>
              </w:rPr>
            </w:pPr>
            <w:r w:rsidRPr="006A7EA9">
              <w:rPr>
                <w:rFonts w:ascii="Arial" w:hAnsi="Arial" w:cs="Arial"/>
                <w:b/>
                <w:bCs/>
                <w:color w:val="333333"/>
                <w:kern w:val="0"/>
                <w:sz w:val="24"/>
                <w:szCs w:val="24"/>
                <w:bdr w:val="none" w:sz="0" w:space="0" w:color="auto" w:frame="1"/>
              </w:rPr>
              <w:t>34</w:t>
            </w:r>
          </w:p>
        </w:tc>
        <w:tc>
          <w:tcPr>
            <w:tcW w:w="1560" w:type="dxa"/>
            <w:tcBorders>
              <w:top w:val="nil"/>
              <w:left w:val="nil"/>
              <w:bottom w:val="single" w:sz="6" w:space="0" w:color="EEECE1"/>
              <w:right w:val="single" w:sz="6" w:space="0" w:color="EEECE1"/>
            </w:tcBorders>
            <w:shd w:val="clear" w:color="auto" w:fill="DBE5F1"/>
            <w:tcMar>
              <w:top w:w="0" w:type="dxa"/>
              <w:left w:w="108" w:type="dxa"/>
              <w:bottom w:w="0" w:type="dxa"/>
              <w:right w:w="108" w:type="dxa"/>
            </w:tcMar>
          </w:tcPr>
          <w:p w:rsidR="00DB209D" w:rsidRPr="006A7EA9" w:rsidRDefault="00DB209D" w:rsidP="006A7EA9">
            <w:pPr>
              <w:widowControl/>
              <w:spacing w:line="315" w:lineRule="atLeast"/>
              <w:jc w:val="left"/>
              <w:rPr>
                <w:rFonts w:ascii="宋体" w:cs="宋体"/>
                <w:kern w:val="0"/>
                <w:sz w:val="24"/>
                <w:szCs w:val="24"/>
              </w:rPr>
            </w:pPr>
            <w:r w:rsidRPr="006A7EA9">
              <w:rPr>
                <w:rFonts w:ascii="Arial" w:hAnsi="Arial" w:cs="Arial"/>
                <w:color w:val="333333"/>
                <w:kern w:val="0"/>
                <w:sz w:val="24"/>
                <w:szCs w:val="24"/>
                <w:bdr w:val="none" w:sz="0" w:space="0" w:color="auto" w:frame="1"/>
              </w:rPr>
              <w:t>40</w:t>
            </w:r>
          </w:p>
        </w:tc>
        <w:tc>
          <w:tcPr>
            <w:tcW w:w="1980" w:type="dxa"/>
            <w:tcBorders>
              <w:top w:val="nil"/>
              <w:left w:val="nil"/>
              <w:bottom w:val="single" w:sz="6" w:space="0" w:color="EEECE1"/>
              <w:right w:val="single" w:sz="6" w:space="0" w:color="EEECE1"/>
            </w:tcBorders>
            <w:shd w:val="clear" w:color="auto" w:fill="DBE5F1"/>
            <w:tcMar>
              <w:top w:w="0" w:type="dxa"/>
              <w:left w:w="108" w:type="dxa"/>
              <w:bottom w:w="0" w:type="dxa"/>
              <w:right w:w="108" w:type="dxa"/>
            </w:tcMar>
          </w:tcPr>
          <w:p w:rsidR="00DB209D" w:rsidRPr="006A7EA9" w:rsidRDefault="00DB209D" w:rsidP="006A7EA9">
            <w:pPr>
              <w:widowControl/>
              <w:spacing w:line="315" w:lineRule="atLeast"/>
              <w:jc w:val="left"/>
              <w:rPr>
                <w:rFonts w:ascii="宋体" w:cs="宋体"/>
                <w:kern w:val="0"/>
                <w:sz w:val="24"/>
                <w:szCs w:val="24"/>
              </w:rPr>
            </w:pPr>
            <w:r w:rsidRPr="006A7EA9">
              <w:rPr>
                <w:rFonts w:ascii="Arial" w:hAnsi="Arial" w:cs="Arial"/>
                <w:color w:val="333333"/>
                <w:kern w:val="0"/>
                <w:sz w:val="24"/>
                <w:szCs w:val="24"/>
                <w:bdr w:val="none" w:sz="0" w:space="0" w:color="auto" w:frame="1"/>
              </w:rPr>
              <w:t>5~10</w:t>
            </w:r>
          </w:p>
        </w:tc>
      </w:tr>
    </w:tbl>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Arial" w:hAnsi="Arial" w:cs="Arial"/>
          <w:color w:val="000080"/>
          <w:kern w:val="0"/>
          <w:sz w:val="24"/>
          <w:szCs w:val="24"/>
          <w:bdr w:val="none" w:sz="0" w:space="0" w:color="auto" w:frame="1"/>
          <w:shd w:val="clear" w:color="auto" w:fill="FFFFFF"/>
        </w:rPr>
        <w:t> </w:t>
      </w:r>
    </w:p>
    <w:p w:rsidR="00DB209D" w:rsidRPr="00EC22CC" w:rsidRDefault="00DB209D" w:rsidP="006A7EA9">
      <w:pPr>
        <w:widowControl/>
        <w:spacing w:line="345" w:lineRule="atLeast"/>
        <w:jc w:val="left"/>
        <w:rPr>
          <w:rFonts w:ascii="Arial" w:hAnsi="Arial" w:cs="Arial"/>
          <w:b/>
          <w:bCs/>
          <w:color w:val="000080"/>
          <w:kern w:val="0"/>
          <w:sz w:val="24"/>
          <w:szCs w:val="24"/>
          <w:bdr w:val="none" w:sz="0" w:space="0" w:color="auto" w:frame="1"/>
          <w:shd w:val="clear" w:color="auto" w:fill="FFFFFF"/>
        </w:rPr>
      </w:pPr>
      <w:r w:rsidRPr="00EC22CC">
        <w:rPr>
          <w:rFonts w:ascii="Arial" w:hAnsi="Arial" w:cs="Arial"/>
          <w:b/>
          <w:bCs/>
          <w:color w:val="000080"/>
          <w:kern w:val="0"/>
          <w:sz w:val="24"/>
          <w:szCs w:val="24"/>
        </w:rPr>
        <w:t>Hielo en tubos en forma cilindro</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Arial" w:hAnsi="Arial" w:cs="Arial"/>
          <w:b/>
          <w:bCs/>
          <w:color w:val="FFFFFF"/>
          <w:kern w:val="0"/>
          <w:sz w:val="24"/>
          <w:szCs w:val="24"/>
        </w:rPr>
        <w:t>System of  ice tube machine</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EC22CC" w:rsidRDefault="00DB209D" w:rsidP="006A7EA9">
      <w:pPr>
        <w:widowControl/>
        <w:spacing w:line="345" w:lineRule="atLeast"/>
        <w:jc w:val="left"/>
        <w:rPr>
          <w:rFonts w:ascii="Arial" w:hAnsi="Arial" w:cs="Arial"/>
          <w:color w:val="000080"/>
          <w:kern w:val="0"/>
          <w:sz w:val="24"/>
          <w:szCs w:val="24"/>
          <w:bdr w:val="none" w:sz="0" w:space="0" w:color="auto" w:frame="1"/>
          <w:shd w:val="clear" w:color="auto" w:fill="FFFFFF"/>
        </w:rPr>
      </w:pPr>
      <w:r w:rsidRPr="00EC22CC">
        <w:rPr>
          <w:rFonts w:ascii="Arial" w:hAnsi="Arial" w:cs="Arial"/>
          <w:color w:val="000080"/>
          <w:kern w:val="0"/>
          <w:sz w:val="24"/>
          <w:szCs w:val="24"/>
          <w:bdr w:val="none" w:sz="0" w:space="0" w:color="auto" w:frame="1"/>
          <w:shd w:val="clear" w:color="auto" w:fill="FFFFFF"/>
        </w:rPr>
        <w:t>Para el sistema de control, se utiliza el regulador del PLC de Siemens, que puede realizar el suministro automático de agua, hielo de congelación y hielo cayendo. Por otra parte, los componentes de la famosa marca se utilizan para la máquina de hielo de tubo, que han traído alta eficiencia y estabilidad al sistema.</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EC22CC" w:rsidRDefault="00DB209D" w:rsidP="006A7EA9">
      <w:pPr>
        <w:widowControl/>
        <w:spacing w:line="345" w:lineRule="atLeast"/>
        <w:jc w:val="left"/>
        <w:rPr>
          <w:rFonts w:ascii="Arial" w:hAnsi="Arial" w:cs="Arial"/>
          <w:color w:val="000080"/>
          <w:kern w:val="0"/>
          <w:sz w:val="24"/>
          <w:szCs w:val="24"/>
          <w:bdr w:val="none" w:sz="0" w:space="0" w:color="auto" w:frame="1"/>
          <w:shd w:val="clear" w:color="auto" w:fill="FFFFFF"/>
        </w:rPr>
      </w:pPr>
      <w:r w:rsidRPr="006A7EA9">
        <w:rPr>
          <w:rFonts w:ascii="Arial" w:hAnsi="Arial" w:cs="Arial"/>
          <w:color w:val="000080"/>
          <w:kern w:val="0"/>
          <w:sz w:val="24"/>
          <w:szCs w:val="24"/>
          <w:bdr w:val="none" w:sz="0" w:space="0" w:color="auto" w:frame="1"/>
          <w:shd w:val="clear" w:color="auto" w:fill="FFFFFF"/>
        </w:rPr>
        <w:t> </w:t>
      </w:r>
      <w:r w:rsidRPr="00EC22CC">
        <w:rPr>
          <w:rFonts w:ascii="Arial" w:hAnsi="Arial" w:cs="Arial"/>
          <w:color w:val="000080"/>
          <w:kern w:val="0"/>
          <w:sz w:val="24"/>
          <w:szCs w:val="24"/>
          <w:bdr w:val="none" w:sz="0" w:space="0" w:color="auto" w:frame="1"/>
          <w:shd w:val="clear" w:color="auto" w:fill="FFFFFF"/>
        </w:rPr>
        <w:t>Para el sistema de refrigeración, normalmente adoptamos agua sistema de enfriamiento para los TV30 máquina tubo de hielo, por lo que sería una torre de enfriamiento con el condensador de la refrigeración y el conjunto de la máquina podría ser formado por la unidad de maquinaria y de enfriamiento Torre dos partes, que están conectados por tuberías de agua y bomba de agua.</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Pr>
          <w:rFonts w:ascii="Arial" w:hAnsi="Arial" w:cs="Arial"/>
          <w:color w:val="000080"/>
          <w:kern w:val="0"/>
          <w:szCs w:val="21"/>
          <w:bdr w:val="none" w:sz="0" w:space="0" w:color="auto" w:frame="1"/>
          <w:shd w:val="clear" w:color="auto" w:fill="FFFFFF"/>
        </w:rPr>
        <w:t>Cotización</w:t>
      </w:r>
      <w:r w:rsidRPr="006A7EA9">
        <w:rPr>
          <w:rFonts w:ascii="Arial" w:hAnsi="Arial" w:cs="Arial"/>
          <w:color w:val="000080"/>
          <w:kern w:val="0"/>
          <w:szCs w:val="21"/>
          <w:bdr w:val="none" w:sz="0" w:space="0" w:color="auto" w:frame="1"/>
          <w:shd w:val="clear" w:color="auto" w:fill="FFFFFF"/>
        </w:rPr>
        <w:t>:</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6A7EA9" w:rsidRDefault="00DB209D" w:rsidP="00EC22CC">
      <w:pPr>
        <w:widowControl/>
        <w:spacing w:line="345" w:lineRule="atLeast"/>
        <w:jc w:val="left"/>
        <w:rPr>
          <w:rFonts w:ascii="Tahoma" w:hAnsi="Tahoma" w:cs="Tahoma"/>
          <w:color w:val="000000"/>
          <w:kern w:val="0"/>
          <w:szCs w:val="21"/>
          <w:bdr w:val="none" w:sz="0" w:space="0" w:color="auto" w:frame="1"/>
          <w:shd w:val="clear" w:color="auto" w:fill="FFFFFF"/>
        </w:rPr>
      </w:pPr>
      <w:r>
        <w:rPr>
          <w:rFonts w:ascii="Arial" w:hAnsi="Arial" w:cs="Arial"/>
          <w:color w:val="000080"/>
          <w:kern w:val="0"/>
          <w:szCs w:val="21"/>
          <w:bdr w:val="none" w:sz="0" w:space="0" w:color="auto" w:frame="1"/>
          <w:shd w:val="clear" w:color="auto" w:fill="FFFFFF"/>
        </w:rPr>
        <w:t xml:space="preserve">Para </w:t>
      </w:r>
      <w:bookmarkStart w:id="1" w:name="OLE_LINK8"/>
      <w:r>
        <w:rPr>
          <w:rFonts w:ascii="Arial" w:hAnsi="Arial" w:cs="Arial"/>
          <w:color w:val="000080"/>
          <w:kern w:val="0"/>
          <w:szCs w:val="21"/>
          <w:bdr w:val="none" w:sz="0" w:space="0" w:color="auto" w:frame="1"/>
          <w:shd w:val="clear" w:color="auto" w:fill="FFFFFF"/>
        </w:rPr>
        <w:t xml:space="preserve">la máquina fabricadora de hielo en tubos de 1 </w:t>
      </w:r>
      <w:r w:rsidRPr="00EC22CC">
        <w:rPr>
          <w:rFonts w:ascii="Arial" w:hAnsi="Arial" w:cs="Arial"/>
          <w:color w:val="000080"/>
          <w:kern w:val="0"/>
          <w:szCs w:val="21"/>
          <w:bdr w:val="none" w:sz="0" w:space="0" w:color="auto" w:frame="1"/>
          <w:shd w:val="clear" w:color="auto" w:fill="FFFFFF"/>
        </w:rPr>
        <w:t>tonelada</w:t>
      </w:r>
      <w:bookmarkEnd w:id="1"/>
      <w:r w:rsidRPr="006A7EA9">
        <w:rPr>
          <w:rFonts w:ascii="Arial" w:hAnsi="Arial" w:cs="Arial"/>
          <w:color w:val="000080"/>
          <w:kern w:val="0"/>
          <w:szCs w:val="21"/>
          <w:bdr w:val="none" w:sz="0" w:space="0" w:color="auto" w:frame="1"/>
          <w:shd w:val="clear" w:color="auto" w:fill="FFFFFF"/>
        </w:rPr>
        <w:t xml:space="preserve"> TV10, </w:t>
      </w:r>
      <w:r>
        <w:rPr>
          <w:rFonts w:ascii="Arial" w:hAnsi="Arial" w:cs="Arial"/>
          <w:color w:val="000080"/>
          <w:kern w:val="0"/>
          <w:szCs w:val="21"/>
          <w:bdr w:val="none" w:sz="0" w:space="0" w:color="auto" w:frame="1"/>
          <w:shd w:val="clear" w:color="auto" w:fill="FFFFFF"/>
        </w:rPr>
        <w:t>el precio</w:t>
      </w:r>
      <w:r w:rsidRPr="006A7EA9">
        <w:rPr>
          <w:rFonts w:ascii="Arial" w:hAnsi="Arial" w:cs="Arial"/>
          <w:color w:val="000080"/>
          <w:kern w:val="0"/>
          <w:szCs w:val="21"/>
          <w:bdr w:val="none" w:sz="0" w:space="0" w:color="auto" w:frame="1"/>
          <w:shd w:val="clear" w:color="auto" w:fill="FFFFFF"/>
        </w:rPr>
        <w:t xml:space="preserve"> FOB Guangzhou </w:t>
      </w:r>
      <w:r>
        <w:rPr>
          <w:rFonts w:ascii="Arial" w:hAnsi="Arial" w:cs="Arial"/>
          <w:color w:val="000000"/>
          <w:kern w:val="0"/>
          <w:szCs w:val="21"/>
          <w:bdr w:val="none" w:sz="0" w:space="0" w:color="auto" w:frame="1"/>
          <w:shd w:val="clear" w:color="auto" w:fill="FFFFFF"/>
        </w:rPr>
        <w:t>es</w:t>
      </w:r>
      <w:r w:rsidRPr="006A7EA9">
        <w:rPr>
          <w:rFonts w:ascii="Arial" w:hAnsi="Arial" w:cs="Arial"/>
          <w:color w:val="000000"/>
          <w:kern w:val="0"/>
          <w:szCs w:val="21"/>
          <w:bdr w:val="none" w:sz="0" w:space="0" w:color="auto" w:frame="1"/>
          <w:shd w:val="clear" w:color="auto" w:fill="FFFFFF"/>
        </w:rPr>
        <w:t xml:space="preserve"> $ 10,500USD.</w:t>
      </w:r>
    </w:p>
    <w:p w:rsidR="00DB209D" w:rsidRPr="006A7EA9" w:rsidRDefault="00DB209D" w:rsidP="00EC22CC">
      <w:pPr>
        <w:widowControl/>
        <w:spacing w:line="345" w:lineRule="atLeast"/>
        <w:jc w:val="left"/>
        <w:rPr>
          <w:rFonts w:ascii="Tahoma" w:hAnsi="Tahoma" w:cs="Tahoma"/>
          <w:color w:val="000000"/>
          <w:kern w:val="0"/>
          <w:szCs w:val="21"/>
          <w:bdr w:val="none" w:sz="0" w:space="0" w:color="auto" w:frame="1"/>
          <w:shd w:val="clear" w:color="auto" w:fill="FFFFFF"/>
        </w:rPr>
      </w:pPr>
      <w:r>
        <w:rPr>
          <w:rFonts w:ascii="Arial" w:hAnsi="Arial" w:cs="Arial"/>
          <w:color w:val="000000"/>
          <w:kern w:val="0"/>
          <w:szCs w:val="21"/>
          <w:bdr w:val="none" w:sz="0" w:space="0" w:color="auto" w:frame="1"/>
          <w:shd w:val="clear" w:color="auto" w:fill="FFFFFF"/>
        </w:rPr>
        <w:t xml:space="preserve">Para </w:t>
      </w:r>
      <w:r>
        <w:rPr>
          <w:rFonts w:ascii="Arial" w:hAnsi="Arial" w:cs="Arial"/>
          <w:color w:val="000080"/>
          <w:kern w:val="0"/>
          <w:szCs w:val="21"/>
          <w:bdr w:val="none" w:sz="0" w:space="0" w:color="auto" w:frame="1"/>
          <w:shd w:val="clear" w:color="auto" w:fill="FFFFFF"/>
        </w:rPr>
        <w:t xml:space="preserve">la máquina fabricadora de hielo en tubos de 3 </w:t>
      </w:r>
      <w:r w:rsidRPr="00EC22CC">
        <w:rPr>
          <w:rFonts w:ascii="Arial" w:hAnsi="Arial" w:cs="Arial"/>
          <w:color w:val="000080"/>
          <w:kern w:val="0"/>
          <w:szCs w:val="21"/>
          <w:bdr w:val="none" w:sz="0" w:space="0" w:color="auto" w:frame="1"/>
          <w:shd w:val="clear" w:color="auto" w:fill="FFFFFF"/>
        </w:rPr>
        <w:t>tonelada</w:t>
      </w:r>
      <w:r w:rsidRPr="006A7EA9">
        <w:rPr>
          <w:rFonts w:ascii="Arial" w:hAnsi="Arial" w:cs="Arial"/>
          <w:color w:val="000000"/>
          <w:kern w:val="0"/>
          <w:szCs w:val="21"/>
          <w:bdr w:val="none" w:sz="0" w:space="0" w:color="auto" w:frame="1"/>
          <w:shd w:val="clear" w:color="auto" w:fill="FFFFFF"/>
        </w:rPr>
        <w:t xml:space="preserve">, </w:t>
      </w:r>
      <w:r>
        <w:rPr>
          <w:rFonts w:ascii="Arial" w:hAnsi="Arial" w:cs="Arial"/>
          <w:color w:val="000000"/>
          <w:kern w:val="0"/>
          <w:szCs w:val="21"/>
          <w:bdr w:val="none" w:sz="0" w:space="0" w:color="auto" w:frame="1"/>
          <w:shd w:val="clear" w:color="auto" w:fill="FFFFFF"/>
        </w:rPr>
        <w:t>el precio</w:t>
      </w:r>
      <w:r w:rsidRPr="006A7EA9">
        <w:rPr>
          <w:rFonts w:ascii="Arial" w:hAnsi="Arial" w:cs="Arial"/>
          <w:color w:val="000000"/>
          <w:kern w:val="0"/>
          <w:szCs w:val="21"/>
          <w:bdr w:val="none" w:sz="0" w:space="0" w:color="auto" w:frame="1"/>
          <w:shd w:val="clear" w:color="auto" w:fill="FFFFFF"/>
        </w:rPr>
        <w:t xml:space="preserve"> FOB Guangzhou </w:t>
      </w:r>
      <w:r>
        <w:rPr>
          <w:rFonts w:ascii="Arial" w:hAnsi="Arial" w:cs="Arial"/>
          <w:color w:val="000000"/>
          <w:kern w:val="0"/>
          <w:szCs w:val="21"/>
          <w:bdr w:val="none" w:sz="0" w:space="0" w:color="auto" w:frame="1"/>
          <w:shd w:val="clear" w:color="auto" w:fill="FFFFFF"/>
        </w:rPr>
        <w:t>es</w:t>
      </w:r>
      <w:r w:rsidRPr="006A7EA9">
        <w:rPr>
          <w:rFonts w:ascii="Arial" w:hAnsi="Arial" w:cs="Arial"/>
          <w:color w:val="000000"/>
          <w:kern w:val="0"/>
          <w:szCs w:val="21"/>
          <w:bdr w:val="none" w:sz="0" w:space="0" w:color="auto" w:frame="1"/>
          <w:shd w:val="clear" w:color="auto" w:fill="FFFFFF"/>
        </w:rPr>
        <w:t xml:space="preserve"> $18,000USD.</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6A7EA9" w:rsidRDefault="00DB209D" w:rsidP="00EC22CC">
      <w:pPr>
        <w:widowControl/>
        <w:spacing w:line="345" w:lineRule="atLeast"/>
        <w:jc w:val="left"/>
        <w:rPr>
          <w:rFonts w:ascii="Tahoma" w:hAnsi="Tahoma" w:cs="Tahoma"/>
          <w:color w:val="000000"/>
          <w:kern w:val="0"/>
          <w:szCs w:val="21"/>
          <w:bdr w:val="none" w:sz="0" w:space="0" w:color="auto" w:frame="1"/>
          <w:shd w:val="clear" w:color="auto" w:fill="FFFFFF"/>
        </w:rPr>
      </w:pPr>
      <w:r>
        <w:rPr>
          <w:rFonts w:ascii="Arial" w:hAnsi="Arial" w:cs="Arial"/>
          <w:color w:val="000000"/>
          <w:kern w:val="0"/>
          <w:szCs w:val="21"/>
          <w:bdr w:val="none" w:sz="0" w:space="0" w:color="auto" w:frame="1"/>
          <w:shd w:val="clear" w:color="auto" w:fill="FFFFFF"/>
        </w:rPr>
        <w:t>El precio es basado en la fuente de alimentación de</w:t>
      </w:r>
      <w:r w:rsidRPr="006A7EA9">
        <w:rPr>
          <w:rFonts w:ascii="Arial" w:hAnsi="Arial" w:cs="Arial"/>
          <w:color w:val="000000"/>
          <w:kern w:val="0"/>
          <w:szCs w:val="21"/>
          <w:bdr w:val="none" w:sz="0" w:space="0" w:color="auto" w:frame="1"/>
          <w:shd w:val="clear" w:color="auto" w:fill="FFFFFF"/>
        </w:rPr>
        <w:t xml:space="preserve"> 380V-50Hz-3</w:t>
      </w:r>
      <w:r>
        <w:rPr>
          <w:rFonts w:ascii="Arial" w:hAnsi="Arial" w:cs="Arial"/>
          <w:color w:val="000000"/>
          <w:kern w:val="0"/>
          <w:szCs w:val="21"/>
          <w:bdr w:val="none" w:sz="0" w:space="0" w:color="auto" w:frame="1"/>
          <w:shd w:val="clear" w:color="auto" w:fill="FFFFFF"/>
        </w:rPr>
        <w:t xml:space="preserve"> fase</w:t>
      </w:r>
      <w:r w:rsidRPr="006A7EA9">
        <w:rPr>
          <w:rFonts w:ascii="Arial" w:hAnsi="Arial" w:cs="Arial"/>
          <w:color w:val="000000"/>
          <w:kern w:val="0"/>
          <w:szCs w:val="21"/>
          <w:bdr w:val="none" w:sz="0" w:space="0" w:color="auto" w:frame="1"/>
          <w:shd w:val="clear" w:color="auto" w:fill="FFFFFF"/>
        </w:rPr>
        <w:t xml:space="preserve"> </w:t>
      </w:r>
      <w:r>
        <w:rPr>
          <w:rFonts w:ascii="Arial" w:hAnsi="Arial" w:cs="Arial"/>
          <w:color w:val="000000"/>
          <w:kern w:val="0"/>
          <w:szCs w:val="21"/>
          <w:bdr w:val="none" w:sz="0" w:space="0" w:color="auto" w:frame="1"/>
          <w:shd w:val="clear" w:color="auto" w:fill="FFFFFF"/>
        </w:rPr>
        <w:t>en</w:t>
      </w:r>
      <w:r w:rsidRPr="006A7EA9">
        <w:rPr>
          <w:rFonts w:ascii="Arial" w:hAnsi="Arial" w:cs="Arial"/>
          <w:color w:val="000000"/>
          <w:kern w:val="0"/>
          <w:szCs w:val="21"/>
          <w:bdr w:val="none" w:sz="0" w:space="0" w:color="auto" w:frame="1"/>
          <w:shd w:val="clear" w:color="auto" w:fill="FFFFFF"/>
        </w:rPr>
        <w:t xml:space="preserve"> Paraguay</w:t>
      </w:r>
    </w:p>
    <w:p w:rsidR="00DB209D" w:rsidRPr="006A7EA9" w:rsidRDefault="00DB209D" w:rsidP="006A7EA9">
      <w:pPr>
        <w:widowControl/>
        <w:jc w:val="left"/>
        <w:rPr>
          <w:rFonts w:ascii="宋体" w:hAnsi="宋体" w:cs="宋体"/>
          <w:color w:val="000000"/>
          <w:kern w:val="0"/>
          <w:sz w:val="24"/>
          <w:szCs w:val="24"/>
          <w:bdr w:val="none" w:sz="0" w:space="0" w:color="auto" w:frame="1"/>
          <w:shd w:val="clear" w:color="auto" w:fill="FFFFFF"/>
        </w:rPr>
      </w:pPr>
      <w:r w:rsidRPr="006A7EA9">
        <w:rPr>
          <w:rFonts w:ascii="宋体" w:cs="宋体"/>
          <w:color w:val="000000"/>
          <w:kern w:val="0"/>
          <w:sz w:val="24"/>
          <w:szCs w:val="24"/>
          <w:bdr w:val="none" w:sz="0" w:space="0" w:color="auto" w:frame="1"/>
          <w:shd w:val="clear" w:color="auto" w:fill="FFFFFF"/>
        </w:rPr>
        <w:t> </w:t>
      </w:r>
      <w:r w:rsidRPr="006A7EA9">
        <w:rPr>
          <w:rFonts w:ascii="宋体" w:hAnsi="宋体" w:cs="宋体"/>
          <w:color w:val="000000"/>
          <w:kern w:val="0"/>
          <w:sz w:val="24"/>
          <w:szCs w:val="24"/>
          <w:bdr w:val="none" w:sz="0" w:space="0" w:color="auto" w:frame="1"/>
          <w:shd w:val="clear" w:color="auto" w:fill="FFFFFF"/>
        </w:rPr>
        <w:t xml:space="preserve"> </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Arial" w:hAnsi="Arial" w:cs="Arial"/>
          <w:b/>
          <w:bCs/>
          <w:color w:val="FFFFFF"/>
          <w:kern w:val="0"/>
          <w:sz w:val="24"/>
          <w:szCs w:val="24"/>
        </w:rPr>
        <w:t>Suggestions</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EC22CC" w:rsidRDefault="00DB209D" w:rsidP="00EC22CC">
      <w:pPr>
        <w:widowControl/>
        <w:spacing w:line="345" w:lineRule="atLeast"/>
        <w:jc w:val="left"/>
        <w:rPr>
          <w:rFonts w:ascii="Arial" w:hAnsi="Arial" w:cs="Arial"/>
          <w:color w:val="000080"/>
          <w:kern w:val="0"/>
          <w:sz w:val="24"/>
          <w:szCs w:val="24"/>
          <w:bdr w:val="none" w:sz="0" w:space="0" w:color="auto" w:frame="1"/>
          <w:shd w:val="clear" w:color="auto" w:fill="FFFFFF"/>
        </w:rPr>
      </w:pPr>
      <w:r>
        <w:rPr>
          <w:rFonts w:ascii="Arial" w:hAnsi="Arial" w:cs="Arial"/>
          <w:b/>
          <w:bCs/>
          <w:color w:val="000080"/>
          <w:kern w:val="0"/>
          <w:sz w:val="24"/>
          <w:szCs w:val="24"/>
          <w:u w:val="single"/>
        </w:rPr>
        <w:t>Calidad Del a</w:t>
      </w:r>
      <w:r w:rsidRPr="00EC22CC">
        <w:rPr>
          <w:rFonts w:ascii="Arial" w:hAnsi="Arial" w:cs="Arial"/>
          <w:b/>
          <w:bCs/>
          <w:color w:val="000080"/>
          <w:kern w:val="0"/>
          <w:sz w:val="24"/>
          <w:szCs w:val="24"/>
          <w:u w:val="single"/>
        </w:rPr>
        <w:t>gua</w:t>
      </w:r>
      <w:r w:rsidRPr="006A7EA9">
        <w:rPr>
          <w:rFonts w:ascii="Arial" w:hAnsi="Arial" w:cs="Arial"/>
          <w:color w:val="000080"/>
          <w:kern w:val="0"/>
          <w:sz w:val="24"/>
          <w:szCs w:val="24"/>
          <w:u w:val="single"/>
          <w:bdr w:val="none" w:sz="0" w:space="0" w:color="auto" w:frame="1"/>
          <w:shd w:val="clear" w:color="auto" w:fill="FFFFFF"/>
        </w:rPr>
        <w:t>:</w:t>
      </w:r>
      <w:r w:rsidRPr="006A7EA9">
        <w:rPr>
          <w:rFonts w:ascii="Arial" w:hAnsi="Arial" w:cs="Arial"/>
          <w:color w:val="000080"/>
          <w:kern w:val="0"/>
          <w:sz w:val="24"/>
          <w:szCs w:val="24"/>
          <w:bdr w:val="none" w:sz="0" w:space="0" w:color="auto" w:frame="1"/>
          <w:shd w:val="clear" w:color="auto" w:fill="FFFFFF"/>
        </w:rPr>
        <w:t> </w:t>
      </w:r>
      <w:r>
        <w:rPr>
          <w:rFonts w:ascii="Arial" w:hAnsi="Arial" w:cs="Arial"/>
          <w:color w:val="000080"/>
          <w:kern w:val="0"/>
          <w:sz w:val="24"/>
          <w:szCs w:val="24"/>
          <w:bdr w:val="none" w:sz="0" w:space="0" w:color="auto" w:frame="1"/>
          <w:shd w:val="clear" w:color="auto" w:fill="FFFFFF"/>
        </w:rPr>
        <w:t>se considera</w:t>
      </w:r>
      <w:r w:rsidRPr="00EC22CC">
        <w:rPr>
          <w:rFonts w:ascii="Arial" w:hAnsi="Arial" w:cs="Arial"/>
          <w:color w:val="000080"/>
          <w:kern w:val="0"/>
          <w:sz w:val="24"/>
          <w:szCs w:val="24"/>
          <w:bdr w:val="none" w:sz="0" w:space="0" w:color="auto" w:frame="1"/>
          <w:shd w:val="clear" w:color="auto" w:fill="FFFFFF"/>
        </w:rPr>
        <w:t xml:space="preserve"> el hielo los cubos son para el consumo humano, el agua para hacer hielo debe ser puro, puedo saber la condición de calidad del agua local? Si el agua no es tan puro, que sería mejor coincidir con un tratamiento de agua con esta máquina de hielo.</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Arial" w:hAnsi="Arial" w:cs="Arial"/>
          <w:color w:val="000080"/>
          <w:kern w:val="0"/>
          <w:sz w:val="24"/>
          <w:szCs w:val="24"/>
          <w:bdr w:val="none" w:sz="0" w:space="0" w:color="auto" w:frame="1"/>
          <w:shd w:val="clear" w:color="auto" w:fill="FFFFFF"/>
        </w:rPr>
        <w:br/>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EC22CC" w:rsidRDefault="00DB209D" w:rsidP="00EC22CC">
      <w:pPr>
        <w:widowControl/>
        <w:spacing w:line="345" w:lineRule="atLeast"/>
        <w:ind w:left="31680" w:hangingChars="49" w:firstLine="31680"/>
        <w:jc w:val="left"/>
        <w:rPr>
          <w:rFonts w:ascii="Arial" w:hAnsi="Arial" w:cs="Arial"/>
          <w:color w:val="000080"/>
          <w:kern w:val="0"/>
          <w:sz w:val="24"/>
          <w:szCs w:val="24"/>
          <w:bdr w:val="none" w:sz="0" w:space="0" w:color="auto" w:frame="1"/>
          <w:shd w:val="clear" w:color="auto" w:fill="FFFFFF"/>
        </w:rPr>
      </w:pPr>
      <w:r w:rsidRPr="00EC22CC">
        <w:rPr>
          <w:rFonts w:ascii="Arial" w:hAnsi="Arial" w:cs="Arial"/>
          <w:b/>
          <w:bCs/>
          <w:color w:val="000080"/>
          <w:kern w:val="0"/>
          <w:sz w:val="24"/>
          <w:szCs w:val="24"/>
          <w:u w:val="single"/>
        </w:rPr>
        <w:t xml:space="preserve">Depósito de hielo con transporta </w:t>
      </w:r>
      <w:r>
        <w:rPr>
          <w:rFonts w:ascii="Arial" w:hAnsi="Arial" w:cs="Arial"/>
          <w:b/>
          <w:bCs/>
          <w:color w:val="000080"/>
          <w:kern w:val="0"/>
          <w:sz w:val="24"/>
          <w:szCs w:val="24"/>
          <w:u w:val="single"/>
        </w:rPr>
        <w:t xml:space="preserve">de </w:t>
      </w:r>
      <w:r w:rsidRPr="00EC22CC">
        <w:rPr>
          <w:rFonts w:ascii="Arial" w:hAnsi="Arial" w:cs="Arial"/>
          <w:b/>
          <w:bCs/>
          <w:color w:val="000080"/>
          <w:kern w:val="0"/>
          <w:sz w:val="24"/>
          <w:szCs w:val="24"/>
          <w:u w:val="single"/>
        </w:rPr>
        <w:t xml:space="preserve">tornillo </w:t>
      </w:r>
      <w:r>
        <w:rPr>
          <w:rFonts w:ascii="Arial" w:hAnsi="Arial" w:cs="Arial"/>
          <w:b/>
          <w:bCs/>
          <w:color w:val="000080"/>
          <w:kern w:val="0"/>
          <w:sz w:val="24"/>
          <w:szCs w:val="24"/>
          <w:u w:val="single"/>
        </w:rPr>
        <w:t xml:space="preserve">para el </w:t>
      </w:r>
      <w:r w:rsidRPr="00EC22CC">
        <w:rPr>
          <w:rFonts w:ascii="Arial" w:hAnsi="Arial" w:cs="Arial"/>
          <w:b/>
          <w:bCs/>
          <w:color w:val="000080"/>
          <w:kern w:val="0"/>
          <w:sz w:val="24"/>
          <w:szCs w:val="24"/>
          <w:u w:val="single"/>
        </w:rPr>
        <w:t xml:space="preserve">embalaje </w:t>
      </w:r>
      <w:r>
        <w:rPr>
          <w:rFonts w:ascii="Arial" w:hAnsi="Arial" w:cs="Arial"/>
          <w:b/>
          <w:bCs/>
          <w:color w:val="000080"/>
          <w:kern w:val="0"/>
          <w:sz w:val="24"/>
          <w:szCs w:val="24"/>
          <w:u w:val="single"/>
        </w:rPr>
        <w:t xml:space="preserve">de </w:t>
      </w:r>
      <w:r w:rsidRPr="00EC22CC">
        <w:rPr>
          <w:rFonts w:ascii="Arial" w:hAnsi="Arial" w:cs="Arial"/>
          <w:b/>
          <w:bCs/>
          <w:color w:val="000080"/>
          <w:kern w:val="0"/>
          <w:sz w:val="24"/>
          <w:szCs w:val="24"/>
          <w:u w:val="single"/>
        </w:rPr>
        <w:t>hielo</w:t>
      </w:r>
      <w:r w:rsidRPr="006A7EA9">
        <w:rPr>
          <w:rFonts w:ascii="Arial" w:hAnsi="Arial" w:cs="Arial"/>
          <w:color w:val="000080"/>
          <w:kern w:val="0"/>
          <w:sz w:val="24"/>
          <w:szCs w:val="24"/>
          <w:bdr w:val="none" w:sz="0" w:space="0" w:color="auto" w:frame="1"/>
          <w:shd w:val="clear" w:color="auto" w:fill="FFFFFF"/>
        </w:rPr>
        <w:t>: </w:t>
      </w:r>
      <w:r w:rsidRPr="00EC22CC">
        <w:rPr>
          <w:rFonts w:ascii="Arial" w:hAnsi="Arial" w:cs="Arial"/>
          <w:color w:val="000080"/>
          <w:kern w:val="0"/>
          <w:sz w:val="24"/>
          <w:szCs w:val="24"/>
          <w:bdr w:val="none" w:sz="0" w:space="0" w:color="auto" w:frame="1"/>
          <w:shd w:val="clear" w:color="auto" w:fill="FFFFFF"/>
        </w:rPr>
        <w:t>el hielo puede actuar como un depósito de hielo temporal, y hay un diseño del tornillo en el dep6sito para hielo tubos transmitan, entonces usted puede cosechar los tubos de hielo desde el enchufe del hielo del hielo del cubo y embalan en las bolsas con balanza digital acero inoxidable y la máquina de costura</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EC22CC" w:rsidRDefault="00DB209D" w:rsidP="00EC22CC">
      <w:pPr>
        <w:widowControl/>
        <w:spacing w:line="345" w:lineRule="atLeast"/>
        <w:jc w:val="left"/>
        <w:rPr>
          <w:rFonts w:ascii="Arial" w:hAnsi="Arial" w:cs="Arial"/>
          <w:color w:val="000080"/>
          <w:kern w:val="0"/>
          <w:sz w:val="24"/>
          <w:szCs w:val="24"/>
          <w:bdr w:val="none" w:sz="0" w:space="0" w:color="auto" w:frame="1"/>
          <w:shd w:val="clear" w:color="auto" w:fill="FFFFFF"/>
        </w:rPr>
      </w:pPr>
      <w:r>
        <w:rPr>
          <w:rFonts w:ascii="Arial" w:hAnsi="Arial" w:cs="Arial"/>
          <w:b/>
          <w:bCs/>
          <w:color w:val="000080"/>
          <w:kern w:val="0"/>
          <w:sz w:val="24"/>
          <w:szCs w:val="24"/>
          <w:u w:val="single"/>
        </w:rPr>
        <w:t>A</w:t>
      </w:r>
      <w:r w:rsidRPr="00EC22CC">
        <w:rPr>
          <w:rFonts w:ascii="Arial" w:hAnsi="Arial" w:cs="Arial"/>
          <w:b/>
          <w:bCs/>
          <w:color w:val="000080"/>
          <w:kern w:val="0"/>
          <w:sz w:val="24"/>
          <w:szCs w:val="24"/>
          <w:u w:val="single"/>
        </w:rPr>
        <w:t>lmacenamiento</w:t>
      </w:r>
      <w:r w:rsidRPr="006A7EA9">
        <w:rPr>
          <w:rFonts w:ascii="Arial" w:hAnsi="Arial" w:cs="Arial"/>
          <w:color w:val="000080"/>
          <w:kern w:val="0"/>
          <w:sz w:val="24"/>
          <w:szCs w:val="24"/>
          <w:bdr w:val="none" w:sz="0" w:space="0" w:color="auto" w:frame="1"/>
          <w:shd w:val="clear" w:color="auto" w:fill="FFFFFF"/>
        </w:rPr>
        <w:t>: </w:t>
      </w:r>
      <w:r>
        <w:rPr>
          <w:rFonts w:ascii="Arial" w:hAnsi="Arial" w:cs="Arial"/>
          <w:color w:val="000080"/>
          <w:kern w:val="0"/>
          <w:sz w:val="24"/>
          <w:szCs w:val="24"/>
          <w:bdr w:val="none" w:sz="0" w:space="0" w:color="auto" w:frame="1"/>
          <w:shd w:val="clear" w:color="auto" w:fill="FFFFFF"/>
        </w:rPr>
        <w:t>c</w:t>
      </w:r>
      <w:r w:rsidRPr="00EC22CC">
        <w:rPr>
          <w:rFonts w:ascii="Arial" w:hAnsi="Arial" w:cs="Arial"/>
          <w:color w:val="000080"/>
          <w:kern w:val="0"/>
          <w:sz w:val="24"/>
          <w:szCs w:val="24"/>
          <w:bdr w:val="none" w:sz="0" w:space="0" w:color="auto" w:frame="1"/>
          <w:shd w:val="clear" w:color="auto" w:fill="FFFFFF"/>
        </w:rPr>
        <w:t>uando los cubos de hielo se envasan en bolsas, se pueden almacenar en un cuarto frío, que mantendrá la temperatura baja para garantizar los cubitos de hielo con ninguna fusión.</w:t>
      </w:r>
    </w:p>
    <w:p w:rsidR="00DB209D" w:rsidRPr="006A7EA9" w:rsidRDefault="00DB209D" w:rsidP="006A7EA9">
      <w:pPr>
        <w:widowControl/>
        <w:spacing w:before="100" w:beforeAutospacing="1" w:after="100" w:afterAutospacing="1"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6A7EA9" w:rsidRDefault="00DB209D" w:rsidP="00EC22CC">
      <w:pPr>
        <w:widowControl/>
        <w:spacing w:line="345" w:lineRule="atLeast"/>
        <w:jc w:val="left"/>
        <w:rPr>
          <w:rFonts w:ascii="Tahoma" w:hAnsi="Tahoma" w:cs="Tahoma"/>
          <w:color w:val="000000"/>
          <w:kern w:val="0"/>
          <w:szCs w:val="21"/>
          <w:bdr w:val="none" w:sz="0" w:space="0" w:color="auto" w:frame="1"/>
          <w:shd w:val="clear" w:color="auto" w:fill="FFFFFF"/>
        </w:rPr>
      </w:pPr>
      <w:r>
        <w:rPr>
          <w:rFonts w:ascii="Arial" w:hAnsi="Arial" w:cs="Arial"/>
          <w:color w:val="000080"/>
          <w:kern w:val="0"/>
          <w:sz w:val="24"/>
          <w:szCs w:val="24"/>
          <w:bdr w:val="none" w:sz="0" w:space="0" w:color="auto" w:frame="1"/>
          <w:shd w:val="clear" w:color="auto" w:fill="FFFFFF"/>
        </w:rPr>
        <w:t>Por lo tanto</w:t>
      </w:r>
      <w:r w:rsidRPr="006A7EA9">
        <w:rPr>
          <w:rFonts w:ascii="Arial" w:hAnsi="Arial" w:cs="Arial"/>
          <w:color w:val="000080"/>
          <w:kern w:val="0"/>
          <w:sz w:val="24"/>
          <w:szCs w:val="24"/>
          <w:bdr w:val="none" w:sz="0" w:space="0" w:color="auto" w:frame="1"/>
          <w:shd w:val="clear" w:color="auto" w:fill="FFFFFF"/>
        </w:rPr>
        <w:t>, </w:t>
      </w:r>
      <w:r>
        <w:rPr>
          <w:rFonts w:ascii="Arial" w:hAnsi="Arial" w:cs="Arial"/>
          <w:color w:val="000080"/>
          <w:kern w:val="0"/>
          <w:sz w:val="24"/>
          <w:szCs w:val="24"/>
          <w:bdr w:val="none" w:sz="0" w:space="0" w:color="auto" w:frame="1"/>
          <w:shd w:val="clear" w:color="auto" w:fill="FFFFFF"/>
        </w:rPr>
        <w:t xml:space="preserve">cómo usted piensa sobre la máquina fabricadora de hielo en tubos TV30 con otros equipos? </w:t>
      </w:r>
    </w:p>
    <w:p w:rsidR="00DB209D" w:rsidRPr="006A7EA9" w:rsidRDefault="00DB209D" w:rsidP="006A7EA9">
      <w:pPr>
        <w:widowControl/>
        <w:spacing w:line="345" w:lineRule="atLeast"/>
        <w:jc w:val="left"/>
        <w:rPr>
          <w:rFonts w:ascii="Tahoma" w:hAnsi="Tahoma" w:cs="Tahoma"/>
          <w:color w:val="000000"/>
          <w:kern w:val="0"/>
          <w:szCs w:val="21"/>
          <w:bdr w:val="none" w:sz="0" w:space="0" w:color="auto" w:frame="1"/>
          <w:shd w:val="clear" w:color="auto" w:fill="FFFFFF"/>
        </w:rPr>
      </w:pPr>
      <w:r w:rsidRPr="006A7EA9">
        <w:rPr>
          <w:rFonts w:ascii="Tahoma" w:hAnsi="Tahoma" w:cs="Tahoma"/>
          <w:color w:val="000000"/>
          <w:kern w:val="0"/>
          <w:szCs w:val="21"/>
          <w:bdr w:val="none" w:sz="0" w:space="0" w:color="auto" w:frame="1"/>
          <w:shd w:val="clear" w:color="auto" w:fill="FFFFFF"/>
        </w:rPr>
        <w:t> </w:t>
      </w:r>
    </w:p>
    <w:p w:rsidR="00DB209D" w:rsidRPr="006A7EA9" w:rsidRDefault="00DB209D" w:rsidP="00EC22CC">
      <w:pPr>
        <w:widowControl/>
        <w:spacing w:line="345" w:lineRule="atLeast"/>
        <w:jc w:val="left"/>
        <w:rPr>
          <w:rFonts w:ascii="Tahoma" w:hAnsi="Tahoma" w:cs="Tahoma"/>
          <w:color w:val="000000"/>
          <w:kern w:val="0"/>
          <w:szCs w:val="21"/>
          <w:bdr w:val="none" w:sz="0" w:space="0" w:color="auto" w:frame="1"/>
          <w:shd w:val="clear" w:color="auto" w:fill="FFFFFF"/>
        </w:rPr>
      </w:pPr>
      <w:r>
        <w:rPr>
          <w:rFonts w:ascii="Arial" w:hAnsi="Arial" w:cs="Arial"/>
          <w:color w:val="000080"/>
          <w:kern w:val="0"/>
          <w:sz w:val="24"/>
          <w:szCs w:val="24"/>
          <w:bdr w:val="none" w:sz="0" w:space="0" w:color="auto" w:frame="1"/>
          <w:shd w:val="clear" w:color="auto" w:fill="FFFFFF"/>
        </w:rPr>
        <w:t xml:space="preserve">Además, si usted puede decirme cual es el tamaño del hielo en tubos para su mercado? </w:t>
      </w:r>
      <w:r w:rsidRPr="00EC22CC">
        <w:rPr>
          <w:rFonts w:ascii="Arial" w:hAnsi="Arial" w:cs="Arial"/>
          <w:color w:val="000080"/>
          <w:kern w:val="0"/>
          <w:sz w:val="24"/>
          <w:szCs w:val="24"/>
          <w:bdr w:val="none" w:sz="0" w:space="0" w:color="auto" w:frame="1"/>
          <w:shd w:val="clear" w:color="auto" w:fill="FFFFFF"/>
        </w:rPr>
        <w:t>28mm or 34mm?</w:t>
      </w:r>
    </w:p>
    <w:p w:rsidR="00DB209D" w:rsidRDefault="00DB209D"/>
    <w:sectPr w:rsidR="00DB209D" w:rsidSect="003700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EA9"/>
    <w:rsid w:val="00022789"/>
    <w:rsid w:val="00323C6C"/>
    <w:rsid w:val="00370023"/>
    <w:rsid w:val="006A7EA9"/>
    <w:rsid w:val="00A30EAA"/>
    <w:rsid w:val="00D656C0"/>
    <w:rsid w:val="00DB209D"/>
    <w:rsid w:val="00DC4420"/>
    <w:rsid w:val="00EC22CC"/>
    <w:rsid w:val="00FF03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2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uiPriority w:val="99"/>
    <w:rsid w:val="006A7EA9"/>
    <w:rPr>
      <w:rFonts w:cs="Times New Roman"/>
    </w:rPr>
  </w:style>
  <w:style w:type="character" w:styleId="Strong">
    <w:name w:val="Strong"/>
    <w:basedOn w:val="DefaultParagraphFont"/>
    <w:uiPriority w:val="99"/>
    <w:qFormat/>
    <w:rsid w:val="006A7EA9"/>
    <w:rPr>
      <w:rFonts w:cs="Times New Roman"/>
      <w:b/>
      <w:bCs/>
    </w:rPr>
  </w:style>
  <w:style w:type="paragraph" w:styleId="NormalWeb">
    <w:name w:val="Normal (Web)"/>
    <w:basedOn w:val="Normal"/>
    <w:uiPriority w:val="99"/>
    <w:semiHidden/>
    <w:rsid w:val="006A7EA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0742180">
      <w:marLeft w:val="0"/>
      <w:marRight w:val="0"/>
      <w:marTop w:val="0"/>
      <w:marBottom w:val="0"/>
      <w:divBdr>
        <w:top w:val="none" w:sz="0" w:space="0" w:color="auto"/>
        <w:left w:val="none" w:sz="0" w:space="0" w:color="auto"/>
        <w:bottom w:val="none" w:sz="0" w:space="0" w:color="auto"/>
        <w:right w:val="none" w:sz="0" w:space="0" w:color="auto"/>
      </w:divBdr>
      <w:divsChild>
        <w:div w:id="1340742181">
          <w:marLeft w:val="0"/>
          <w:marRight w:val="0"/>
          <w:marTop w:val="0"/>
          <w:marBottom w:val="0"/>
          <w:divBdr>
            <w:top w:val="none" w:sz="0" w:space="0" w:color="auto"/>
            <w:left w:val="none" w:sz="0" w:space="0" w:color="auto"/>
            <w:bottom w:val="none" w:sz="0" w:space="0" w:color="auto"/>
            <w:right w:val="none" w:sz="0" w:space="0" w:color="auto"/>
          </w:divBdr>
          <w:divsChild>
            <w:div w:id="13407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418</Words>
  <Characters>2388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ETW</cp:lastModifiedBy>
  <cp:revision>2</cp:revision>
  <dcterms:created xsi:type="dcterms:W3CDTF">2015-08-11T03:05:00Z</dcterms:created>
  <dcterms:modified xsi:type="dcterms:W3CDTF">2015-08-11T06:16:00Z</dcterms:modified>
</cp:coreProperties>
</file>