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3A3" w:rsidRDefault="009013A3" w:rsidP="009013A3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bdr w:val="none" w:sz="0" w:space="0" w:color="auto" w:frame="1"/>
        </w:rPr>
        <w:t>Dear Francis Díaz</w:t>
      </w:r>
    </w:p>
    <w:p w:rsidR="009013A3" w:rsidRDefault="009013A3" w:rsidP="009013A3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1"/>
          <w:szCs w:val="21"/>
        </w:rPr>
      </w:pPr>
    </w:p>
    <w:p w:rsidR="009013A3" w:rsidRDefault="009013A3" w:rsidP="009013A3">
      <w:pPr>
        <w:pStyle w:val="a3"/>
        <w:spacing w:before="0" w:beforeAutospacing="0" w:after="0" w:afterAutospacing="0"/>
        <w:rPr>
          <w:rFonts w:ascii="Times New Roman" w:hAnsi="Times New Roman" w:cs="Times New Roman"/>
          <w:color w:val="000000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bdr w:val="none" w:sz="0" w:space="0" w:color="auto" w:frame="1"/>
        </w:rPr>
        <w:t>We used to</w:t>
      </w:r>
      <w:r>
        <w:rPr>
          <w:rFonts w:ascii="Times New Roman" w:hAnsi="Times New Roman" w:cs="Times New Roman" w:hint="eastAsia"/>
          <w:color w:val="000000"/>
          <w:bdr w:val="none" w:sz="0" w:space="0" w:color="auto" w:frame="1"/>
        </w:rPr>
        <w:t xml:space="preserve"> quote you our block ice machine, how is going now?</w:t>
      </w:r>
    </w:p>
    <w:p w:rsidR="009013A3" w:rsidRDefault="009013A3" w:rsidP="009013A3">
      <w:pPr>
        <w:pStyle w:val="a3"/>
        <w:spacing w:before="0" w:beforeAutospacing="0" w:after="0" w:afterAutospacing="0"/>
        <w:rPr>
          <w:rFonts w:ascii="Times New Roman" w:hAnsi="Times New Roman" w:cs="Times New Roman"/>
          <w:color w:val="000000"/>
          <w:bdr w:val="none" w:sz="0" w:space="0" w:color="auto" w:frame="1"/>
        </w:rPr>
      </w:pPr>
    </w:p>
    <w:p w:rsidR="009013A3" w:rsidRDefault="009013A3" w:rsidP="009013A3">
      <w:pPr>
        <w:pStyle w:val="a3"/>
        <w:spacing w:before="0" w:beforeAutospacing="0" w:after="0" w:afterAutospacing="0"/>
        <w:rPr>
          <w:rFonts w:ascii="Times New Roman" w:hAnsi="Times New Roman" w:cs="Times New Roman"/>
          <w:color w:val="000000"/>
          <w:bdr w:val="none" w:sz="0" w:space="0" w:color="auto" w:frame="1"/>
        </w:rPr>
      </w:pPr>
      <w:r w:rsidRPr="009013A3">
        <w:rPr>
          <w:rFonts w:ascii="Times New Roman" w:hAnsi="Times New Roman" w:cs="Times New Roman" w:hint="eastAsia"/>
          <w:b/>
          <w:color w:val="000000"/>
          <w:bdr w:val="none" w:sz="0" w:space="0" w:color="auto" w:frame="1"/>
        </w:rPr>
        <w:t>1.</w:t>
      </w:r>
      <w:r>
        <w:rPr>
          <w:rFonts w:ascii="Times New Roman" w:hAnsi="Times New Roman" w:cs="Times New Roman" w:hint="eastAsia"/>
          <w:color w:val="000000"/>
          <w:bdr w:val="none" w:sz="0" w:space="0" w:color="auto" w:frame="1"/>
        </w:rPr>
        <w:t xml:space="preserve"> Our latest FOB price for </w:t>
      </w:r>
      <w:r w:rsidRPr="00381D84">
        <w:rPr>
          <w:rFonts w:ascii="Times New Roman" w:hAnsi="Times New Roman" w:cs="Times New Roman" w:hint="eastAsia"/>
          <w:b/>
          <w:color w:val="000000"/>
          <w:bdr w:val="none" w:sz="0" w:space="0" w:color="auto" w:frame="1"/>
        </w:rPr>
        <w:t>1 tons block ice machine with 5 kg block ice cans</w:t>
      </w:r>
      <w:r>
        <w:rPr>
          <w:rFonts w:ascii="Times New Roman" w:hAnsi="Times New Roman" w:cs="Times New Roman" w:hint="eastAsia"/>
          <w:color w:val="000000"/>
          <w:bdr w:val="none" w:sz="0" w:space="0" w:color="auto" w:frame="1"/>
        </w:rPr>
        <w:t xml:space="preserve"> is </w:t>
      </w:r>
      <w:r w:rsidRPr="00381D84">
        <w:rPr>
          <w:rFonts w:ascii="Times New Roman" w:hAnsi="Times New Roman" w:cs="Times New Roman" w:hint="eastAsia"/>
          <w:b/>
          <w:color w:val="FF0000"/>
          <w:bdr w:val="none" w:sz="0" w:space="0" w:color="auto" w:frame="1"/>
        </w:rPr>
        <w:t>6,770 USD</w:t>
      </w:r>
      <w:r>
        <w:rPr>
          <w:rFonts w:ascii="Times New Roman" w:hAnsi="Times New Roman" w:cs="Times New Roman" w:hint="eastAsia"/>
          <w:color w:val="000000"/>
          <w:bdr w:val="none" w:sz="0" w:space="0" w:color="auto" w:frame="1"/>
        </w:rPr>
        <w:t>.</w:t>
      </w:r>
    </w:p>
    <w:p w:rsidR="009013A3" w:rsidRDefault="009013A3" w:rsidP="009013A3">
      <w:pPr>
        <w:pStyle w:val="a3"/>
        <w:spacing w:before="0" w:beforeAutospacing="0" w:after="0" w:afterAutospacing="0"/>
        <w:rPr>
          <w:rFonts w:ascii="Times New Roman" w:hAnsi="Times New Roman" w:cs="Times New Roman"/>
          <w:color w:val="000000"/>
          <w:bdr w:val="none" w:sz="0" w:space="0" w:color="auto" w:frame="1"/>
        </w:rPr>
      </w:pPr>
    </w:p>
    <w:p w:rsidR="009013A3" w:rsidRDefault="009013A3" w:rsidP="009013A3">
      <w:pPr>
        <w:pStyle w:val="a3"/>
        <w:spacing w:before="0" w:beforeAutospacing="0" w:after="0" w:afterAutospacing="0"/>
        <w:rPr>
          <w:rFonts w:ascii="Times New Roman" w:hAnsi="Times New Roman" w:cs="Times New Roman"/>
          <w:color w:val="000000"/>
          <w:bdr w:val="none" w:sz="0" w:space="0" w:color="auto" w:frame="1"/>
        </w:rPr>
      </w:pPr>
      <w:r>
        <w:rPr>
          <w:rFonts w:ascii="Times New Roman" w:hAnsi="Times New Roman" w:cs="Times New Roman" w:hint="eastAsia"/>
          <w:color w:val="000000"/>
          <w:bdr w:val="none" w:sz="0" w:space="0" w:color="auto" w:frame="1"/>
        </w:rPr>
        <w:t>This price is base on:</w:t>
      </w:r>
    </w:p>
    <w:p w:rsidR="009013A3" w:rsidRDefault="009013A3" w:rsidP="009013A3">
      <w:pPr>
        <w:pStyle w:val="a3"/>
        <w:spacing w:before="0" w:beforeAutospacing="0" w:after="0" w:afterAutospacing="0"/>
        <w:rPr>
          <w:rFonts w:ascii="Times New Roman" w:hAnsi="Times New Roman" w:cs="Times New Roman"/>
          <w:color w:val="000000"/>
          <w:bdr w:val="none" w:sz="0" w:space="0" w:color="auto" w:frame="1"/>
        </w:rPr>
      </w:pPr>
      <w:r>
        <w:rPr>
          <w:rFonts w:ascii="Times New Roman" w:hAnsi="Times New Roman" w:cs="Times New Roman" w:hint="eastAsia"/>
          <w:color w:val="000000"/>
          <w:bdr w:val="none" w:sz="0" w:space="0" w:color="auto" w:frame="1"/>
        </w:rPr>
        <w:t>(1)440V, 60 Hz, 3 phases supply power in Peru</w:t>
      </w:r>
    </w:p>
    <w:p w:rsidR="009013A3" w:rsidRPr="00381D84" w:rsidRDefault="009013A3" w:rsidP="009013A3">
      <w:pPr>
        <w:pStyle w:val="a3"/>
        <w:spacing w:before="0" w:beforeAutospacing="0" w:after="0" w:afterAutospacing="0"/>
        <w:rPr>
          <w:rFonts w:ascii="Times New Roman" w:hAnsi="Times New Roman" w:cs="Times New Roman"/>
          <w:b/>
          <w:color w:val="FF0000"/>
          <w:bdr w:val="none" w:sz="0" w:space="0" w:color="auto" w:frame="1"/>
        </w:rPr>
      </w:pPr>
      <w:r>
        <w:rPr>
          <w:rFonts w:ascii="Times New Roman" w:hAnsi="Times New Roman" w:cs="Times New Roman" w:hint="eastAsia"/>
          <w:color w:val="000000"/>
          <w:bdr w:val="none" w:sz="0" w:space="0" w:color="auto" w:frame="1"/>
        </w:rPr>
        <w:t>(2)</w:t>
      </w:r>
      <w:r w:rsidRPr="00381D84">
        <w:rPr>
          <w:rFonts w:ascii="Times New Roman" w:hAnsi="Times New Roman" w:cs="Times New Roman" w:hint="eastAsia"/>
          <w:b/>
          <w:color w:val="FF0000"/>
          <w:bdr w:val="none" w:sz="0" w:space="0" w:color="auto" w:frame="1"/>
        </w:rPr>
        <w:t>Germany Bitzer compressor</w:t>
      </w:r>
    </w:p>
    <w:p w:rsidR="009013A3" w:rsidRDefault="009013A3" w:rsidP="009013A3">
      <w:pPr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</w:pPr>
      <w:r w:rsidRPr="009013A3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  <w:t>(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  <w:t>3</w:t>
      </w:r>
      <w:r w:rsidRPr="009013A3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  <w:t>)</w:t>
      </w:r>
      <w:r w:rsidRPr="00381D84">
        <w:rPr>
          <w:rFonts w:ascii="Times New Roman" w:eastAsia="宋体" w:hAnsi="Times New Roman" w:cs="Times New Roman" w:hint="eastAsia"/>
          <w:b/>
          <w:color w:val="FF0000"/>
          <w:kern w:val="0"/>
          <w:sz w:val="24"/>
          <w:szCs w:val="24"/>
          <w:bdr w:val="none" w:sz="0" w:space="0" w:color="auto" w:frame="1"/>
        </w:rPr>
        <w:t>Stainless steel 304 material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  <w:t xml:space="preserve"> for brine water tank and ice cans (prevent against brine water corrosion)</w:t>
      </w:r>
    </w:p>
    <w:p w:rsidR="009013A3" w:rsidRDefault="009013A3" w:rsidP="009013A3">
      <w:pPr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  <w:t xml:space="preserve">(4)Famous refrigeration components from </w:t>
      </w:r>
      <w:r w:rsidRPr="00381D84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bdr w:val="none" w:sz="0" w:space="0" w:color="auto" w:frame="1"/>
        </w:rPr>
        <w:t>Denmark Danfoss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  <w:t xml:space="preserve"> and electrical components from </w:t>
      </w:r>
      <w:r w:rsidRPr="00381D84">
        <w:rPr>
          <w:rFonts w:ascii="Times New Roman" w:eastAsia="宋体" w:hAnsi="Times New Roman" w:cs="Times New Roman" w:hint="eastAsia"/>
          <w:b/>
          <w:color w:val="000000"/>
          <w:kern w:val="0"/>
          <w:sz w:val="24"/>
          <w:szCs w:val="24"/>
          <w:bdr w:val="none" w:sz="0" w:space="0" w:color="auto" w:frame="1"/>
        </w:rPr>
        <w:t>Korea LG</w:t>
      </w:r>
    </w:p>
    <w:p w:rsidR="009013A3" w:rsidRDefault="009013A3" w:rsidP="009013A3">
      <w:pP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</w:pPr>
    </w:p>
    <w:p w:rsidR="00AC3F9F" w:rsidRDefault="00AC3F9F" w:rsidP="009013A3">
      <w:pP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7604DFB7" wp14:editId="7F8F24A9">
            <wp:extent cx="5274310" cy="1808160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DF3" w:rsidRPr="00EF1DF3" w:rsidRDefault="00AC3F9F" w:rsidP="00EF1DF3">
      <w:pPr>
        <w:ind w:firstLineChars="388" w:firstLine="935"/>
        <w:rPr>
          <w:rFonts w:ascii="Times New Roman" w:hAnsi="Times New Roman" w:cs="Times New Roman" w:hint="eastAsia"/>
          <w:b/>
          <w:bCs/>
          <w:color w:val="000000"/>
          <w:sz w:val="24"/>
          <w:szCs w:val="24"/>
          <w:bdr w:val="none" w:sz="0" w:space="0" w:color="auto" w:frame="1"/>
        </w:rPr>
      </w:pPr>
      <w:r w:rsidRPr="00AC3F9F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MB10 block ice machine </w:t>
      </w:r>
      <w:r w:rsidR="00EF1DF3">
        <w:rPr>
          <w:rFonts w:ascii="Times New Roman" w:hAnsi="Times New Roman" w:cs="Times New Roman" w:hint="eastAsia"/>
          <w:b/>
          <w:bCs/>
          <w:color w:val="000000"/>
          <w:sz w:val="24"/>
          <w:szCs w:val="24"/>
          <w:bdr w:val="none" w:sz="0" w:space="0" w:color="auto" w:frame="1"/>
        </w:rPr>
        <w:t xml:space="preserve">              </w:t>
      </w:r>
      <w:r w:rsidR="00EF1DF3" w:rsidRPr="00EF1DF3">
        <w:rPr>
          <w:rFonts w:ascii="Times New Roman" w:hAnsi="Times New Roman" w:cs="Times New Roman" w:hint="eastAsia"/>
          <w:b/>
          <w:bCs/>
          <w:color w:val="FF0000"/>
          <w:sz w:val="24"/>
          <w:szCs w:val="24"/>
          <w:bdr w:val="none" w:sz="0" w:space="0" w:color="auto" w:frame="1"/>
        </w:rPr>
        <w:t>4 H Bitzer compressor</w:t>
      </w:r>
    </w:p>
    <w:p w:rsidR="00AC3F9F" w:rsidRDefault="00AC3F9F" w:rsidP="009013A3">
      <w:pP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</w:pPr>
    </w:p>
    <w:p w:rsidR="00AC3F9F" w:rsidRDefault="00EF1DF3" w:rsidP="009013A3">
      <w:pP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</w:pPr>
      <w:bookmarkStart w:id="0" w:name="_GoBack"/>
      <w:r>
        <w:rPr>
          <w:noProof/>
        </w:rPr>
        <w:drawing>
          <wp:inline distT="0" distB="0" distL="0" distR="0" wp14:anchorId="298F6F1A" wp14:editId="16C21698">
            <wp:extent cx="5274310" cy="1824643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F1DF3" w:rsidRPr="00AC3F9F" w:rsidRDefault="00EF1DF3" w:rsidP="00EF1DF3">
      <w:pPr>
        <w:ind w:firstLineChars="96" w:firstLine="231"/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</w:pPr>
      <w:r>
        <w:rPr>
          <w:rFonts w:ascii="Times New Roman" w:eastAsia="宋体" w:hAnsi="Times New Roman" w:cs="Times New Roman"/>
          <w:b/>
          <w:color w:val="FF0000"/>
          <w:kern w:val="0"/>
          <w:sz w:val="24"/>
          <w:szCs w:val="24"/>
          <w:bdr w:val="none" w:sz="0" w:space="0" w:color="auto" w:frame="1"/>
        </w:rPr>
        <w:t>C</w:t>
      </w:r>
      <w:r>
        <w:rPr>
          <w:rFonts w:ascii="Times New Roman" w:eastAsia="宋体" w:hAnsi="Times New Roman" w:cs="Times New Roman" w:hint="eastAsia"/>
          <w:b/>
          <w:color w:val="FF0000"/>
          <w:kern w:val="0"/>
          <w:sz w:val="24"/>
          <w:szCs w:val="24"/>
          <w:bdr w:val="none" w:sz="0" w:space="0" w:color="auto" w:frame="1"/>
        </w:rPr>
        <w:t>omplete s</w:t>
      </w:r>
      <w:r w:rsidRPr="00381D84">
        <w:rPr>
          <w:rFonts w:ascii="Times New Roman" w:eastAsia="宋体" w:hAnsi="Times New Roman" w:cs="Times New Roman" w:hint="eastAsia"/>
          <w:b/>
          <w:color w:val="FF0000"/>
          <w:kern w:val="0"/>
          <w:sz w:val="24"/>
          <w:szCs w:val="24"/>
          <w:bdr w:val="none" w:sz="0" w:space="0" w:color="auto" w:frame="1"/>
        </w:rPr>
        <w:t>tainless steel 304 material</w:t>
      </w:r>
      <w:r>
        <w:rPr>
          <w:rFonts w:ascii="Times New Roman" w:eastAsia="宋体" w:hAnsi="Times New Roman" w:cs="Times New Roman" w:hint="eastAsia"/>
          <w:b/>
          <w:color w:val="FF0000"/>
          <w:kern w:val="0"/>
          <w:sz w:val="24"/>
          <w:szCs w:val="24"/>
          <w:bdr w:val="none" w:sz="0" w:space="0" w:color="auto" w:frame="1"/>
        </w:rPr>
        <w:t xml:space="preserve">         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portable ice moulds</w:t>
      </w:r>
    </w:p>
    <w:p w:rsidR="00EF1DF3" w:rsidRDefault="00EF1DF3" w:rsidP="00EF1DF3">
      <w:pP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</w:pPr>
    </w:p>
    <w:p w:rsidR="00EF1DF3" w:rsidRDefault="00EF1DF3" w:rsidP="009013A3">
      <w:pP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 wp14:anchorId="57322CE1" wp14:editId="4A1B54CD">
            <wp:extent cx="5274310" cy="2012662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F9F" w:rsidRPr="00AC3F9F" w:rsidRDefault="00AC3F9F" w:rsidP="00EF1DF3">
      <w:pPr>
        <w:jc w:val="center"/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</w:pPr>
      <w:proofErr w:type="gramStart"/>
      <w:r w:rsidRPr="00AC3F9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hard</w:t>
      </w:r>
      <w:proofErr w:type="gramEnd"/>
      <w:r w:rsidRPr="00AC3F9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and solid block ice - </w:t>
      </w:r>
      <w:r w:rsidRPr="00AC3F9F">
        <w:rPr>
          <w:rFonts w:ascii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</w:rPr>
        <w:t>capacity is 100% guaranteed</w:t>
      </w:r>
    </w:p>
    <w:p w:rsidR="00AC3F9F" w:rsidRDefault="00AC3F9F" w:rsidP="009013A3">
      <w:pP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</w:pPr>
    </w:p>
    <w:p w:rsidR="00AC3F9F" w:rsidRDefault="00AC3F9F" w:rsidP="009013A3">
      <w:pP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</w:pPr>
    </w:p>
    <w:p w:rsidR="00AC3F9F" w:rsidRPr="009013A3" w:rsidRDefault="00AC3F9F" w:rsidP="00AC3F9F">
      <w:pPr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</w:pPr>
      <w:r w:rsidRPr="009013A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Francis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  <w:t>, which power supply form do you prefer to run</w:t>
      </w:r>
      <w:r w:rsidRPr="009013A3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  <w:t xml:space="preserve"> the machine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  <w:t xml:space="preserve"> with in Peru, </w:t>
      </w:r>
      <w:r w:rsidRPr="009013A3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  <w:t>220V or 440V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  <w:t>?</w:t>
      </w:r>
    </w:p>
    <w:p w:rsidR="00AC3F9F" w:rsidRDefault="00AC3F9F" w:rsidP="009013A3">
      <w:pP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</w:pPr>
    </w:p>
    <w:p w:rsidR="00AC3F9F" w:rsidRDefault="00AC3F9F" w:rsidP="00AC3F9F">
      <w:pPr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  <w:t>Waiting for your most kindness reply</w:t>
      </w:r>
    </w:p>
    <w:p w:rsidR="009013A3" w:rsidRPr="009013A3" w:rsidRDefault="00AC3F9F" w:rsidP="009013A3">
      <w:pPr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  <w:t>Thanks</w:t>
      </w:r>
    </w:p>
    <w:sectPr w:rsidR="009013A3" w:rsidRPr="009013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0C6" w:rsidRDefault="008110C6" w:rsidP="009013A3">
      <w:r>
        <w:separator/>
      </w:r>
    </w:p>
  </w:endnote>
  <w:endnote w:type="continuationSeparator" w:id="0">
    <w:p w:rsidR="008110C6" w:rsidRDefault="008110C6" w:rsidP="00901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0C6" w:rsidRDefault="008110C6" w:rsidP="009013A3">
      <w:r>
        <w:separator/>
      </w:r>
    </w:p>
  </w:footnote>
  <w:footnote w:type="continuationSeparator" w:id="0">
    <w:p w:rsidR="008110C6" w:rsidRDefault="008110C6" w:rsidP="009013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F1A"/>
    <w:rsid w:val="0007241F"/>
    <w:rsid w:val="00381D84"/>
    <w:rsid w:val="008110C6"/>
    <w:rsid w:val="009013A3"/>
    <w:rsid w:val="00942E96"/>
    <w:rsid w:val="00964AA2"/>
    <w:rsid w:val="00AC3F9F"/>
    <w:rsid w:val="00BD40D4"/>
    <w:rsid w:val="00CF04F7"/>
    <w:rsid w:val="00EF1DF3"/>
    <w:rsid w:val="00F03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3F1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F03F1A"/>
  </w:style>
  <w:style w:type="character" w:styleId="a4">
    <w:name w:val="Strong"/>
    <w:basedOn w:val="a0"/>
    <w:uiPriority w:val="22"/>
    <w:qFormat/>
    <w:rsid w:val="00F03F1A"/>
    <w:rPr>
      <w:b/>
      <w:bCs/>
    </w:rPr>
  </w:style>
  <w:style w:type="paragraph" w:styleId="a5">
    <w:name w:val="header"/>
    <w:basedOn w:val="a"/>
    <w:link w:val="Char"/>
    <w:uiPriority w:val="99"/>
    <w:unhideWhenUsed/>
    <w:rsid w:val="009013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9013A3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9013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9013A3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AC3F9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C3F9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3F1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F03F1A"/>
  </w:style>
  <w:style w:type="character" w:styleId="a4">
    <w:name w:val="Strong"/>
    <w:basedOn w:val="a0"/>
    <w:uiPriority w:val="22"/>
    <w:qFormat/>
    <w:rsid w:val="00F03F1A"/>
    <w:rPr>
      <w:b/>
      <w:bCs/>
    </w:rPr>
  </w:style>
  <w:style w:type="paragraph" w:styleId="a5">
    <w:name w:val="header"/>
    <w:basedOn w:val="a"/>
    <w:link w:val="Char"/>
    <w:uiPriority w:val="99"/>
    <w:unhideWhenUsed/>
    <w:rsid w:val="009013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9013A3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9013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9013A3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AC3F9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C3F9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2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120</Words>
  <Characters>687</Characters>
  <Application>Microsoft Office Word</Application>
  <DocSecurity>0</DocSecurity>
  <Lines>5</Lines>
  <Paragraphs>1</Paragraphs>
  <ScaleCrop>false</ScaleCrop>
  <Company>微软公司</Company>
  <LinksUpToDate>false</LinksUpToDate>
  <CharactersWithSpaces>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7</cp:revision>
  <dcterms:created xsi:type="dcterms:W3CDTF">2015-09-08T08:53:00Z</dcterms:created>
  <dcterms:modified xsi:type="dcterms:W3CDTF">2015-09-09T02:33:00Z</dcterms:modified>
</cp:coreProperties>
</file>