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80" w:rsidRPr="00EA3462" w:rsidRDefault="00F043EA">
      <w:pPr>
        <w:rPr>
          <w:sz w:val="24"/>
          <w:szCs w:val="24"/>
        </w:rPr>
      </w:pPr>
      <w:r w:rsidRPr="00EA3462">
        <w:rPr>
          <w:noProof/>
          <w:sz w:val="24"/>
          <w:szCs w:val="24"/>
        </w:rPr>
        <w:drawing>
          <wp:inline distT="0" distB="0" distL="114300" distR="114300" wp14:anchorId="4FAFCEED" wp14:editId="26A235A9">
            <wp:extent cx="5232400" cy="5080000"/>
            <wp:effectExtent l="0" t="0" r="6350" b="6350"/>
            <wp:docPr id="1" name="图片 1" descr="槽式扒皮及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槽式扒皮及0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71880" w:rsidRPr="00EA3462" w:rsidRDefault="00A71880">
      <w:pPr>
        <w:rPr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71880" w:rsidRPr="00EA3462">
        <w:tc>
          <w:tcPr>
            <w:tcW w:w="4261" w:type="dxa"/>
          </w:tcPr>
          <w:p w:rsidR="00A71880" w:rsidRPr="00EA3462" w:rsidRDefault="00156CE3">
            <w:pPr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Nombre del producto</w:t>
            </w:r>
          </w:p>
        </w:tc>
        <w:tc>
          <w:tcPr>
            <w:tcW w:w="4261" w:type="dxa"/>
          </w:tcPr>
          <w:p w:rsidR="00A71880" w:rsidRPr="00EA3462" w:rsidRDefault="00156CE3">
            <w:pPr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Descortezadora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156CE3" w:rsidP="00156CE3">
            <w:pPr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Dimensión externa (L x A x A)</w:t>
            </w:r>
          </w:p>
        </w:tc>
        <w:tc>
          <w:tcPr>
            <w:tcW w:w="4261" w:type="dxa"/>
          </w:tcPr>
          <w:p w:rsidR="00A71880" w:rsidRPr="00EA3462" w:rsidRDefault="00F043EA" w:rsidP="00EA3462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</w:rPr>
              <w:t>6010mm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 x </w:t>
            </w:r>
            <w:r w:rsidRPr="00EA3462">
              <w:rPr>
                <w:sz w:val="24"/>
                <w:szCs w:val="24"/>
              </w:rPr>
              <w:t>1100mm</w:t>
            </w:r>
            <w:r w:rsidR="00156CE3" w:rsidRPr="00EA3462">
              <w:rPr>
                <w:sz w:val="24"/>
                <w:szCs w:val="24"/>
              </w:rPr>
              <w:t xml:space="preserve"> 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x </w:t>
            </w:r>
            <w:r w:rsidRPr="00EA3462">
              <w:rPr>
                <w:sz w:val="24"/>
                <w:szCs w:val="24"/>
              </w:rPr>
              <w:t>1570mm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EA3462" w:rsidP="00EA3462">
            <w:pPr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 xml:space="preserve">Tubo cuadrado de marco </w:t>
            </w:r>
          </w:p>
        </w:tc>
        <w:tc>
          <w:tcPr>
            <w:tcW w:w="4261" w:type="dxa"/>
          </w:tcPr>
          <w:p w:rsidR="00A71880" w:rsidRPr="00EA3462" w:rsidRDefault="00156CE3" w:rsidP="00EA3462">
            <w:pPr>
              <w:ind w:firstLineChars="200" w:firstLine="480"/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 xml:space="preserve">Tubo cuadrado pesado (Espesor de pared del tubo: </w:t>
            </w:r>
            <w:r w:rsidR="00F043EA" w:rsidRPr="00EA3462">
              <w:rPr>
                <w:sz w:val="24"/>
                <w:szCs w:val="24"/>
                <w:lang w:val="es-AR"/>
              </w:rPr>
              <w:t>6mm</w:t>
            </w:r>
            <w:r w:rsidRPr="00EA3462">
              <w:rPr>
                <w:sz w:val="24"/>
                <w:szCs w:val="24"/>
                <w:lang w:val="es-AR"/>
              </w:rPr>
              <w:t>)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EA3462" w:rsidP="00EA3462">
            <w:pPr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Chapa de pared</w:t>
            </w:r>
          </w:p>
        </w:tc>
        <w:tc>
          <w:tcPr>
            <w:tcW w:w="4261" w:type="dxa"/>
          </w:tcPr>
          <w:p w:rsidR="00A71880" w:rsidRPr="00EA3462" w:rsidRDefault="00F043EA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</w:rPr>
              <w:t>4mm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EA3462">
            <w:pPr>
              <w:tabs>
                <w:tab w:val="left" w:pos="765"/>
              </w:tabs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Tubo de descortezado</w:t>
            </w:r>
          </w:p>
        </w:tc>
        <w:tc>
          <w:tcPr>
            <w:tcW w:w="4261" w:type="dxa"/>
          </w:tcPr>
          <w:p w:rsidR="00A71880" w:rsidRPr="00EA3462" w:rsidRDefault="00156CE3" w:rsidP="00EA3462">
            <w:pPr>
              <w:ind w:firstLineChars="200" w:firstLine="480"/>
              <w:jc w:val="center"/>
              <w:rPr>
                <w:sz w:val="24"/>
                <w:szCs w:val="24"/>
                <w:lang w:val="pt-PT"/>
              </w:rPr>
            </w:pPr>
            <w:r w:rsidRPr="00EA3462">
              <w:rPr>
                <w:sz w:val="24"/>
                <w:szCs w:val="24"/>
                <w:lang w:val="pt-PT"/>
              </w:rPr>
              <w:t xml:space="preserve">Diámetro: </w:t>
            </w:r>
            <w:r w:rsidR="00F043EA" w:rsidRPr="00EA3462">
              <w:rPr>
                <w:sz w:val="24"/>
                <w:szCs w:val="24"/>
                <w:lang w:val="pt-PT"/>
              </w:rPr>
              <w:t>300mm</w:t>
            </w:r>
            <w:r w:rsidRPr="00EA3462">
              <w:rPr>
                <w:sz w:val="24"/>
                <w:szCs w:val="24"/>
                <w:lang w:val="pt-PT"/>
              </w:rPr>
              <w:t xml:space="preserve">, espesor de pared: </w:t>
            </w:r>
            <w:r w:rsidR="00F043EA" w:rsidRPr="00EA3462">
              <w:rPr>
                <w:sz w:val="24"/>
                <w:szCs w:val="24"/>
                <w:lang w:val="pt-PT"/>
              </w:rPr>
              <w:t>8mm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EA3462">
            <w:pPr>
              <w:tabs>
                <w:tab w:val="left" w:pos="660"/>
              </w:tabs>
              <w:rPr>
                <w:sz w:val="24"/>
                <w:szCs w:val="24"/>
                <w:lang w:val="pt-PT"/>
              </w:rPr>
            </w:pPr>
            <w:r w:rsidRPr="00EA3462">
              <w:rPr>
                <w:sz w:val="24"/>
                <w:szCs w:val="24"/>
                <w:lang w:val="pt-PT"/>
              </w:rPr>
              <w:t>Espesor de dientes de descortezado</w:t>
            </w:r>
          </w:p>
        </w:tc>
        <w:tc>
          <w:tcPr>
            <w:tcW w:w="4261" w:type="dxa"/>
          </w:tcPr>
          <w:p w:rsidR="00A71880" w:rsidRPr="00EA3462" w:rsidRDefault="00F043EA" w:rsidP="00156CE3">
            <w:pPr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25mm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 (acero al manganeso)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156CE3" w:rsidP="00156CE3">
            <w:pPr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</w:rPr>
              <w:t xml:space="preserve">Espesor de la chapa de acero </w:t>
            </w:r>
            <w:r w:rsidR="00F043EA" w:rsidRPr="00EA3462">
              <w:rPr>
                <w:sz w:val="24"/>
                <w:szCs w:val="24"/>
              </w:rPr>
              <w:t>A</w:t>
            </w:r>
            <w:r w:rsidR="00F043EA" w:rsidRPr="00EA3462">
              <w:rPr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4261" w:type="dxa"/>
          </w:tcPr>
          <w:p w:rsidR="00A71880" w:rsidRPr="00EA3462" w:rsidRDefault="00F043EA">
            <w:pPr>
              <w:jc w:val="center"/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</w:rPr>
              <w:t>12mm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156CE3" w:rsidP="00156CE3">
            <w:pPr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  <w:lang w:val="es-AR"/>
              </w:rPr>
              <w:t>Cinta de descarga (L x A)</w:t>
            </w:r>
          </w:p>
        </w:tc>
        <w:tc>
          <w:tcPr>
            <w:tcW w:w="4261" w:type="dxa"/>
          </w:tcPr>
          <w:p w:rsidR="00A71880" w:rsidRPr="00EA3462" w:rsidRDefault="00F043EA" w:rsidP="00EA3462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</w:rPr>
              <w:t>12500mm</w:t>
            </w:r>
            <w:r w:rsidR="00156CE3" w:rsidRPr="00EA3462">
              <w:rPr>
                <w:sz w:val="24"/>
                <w:szCs w:val="24"/>
              </w:rPr>
              <w:t xml:space="preserve"> 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x </w:t>
            </w:r>
            <w:r w:rsidRPr="00EA3462">
              <w:rPr>
                <w:sz w:val="24"/>
                <w:szCs w:val="24"/>
              </w:rPr>
              <w:t>1000mm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156CE3">
            <w:pPr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</w:rPr>
              <w:lastRenderedPageBreak/>
              <w:t>Rodamiento</w:t>
            </w:r>
          </w:p>
        </w:tc>
        <w:tc>
          <w:tcPr>
            <w:tcW w:w="4261" w:type="dxa"/>
          </w:tcPr>
          <w:p w:rsidR="00A71880" w:rsidRPr="00EA3462" w:rsidRDefault="00156CE3" w:rsidP="00EA3462">
            <w:pPr>
              <w:ind w:firstLineChars="200" w:firstLine="480"/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</w:rPr>
              <w:t xml:space="preserve">Rodamiento autoalineador </w:t>
            </w:r>
            <w:r w:rsidR="00F043EA" w:rsidRPr="00EA3462">
              <w:rPr>
                <w:sz w:val="24"/>
                <w:szCs w:val="24"/>
              </w:rPr>
              <w:t>F</w:t>
            </w:r>
            <w:r w:rsidR="00F043EA" w:rsidRPr="00EA3462">
              <w:rPr>
                <w:sz w:val="24"/>
                <w:szCs w:val="24"/>
                <w:vertAlign w:val="subscript"/>
              </w:rPr>
              <w:t>318</w:t>
            </w:r>
            <w:r w:rsidRPr="00EA3462">
              <w:rPr>
                <w:sz w:val="24"/>
                <w:szCs w:val="24"/>
                <w:lang w:val="es-AR"/>
              </w:rPr>
              <w:t xml:space="preserve"> 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156CE3">
            <w:pPr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Soldadura</w:t>
            </w:r>
          </w:p>
        </w:tc>
        <w:tc>
          <w:tcPr>
            <w:tcW w:w="4261" w:type="dxa"/>
          </w:tcPr>
          <w:p w:rsidR="00A71880" w:rsidRPr="00EA3462" w:rsidRDefault="00156CE3" w:rsidP="00156CE3">
            <w:pPr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 xml:space="preserve">Soldadura de </w:t>
            </w:r>
            <w:r w:rsidR="00F043EA" w:rsidRPr="00EA3462">
              <w:rPr>
                <w:sz w:val="24"/>
                <w:szCs w:val="24"/>
              </w:rPr>
              <w:t>CO</w:t>
            </w:r>
            <w:r w:rsidR="00F043EA" w:rsidRPr="00EA3462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71880" w:rsidRPr="00EA3462">
        <w:tc>
          <w:tcPr>
            <w:tcW w:w="4261" w:type="dxa"/>
          </w:tcPr>
          <w:p w:rsidR="00A71880" w:rsidRPr="00EA3462" w:rsidRDefault="00156CE3" w:rsidP="00156CE3">
            <w:pPr>
              <w:tabs>
                <w:tab w:val="left" w:pos="1170"/>
              </w:tabs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Tornillo</w:t>
            </w:r>
          </w:p>
        </w:tc>
        <w:tc>
          <w:tcPr>
            <w:tcW w:w="4261" w:type="dxa"/>
          </w:tcPr>
          <w:p w:rsidR="00A71880" w:rsidRPr="00EA3462" w:rsidRDefault="00156CE3" w:rsidP="00156CE3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EA3462">
              <w:rPr>
                <w:sz w:val="24"/>
                <w:szCs w:val="24"/>
                <w:lang w:val="es-AR"/>
              </w:rPr>
              <w:t>Tornillo de alta resistencia 8.8 con diámetro de 20mm</w:t>
            </w:r>
          </w:p>
        </w:tc>
      </w:tr>
      <w:tr w:rsidR="00A71880" w:rsidRPr="00EA3462">
        <w:trPr>
          <w:trHeight w:val="640"/>
        </w:trPr>
        <w:tc>
          <w:tcPr>
            <w:tcW w:w="4261" w:type="dxa"/>
          </w:tcPr>
          <w:p w:rsidR="00A71880" w:rsidRPr="00EA3462" w:rsidRDefault="00156CE3">
            <w:pPr>
              <w:spacing w:line="480" w:lineRule="auto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Potencia</w:t>
            </w:r>
            <w:bookmarkStart w:id="0" w:name="_GoBack"/>
            <w:bookmarkEnd w:id="0"/>
          </w:p>
        </w:tc>
        <w:tc>
          <w:tcPr>
            <w:tcW w:w="4261" w:type="dxa"/>
          </w:tcPr>
          <w:p w:rsidR="00A71880" w:rsidRPr="00EA3462" w:rsidRDefault="00F043EA">
            <w:pPr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7.5KW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 x </w:t>
            </w:r>
            <w:r w:rsidRPr="00EA3462">
              <w:rPr>
                <w:sz w:val="24"/>
                <w:szCs w:val="24"/>
                <w:lang w:val="es-AR"/>
              </w:rPr>
              <w:t>2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 unidades, reductor de velocidad x 2 unidades</w:t>
            </w:r>
          </w:p>
          <w:p w:rsidR="00A71880" w:rsidRPr="00EA3462" w:rsidRDefault="00F043EA" w:rsidP="00156CE3">
            <w:pPr>
              <w:jc w:val="center"/>
              <w:rPr>
                <w:sz w:val="24"/>
                <w:szCs w:val="24"/>
                <w:lang w:val="es-AR"/>
              </w:rPr>
            </w:pPr>
            <w:r w:rsidRPr="00EA3462">
              <w:rPr>
                <w:sz w:val="24"/>
                <w:szCs w:val="24"/>
                <w:lang w:val="es-AR"/>
              </w:rPr>
              <w:t>1.5KW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 x </w:t>
            </w:r>
            <w:r w:rsidRPr="00EA3462">
              <w:rPr>
                <w:sz w:val="24"/>
                <w:szCs w:val="24"/>
                <w:lang w:val="es-AR"/>
              </w:rPr>
              <w:t>1</w:t>
            </w:r>
            <w:r w:rsidR="00156CE3" w:rsidRPr="00EA3462">
              <w:rPr>
                <w:sz w:val="24"/>
                <w:szCs w:val="24"/>
                <w:lang w:val="es-AR"/>
              </w:rPr>
              <w:t xml:space="preserve"> unidad (con reductor de velocidad)</w:t>
            </w:r>
          </w:p>
        </w:tc>
      </w:tr>
    </w:tbl>
    <w:p w:rsidR="00A71880" w:rsidRPr="00EA3462" w:rsidRDefault="00A71880">
      <w:pPr>
        <w:rPr>
          <w:sz w:val="24"/>
          <w:szCs w:val="24"/>
          <w:lang w:val="es-AR"/>
        </w:rPr>
      </w:pPr>
    </w:p>
    <w:p w:rsidR="00A71880" w:rsidRPr="00EA3462" w:rsidRDefault="00156CE3">
      <w:pPr>
        <w:rPr>
          <w:sz w:val="24"/>
          <w:szCs w:val="24"/>
          <w:lang w:val="pt-PT"/>
        </w:rPr>
      </w:pPr>
      <w:r w:rsidRPr="00EA3462">
        <w:rPr>
          <w:sz w:val="24"/>
          <w:szCs w:val="24"/>
          <w:lang w:val="pt-PT"/>
        </w:rPr>
        <w:t>Capacidad</w:t>
      </w:r>
      <w:r w:rsidR="00F043EA" w:rsidRPr="00EA3462">
        <w:rPr>
          <w:sz w:val="24"/>
          <w:szCs w:val="24"/>
          <w:lang w:val="pt-PT"/>
        </w:rPr>
        <w:t>: 3-6t/h</w:t>
      </w:r>
    </w:p>
    <w:p w:rsidR="00A71880" w:rsidRPr="00EA3462" w:rsidRDefault="00156CE3">
      <w:pPr>
        <w:rPr>
          <w:sz w:val="24"/>
          <w:szCs w:val="24"/>
          <w:lang w:val="es-AR"/>
        </w:rPr>
      </w:pPr>
      <w:r w:rsidRPr="00EA3462">
        <w:rPr>
          <w:sz w:val="24"/>
          <w:szCs w:val="24"/>
          <w:lang w:val="es-AR"/>
        </w:rPr>
        <w:t xml:space="preserve">Precio </w:t>
      </w:r>
      <w:r w:rsidR="00F043EA" w:rsidRPr="00EA3462">
        <w:rPr>
          <w:sz w:val="24"/>
          <w:szCs w:val="24"/>
          <w:lang w:val="es-AR"/>
        </w:rPr>
        <w:t>EXW</w:t>
      </w:r>
      <w:r w:rsidR="00F043EA" w:rsidRPr="00EA3462">
        <w:rPr>
          <w:sz w:val="24"/>
          <w:szCs w:val="24"/>
          <w:lang w:val="es-AR"/>
        </w:rPr>
        <w:t xml:space="preserve">: </w:t>
      </w:r>
      <w:r w:rsidR="00F043EA" w:rsidRPr="00EA3462">
        <w:rPr>
          <w:sz w:val="24"/>
          <w:szCs w:val="24"/>
          <w:lang w:val="es-AR"/>
        </w:rPr>
        <w:t>USD6,350</w:t>
      </w:r>
    </w:p>
    <w:sectPr w:rsidR="00A71880" w:rsidRPr="00EA3462">
      <w:headerReference w:type="default" r:id="rId9"/>
      <w:footerReference w:type="default" r:id="rId10"/>
      <w:pgSz w:w="11907" w:h="16839"/>
      <w:pgMar w:top="567" w:right="1600" w:bottom="567" w:left="1600" w:header="851" w:footer="992" w:gutter="0"/>
      <w:paperSrc w:first="15" w:other="65535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EA" w:rsidRDefault="00F043EA">
      <w:r>
        <w:separator/>
      </w:r>
    </w:p>
  </w:endnote>
  <w:endnote w:type="continuationSeparator" w:id="0">
    <w:p w:rsidR="00F043EA" w:rsidRDefault="00F0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ang">
    <w:altName w:val="宋体"/>
    <w:charset w:val="86"/>
    <w:family w:val="auto"/>
    <w:pitch w:val="default"/>
    <w:sig w:usb0="00000000" w:usb1="00000000" w:usb2="00000010" w:usb3="00000000" w:csb0="00040000" w:csb1="00000000"/>
  </w:font>
  <w:font w:name="Simum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79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79"/>
    </w:tblGrid>
    <w:tr w:rsidR="00A71880">
      <w:trPr>
        <w:cantSplit/>
        <w:trHeight w:val="931"/>
      </w:trPr>
      <w:tc>
        <w:tcPr>
          <w:tcW w:w="8279" w:type="dxa"/>
          <w:tcBorders>
            <w:left w:val="nil"/>
            <w:bottom w:val="nil"/>
            <w:right w:val="nil"/>
          </w:tcBorders>
        </w:tcPr>
        <w:p w:rsidR="00A71880" w:rsidRDefault="00F043EA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 w:hint="eastAsia"/>
              <w:sz w:val="21"/>
            </w:rPr>
            <w:t>地址：江苏省溧阳市埭头镇工业区云龙路</w:t>
          </w:r>
          <w:r>
            <w:rPr>
              <w:rFonts w:ascii="Simum" w:eastAsia="Simum"/>
              <w:sz w:val="21"/>
            </w:rPr>
            <w:t>2</w:t>
          </w:r>
          <w:r>
            <w:rPr>
              <w:rFonts w:ascii="Simum" w:eastAsia="Simum" w:hint="eastAsia"/>
              <w:sz w:val="21"/>
            </w:rPr>
            <w:t>号</w:t>
          </w:r>
          <w:r>
            <w:rPr>
              <w:rFonts w:ascii="Simum" w:eastAsia="Simum"/>
              <w:sz w:val="21"/>
            </w:rPr>
            <w:t xml:space="preserve"> Add:#2YunLong road,DaiTou town,Liyang City,China</w:t>
          </w:r>
        </w:p>
        <w:p w:rsidR="00A71880" w:rsidRDefault="00F043EA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 w:hint="eastAsia"/>
              <w:sz w:val="21"/>
            </w:rPr>
            <w:t>电话：</w:t>
          </w:r>
          <w:r>
            <w:rPr>
              <w:rFonts w:ascii="Simum" w:eastAsia="Simum"/>
              <w:sz w:val="21"/>
            </w:rPr>
            <w:t>+86-519-6718058</w:t>
          </w:r>
          <w:r>
            <w:rPr>
              <w:rFonts w:ascii="Simum" w:eastAsia="Simum" w:hint="eastAsia"/>
              <w:sz w:val="21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ascii="Simum" w:eastAsia="Simum" w:hint="eastAsia"/>
              <w:sz w:val="21"/>
            </w:rPr>
            <w:t>0589</w:t>
          </w:r>
          <w:r>
            <w:rPr>
              <w:rFonts w:ascii="Simum" w:eastAsia="Simum"/>
              <w:sz w:val="21"/>
            </w:rPr>
            <w:t xml:space="preserve">          Tel:+86-519-6718058</w:t>
          </w:r>
          <w:r>
            <w:rPr>
              <w:rFonts w:ascii="Simum" w:eastAsia="Simum" w:hint="eastAsia"/>
              <w:sz w:val="21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ascii="Simum" w:eastAsia="Simum" w:hint="eastAsia"/>
              <w:sz w:val="21"/>
            </w:rPr>
            <w:t>0589</w:t>
          </w:r>
        </w:p>
        <w:p w:rsidR="00A71880" w:rsidRDefault="00F043EA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 w:hint="eastAsia"/>
              <w:sz w:val="21"/>
            </w:rPr>
            <w:t>传真：</w:t>
          </w:r>
          <w:r>
            <w:rPr>
              <w:rFonts w:ascii="Simum" w:eastAsia="Simum"/>
              <w:sz w:val="21"/>
            </w:rPr>
            <w:t xml:space="preserve">+86-519-67180585                   Fax:+86-519-67180585  </w:t>
          </w:r>
        </w:p>
        <w:p w:rsidR="00A71880" w:rsidRDefault="00F043EA">
          <w:pPr>
            <w:pStyle w:val="a3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/>
              <w:sz w:val="21"/>
            </w:rPr>
            <w:t>P.C.:213311</w:t>
          </w:r>
        </w:p>
      </w:tc>
    </w:tr>
  </w:tbl>
  <w:p w:rsidR="00A71880" w:rsidRDefault="00F043EA">
    <w:pPr>
      <w:pStyle w:val="a3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EA" w:rsidRDefault="00F043EA">
      <w:r>
        <w:separator/>
      </w:r>
    </w:p>
  </w:footnote>
  <w:footnote w:type="continuationSeparator" w:id="0">
    <w:p w:rsidR="00F043EA" w:rsidRDefault="00F0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80" w:rsidRDefault="00F043EA">
    <w:pPr>
      <w:jc w:val="center"/>
      <w:rPr>
        <w:rFonts w:ascii="Simum" w:eastAsia="Simum"/>
        <w:b/>
        <w:bCs/>
        <w:sz w:val="36"/>
        <w:u w:val="words"/>
      </w:rPr>
    </w:pPr>
    <w:r>
      <w:rPr>
        <w:rFonts w:eastAsia="Simum" w:hint="eastAsia"/>
        <w:spacing w:val="46"/>
        <w:sz w:val="36"/>
        <w:u w:val="words"/>
      </w:rPr>
      <w:t>溧阳市荣达饲料设备有限公司</w:t>
    </w:r>
  </w:p>
  <w:p w:rsidR="00A71880" w:rsidRDefault="00F043EA">
    <w:pPr>
      <w:jc w:val="center"/>
      <w:rPr>
        <w:rFonts w:ascii="Simum" w:eastAsia="Simum"/>
        <w:b/>
        <w:bCs/>
        <w:sz w:val="36"/>
      </w:rPr>
    </w:pPr>
    <w:r>
      <w:rPr>
        <w:rFonts w:ascii="Simum" w:eastAsia="Simum"/>
        <w:b/>
        <w:bCs/>
        <w:sz w:val="36"/>
      </w:rPr>
      <w:t>LIYANG RONGDA FEED EQUIPMENT CO</w:t>
    </w:r>
    <w:r>
      <w:rPr>
        <w:rFonts w:ascii="Simum" w:eastAsia="Simum" w:hint="eastAsia"/>
        <w:b/>
        <w:bCs/>
        <w:sz w:val="36"/>
      </w:rPr>
      <w:t>﹒</w:t>
    </w:r>
    <w:r>
      <w:rPr>
        <w:rFonts w:ascii="Simum" w:eastAsia="Simum"/>
        <w:b/>
        <w:bCs/>
        <w:sz w:val="36"/>
      </w:rPr>
      <w:t>,LTD</w:t>
    </w:r>
  </w:p>
  <w:p w:rsidR="00A71880" w:rsidRDefault="00A718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63F"/>
    <w:rsid w:val="0010238B"/>
    <w:rsid w:val="00156CE3"/>
    <w:rsid w:val="00172A27"/>
    <w:rsid w:val="001F4D1E"/>
    <w:rsid w:val="00247EE6"/>
    <w:rsid w:val="00284A4F"/>
    <w:rsid w:val="003E28A5"/>
    <w:rsid w:val="00490F90"/>
    <w:rsid w:val="004D27CA"/>
    <w:rsid w:val="004F0257"/>
    <w:rsid w:val="00511AA6"/>
    <w:rsid w:val="005A2056"/>
    <w:rsid w:val="006624D9"/>
    <w:rsid w:val="00670F48"/>
    <w:rsid w:val="006D7041"/>
    <w:rsid w:val="006E34E1"/>
    <w:rsid w:val="007A6A38"/>
    <w:rsid w:val="007B417A"/>
    <w:rsid w:val="007D7EC0"/>
    <w:rsid w:val="007F1211"/>
    <w:rsid w:val="0088343F"/>
    <w:rsid w:val="008A6897"/>
    <w:rsid w:val="009936C5"/>
    <w:rsid w:val="009E4B4F"/>
    <w:rsid w:val="00A71880"/>
    <w:rsid w:val="00AF681A"/>
    <w:rsid w:val="00B86D3E"/>
    <w:rsid w:val="00B97C1C"/>
    <w:rsid w:val="00C0174A"/>
    <w:rsid w:val="00C27D97"/>
    <w:rsid w:val="00C43AD1"/>
    <w:rsid w:val="00D25332"/>
    <w:rsid w:val="00D55E6C"/>
    <w:rsid w:val="00D61E5C"/>
    <w:rsid w:val="00E0119C"/>
    <w:rsid w:val="00E4685B"/>
    <w:rsid w:val="00EA3462"/>
    <w:rsid w:val="00F043EA"/>
    <w:rsid w:val="00FB5EC6"/>
    <w:rsid w:val="00FC270A"/>
    <w:rsid w:val="010121B4"/>
    <w:rsid w:val="012104EA"/>
    <w:rsid w:val="012E64FB"/>
    <w:rsid w:val="014E4831"/>
    <w:rsid w:val="01AC7458"/>
    <w:rsid w:val="01F0403A"/>
    <w:rsid w:val="027D0854"/>
    <w:rsid w:val="02DF1744"/>
    <w:rsid w:val="034B77E9"/>
    <w:rsid w:val="038D72DF"/>
    <w:rsid w:val="04253FDA"/>
    <w:rsid w:val="043A3F7F"/>
    <w:rsid w:val="04773E91"/>
    <w:rsid w:val="05583F39"/>
    <w:rsid w:val="05AC690F"/>
    <w:rsid w:val="05CC674F"/>
    <w:rsid w:val="062D43AF"/>
    <w:rsid w:val="067370A2"/>
    <w:rsid w:val="06E20A88"/>
    <w:rsid w:val="06E5365A"/>
    <w:rsid w:val="073C4A3A"/>
    <w:rsid w:val="07534192"/>
    <w:rsid w:val="07BB53C7"/>
    <w:rsid w:val="084D7C2D"/>
    <w:rsid w:val="088C4A82"/>
    <w:rsid w:val="08EF7436"/>
    <w:rsid w:val="090573DB"/>
    <w:rsid w:val="09C94B9B"/>
    <w:rsid w:val="0A1E592A"/>
    <w:rsid w:val="0AB86A22"/>
    <w:rsid w:val="0B4E3A9D"/>
    <w:rsid w:val="0B7335E1"/>
    <w:rsid w:val="0B7B2460"/>
    <w:rsid w:val="0B7B7DE4"/>
    <w:rsid w:val="0B942F0D"/>
    <w:rsid w:val="0B9A2898"/>
    <w:rsid w:val="0BDC6B84"/>
    <w:rsid w:val="0C7F638D"/>
    <w:rsid w:val="0CCB0A0B"/>
    <w:rsid w:val="0E1032A1"/>
    <w:rsid w:val="0EB3632D"/>
    <w:rsid w:val="0EFE5522"/>
    <w:rsid w:val="0F1550CD"/>
    <w:rsid w:val="0F821E7D"/>
    <w:rsid w:val="0FAD1DC8"/>
    <w:rsid w:val="0FB70159"/>
    <w:rsid w:val="11296D36"/>
    <w:rsid w:val="116B779F"/>
    <w:rsid w:val="11E12C61"/>
    <w:rsid w:val="11E164E5"/>
    <w:rsid w:val="12DD6BB5"/>
    <w:rsid w:val="12FC46B3"/>
    <w:rsid w:val="13887B1A"/>
    <w:rsid w:val="13935EAB"/>
    <w:rsid w:val="147719A1"/>
    <w:rsid w:val="14A35CE8"/>
    <w:rsid w:val="152817C5"/>
    <w:rsid w:val="15460D75"/>
    <w:rsid w:val="158717DE"/>
    <w:rsid w:val="15E9057E"/>
    <w:rsid w:val="16122888"/>
    <w:rsid w:val="162A486A"/>
    <w:rsid w:val="164A731D"/>
    <w:rsid w:val="16550F32"/>
    <w:rsid w:val="165F72C3"/>
    <w:rsid w:val="17222AA1"/>
    <w:rsid w:val="17244A82"/>
    <w:rsid w:val="17DC4231"/>
    <w:rsid w:val="17E75E45"/>
    <w:rsid w:val="189F55F4"/>
    <w:rsid w:val="18C87A1D"/>
    <w:rsid w:val="19632DB3"/>
    <w:rsid w:val="198D747A"/>
    <w:rsid w:val="1A9E72B8"/>
    <w:rsid w:val="1AF57CC6"/>
    <w:rsid w:val="1B1B7066"/>
    <w:rsid w:val="1B232D94"/>
    <w:rsid w:val="1B4F5986"/>
    <w:rsid w:val="1B764D9C"/>
    <w:rsid w:val="1B80312D"/>
    <w:rsid w:val="1C4F6C7E"/>
    <w:rsid w:val="1D4D4C12"/>
    <w:rsid w:val="1D562F59"/>
    <w:rsid w:val="1DCC746F"/>
    <w:rsid w:val="1E2101FE"/>
    <w:rsid w:val="1E4D4545"/>
    <w:rsid w:val="1E7131E0"/>
    <w:rsid w:val="1E90493E"/>
    <w:rsid w:val="1F053CF4"/>
    <w:rsid w:val="20361E67"/>
    <w:rsid w:val="204C6209"/>
    <w:rsid w:val="206A752A"/>
    <w:rsid w:val="20736916"/>
    <w:rsid w:val="21372DBC"/>
    <w:rsid w:val="21452025"/>
    <w:rsid w:val="228A48BA"/>
    <w:rsid w:val="23906366"/>
    <w:rsid w:val="23B00E19"/>
    <w:rsid w:val="23D1509F"/>
    <w:rsid w:val="2494490F"/>
    <w:rsid w:val="24EB0BA1"/>
    <w:rsid w:val="250B3654"/>
    <w:rsid w:val="25415D2D"/>
    <w:rsid w:val="255D1B95"/>
    <w:rsid w:val="25EA2DD8"/>
    <w:rsid w:val="25F954DB"/>
    <w:rsid w:val="26E92BE5"/>
    <w:rsid w:val="27355263"/>
    <w:rsid w:val="28125B4B"/>
    <w:rsid w:val="289C222B"/>
    <w:rsid w:val="28E95C29"/>
    <w:rsid w:val="29167977"/>
    <w:rsid w:val="29275693"/>
    <w:rsid w:val="2969197F"/>
    <w:rsid w:val="29A04058"/>
    <w:rsid w:val="2A157914"/>
    <w:rsid w:val="2B937D0B"/>
    <w:rsid w:val="2BA87CB0"/>
    <w:rsid w:val="2C971B37"/>
    <w:rsid w:val="2CB67036"/>
    <w:rsid w:val="2D0F4C79"/>
    <w:rsid w:val="2D54728D"/>
    <w:rsid w:val="2D703A18"/>
    <w:rsid w:val="2DE7275E"/>
    <w:rsid w:val="2DFD2703"/>
    <w:rsid w:val="2E0835A3"/>
    <w:rsid w:val="2E090714"/>
    <w:rsid w:val="2EB61B31"/>
    <w:rsid w:val="2F9959A7"/>
    <w:rsid w:val="2FC51CEF"/>
    <w:rsid w:val="30316E1F"/>
    <w:rsid w:val="3088782E"/>
    <w:rsid w:val="309E3BD0"/>
    <w:rsid w:val="30F545DF"/>
    <w:rsid w:val="31002970"/>
    <w:rsid w:val="3198766B"/>
    <w:rsid w:val="31B859A2"/>
    <w:rsid w:val="336B4FE8"/>
    <w:rsid w:val="33AB1655"/>
    <w:rsid w:val="33E23D2D"/>
    <w:rsid w:val="33F73CD2"/>
    <w:rsid w:val="342E2B27"/>
    <w:rsid w:val="34432ACD"/>
    <w:rsid w:val="347E742F"/>
    <w:rsid w:val="354748F9"/>
    <w:rsid w:val="355E0C9B"/>
    <w:rsid w:val="35C36441"/>
    <w:rsid w:val="35F55D16"/>
    <w:rsid w:val="36622AC7"/>
    <w:rsid w:val="36E47B9D"/>
    <w:rsid w:val="36EA0131"/>
    <w:rsid w:val="36FB3F3F"/>
    <w:rsid w:val="37055B53"/>
    <w:rsid w:val="37133BC2"/>
    <w:rsid w:val="376748F3"/>
    <w:rsid w:val="37CD4314"/>
    <w:rsid w:val="38BA681A"/>
    <w:rsid w:val="39440601"/>
    <w:rsid w:val="398A32F4"/>
    <w:rsid w:val="39902C7F"/>
    <w:rsid w:val="39A36BA3"/>
    <w:rsid w:val="39F252A2"/>
    <w:rsid w:val="3A064B4B"/>
    <w:rsid w:val="3A630A59"/>
    <w:rsid w:val="3A8A671A"/>
    <w:rsid w:val="3A954AAB"/>
    <w:rsid w:val="3B3742B4"/>
    <w:rsid w:val="3BA7366E"/>
    <w:rsid w:val="3BB219FF"/>
    <w:rsid w:val="3BFA5677"/>
    <w:rsid w:val="3CD972DE"/>
    <w:rsid w:val="3D3B0201"/>
    <w:rsid w:val="3E243A02"/>
    <w:rsid w:val="3EB56464"/>
    <w:rsid w:val="400159AA"/>
    <w:rsid w:val="4039566C"/>
    <w:rsid w:val="40631D33"/>
    <w:rsid w:val="408966EF"/>
    <w:rsid w:val="40FA4CB6"/>
    <w:rsid w:val="413D7498"/>
    <w:rsid w:val="415B1091"/>
    <w:rsid w:val="425C5400"/>
    <w:rsid w:val="426623FD"/>
    <w:rsid w:val="431B31A5"/>
    <w:rsid w:val="43251536"/>
    <w:rsid w:val="439E7EFB"/>
    <w:rsid w:val="43A63207"/>
    <w:rsid w:val="441F4FD2"/>
    <w:rsid w:val="44CC63EF"/>
    <w:rsid w:val="44F86EB3"/>
    <w:rsid w:val="450C3084"/>
    <w:rsid w:val="456F5BF8"/>
    <w:rsid w:val="45A002F6"/>
    <w:rsid w:val="45B11EE5"/>
    <w:rsid w:val="45E745BD"/>
    <w:rsid w:val="46336C3B"/>
    <w:rsid w:val="47220AC2"/>
    <w:rsid w:val="47E56601"/>
    <w:rsid w:val="483C7010"/>
    <w:rsid w:val="485C5346"/>
    <w:rsid w:val="48D43D0B"/>
    <w:rsid w:val="492A0E97"/>
    <w:rsid w:val="495A3BE4"/>
    <w:rsid w:val="49F153DD"/>
    <w:rsid w:val="4A192D1E"/>
    <w:rsid w:val="4B8A54FE"/>
    <w:rsid w:val="4C097FBD"/>
    <w:rsid w:val="4C2E4987"/>
    <w:rsid w:val="4C8F3727"/>
    <w:rsid w:val="4CE679B9"/>
    <w:rsid w:val="4DB33889"/>
    <w:rsid w:val="4E4C4D02"/>
    <w:rsid w:val="4EC06B7E"/>
    <w:rsid w:val="4EC96914"/>
    <w:rsid w:val="4EF9611F"/>
    <w:rsid w:val="4F6B5159"/>
    <w:rsid w:val="505605DA"/>
    <w:rsid w:val="52121BB5"/>
    <w:rsid w:val="525D73BA"/>
    <w:rsid w:val="529F4C9C"/>
    <w:rsid w:val="52B87DC4"/>
    <w:rsid w:val="52F61E27"/>
    <w:rsid w:val="54471B54"/>
    <w:rsid w:val="54664607"/>
    <w:rsid w:val="54BF4C96"/>
    <w:rsid w:val="551556A5"/>
    <w:rsid w:val="5524243C"/>
    <w:rsid w:val="55ED318A"/>
    <w:rsid w:val="5648259F"/>
    <w:rsid w:val="56B0716F"/>
    <w:rsid w:val="571E5A7A"/>
    <w:rsid w:val="586E1F24"/>
    <w:rsid w:val="587902B5"/>
    <w:rsid w:val="589A626B"/>
    <w:rsid w:val="5A0A51C8"/>
    <w:rsid w:val="5A567846"/>
    <w:rsid w:val="5A9802AF"/>
    <w:rsid w:val="5AAD0254"/>
    <w:rsid w:val="5AC24977"/>
    <w:rsid w:val="5AC445F6"/>
    <w:rsid w:val="5B7C4516"/>
    <w:rsid w:val="5C343553"/>
    <w:rsid w:val="5CCC024F"/>
    <w:rsid w:val="5D187049"/>
    <w:rsid w:val="5D443390"/>
    <w:rsid w:val="5D4F1722"/>
    <w:rsid w:val="5D622FCF"/>
    <w:rsid w:val="5D6416C7"/>
    <w:rsid w:val="5DDB4B89"/>
    <w:rsid w:val="5DF04B2E"/>
    <w:rsid w:val="5EB522EE"/>
    <w:rsid w:val="5F62370B"/>
    <w:rsid w:val="5FA16F40"/>
    <w:rsid w:val="60052F14"/>
    <w:rsid w:val="605C71A6"/>
    <w:rsid w:val="61F8244A"/>
    <w:rsid w:val="621409C5"/>
    <w:rsid w:val="63D66158"/>
    <w:rsid w:val="64DA7F84"/>
    <w:rsid w:val="65D43A20"/>
    <w:rsid w:val="673F2C72"/>
    <w:rsid w:val="679C7788"/>
    <w:rsid w:val="67A7139C"/>
    <w:rsid w:val="68754EED"/>
    <w:rsid w:val="69382A2C"/>
    <w:rsid w:val="69711D8A"/>
    <w:rsid w:val="698F6CBE"/>
    <w:rsid w:val="69DB133C"/>
    <w:rsid w:val="6AD16ECB"/>
    <w:rsid w:val="6B2B1F62"/>
    <w:rsid w:val="6BA350A4"/>
    <w:rsid w:val="6C4504B1"/>
    <w:rsid w:val="6C666467"/>
    <w:rsid w:val="6C9C0EC0"/>
    <w:rsid w:val="6CF4154E"/>
    <w:rsid w:val="6E185E2D"/>
    <w:rsid w:val="6EC5724B"/>
    <w:rsid w:val="6EFC1923"/>
    <w:rsid w:val="6F942D9B"/>
    <w:rsid w:val="6FE05419"/>
    <w:rsid w:val="6FEB702D"/>
    <w:rsid w:val="71D310CC"/>
    <w:rsid w:val="721553B9"/>
    <w:rsid w:val="724C7A91"/>
    <w:rsid w:val="7255081E"/>
    <w:rsid w:val="72CD4B67"/>
    <w:rsid w:val="72F8122F"/>
    <w:rsid w:val="73047240"/>
    <w:rsid w:val="733B1918"/>
    <w:rsid w:val="735E6655"/>
    <w:rsid w:val="73912327"/>
    <w:rsid w:val="7408106C"/>
    <w:rsid w:val="743453B3"/>
    <w:rsid w:val="74491AD5"/>
    <w:rsid w:val="75435570"/>
    <w:rsid w:val="756E1C38"/>
    <w:rsid w:val="758F7BEE"/>
    <w:rsid w:val="75A44310"/>
    <w:rsid w:val="75CF09D8"/>
    <w:rsid w:val="75E605FD"/>
    <w:rsid w:val="76417A12"/>
    <w:rsid w:val="76473B19"/>
    <w:rsid w:val="765E373E"/>
    <w:rsid w:val="76D52484"/>
    <w:rsid w:val="76D90E8A"/>
    <w:rsid w:val="76F507BA"/>
    <w:rsid w:val="78156740"/>
    <w:rsid w:val="78663B14"/>
    <w:rsid w:val="78A60180"/>
    <w:rsid w:val="79352EE7"/>
    <w:rsid w:val="79971C87"/>
    <w:rsid w:val="7A0D09CC"/>
    <w:rsid w:val="7A385094"/>
    <w:rsid w:val="7A3C3A9A"/>
    <w:rsid w:val="7AB85986"/>
    <w:rsid w:val="7AE76131"/>
    <w:rsid w:val="7B7D7929"/>
    <w:rsid w:val="7BBF3C16"/>
    <w:rsid w:val="7C42096C"/>
    <w:rsid w:val="7C573B71"/>
    <w:rsid w:val="7CC51E3F"/>
    <w:rsid w:val="7D543CAC"/>
    <w:rsid w:val="7D6C71CF"/>
    <w:rsid w:val="7E393025"/>
    <w:rsid w:val="7F0E6500"/>
    <w:rsid w:val="7FD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56CE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56C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a0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56CE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56C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Proforma Invoice: Egypt 2013-12-25</dc:title>
  <dc:creator>Administrator</dc:creator>
  <cp:lastModifiedBy>User</cp:lastModifiedBy>
  <cp:revision>2</cp:revision>
  <dcterms:created xsi:type="dcterms:W3CDTF">2012-06-06T07:30:00Z</dcterms:created>
  <dcterms:modified xsi:type="dcterms:W3CDTF">2015-11-04T05:20:00Z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