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0" w:rsidRPr="00816AD8" w:rsidRDefault="00816AD8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Estimado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Frank Veliz</w:t>
      </w:r>
    </w:p>
    <w:p w:rsidR="00601900" w:rsidRPr="00816AD8" w:rsidRDefault="00601900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</w:p>
    <w:p w:rsidR="00601900" w:rsidRPr="00816AD8" w:rsidRDefault="00816AD8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Feliz Año Nuevo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!</w:t>
      </w:r>
      <w:r w:rsidR="00601900" w:rsidRPr="00816AD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601900" w:rsidRPr="00816AD8" w:rsidRDefault="00816AD8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Soy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Jamko </w:t>
      </w: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de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Koller refrigeration</w:t>
      </w:r>
      <w:r w:rsidRPr="00816AD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val="es-AR"/>
        </w:rPr>
        <w:t xml:space="preserve">, </w:t>
      </w: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somos el </w:t>
      </w:r>
      <w:r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fabricante de máquinas de hielo con 8 años como proveedor GOLD en Alibaba</w:t>
      </w:r>
      <w:r w:rsidR="00601900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601900" w:rsidRPr="00816AD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hyperlink r:id="rId5" w:tgtFrame="_blank" w:history="1">
        <w:r w:rsidR="00601900" w:rsidRPr="00816AD8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s-AR"/>
          </w:rPr>
          <w:t>http://www.gzkoller.com</w:t>
        </w:r>
      </w:hyperlink>
      <w:r w:rsidR="00601900" w:rsidRPr="00816AD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601900" w:rsidRPr="00816AD8" w:rsidRDefault="00816AD8" w:rsidP="00601900">
      <w:pPr>
        <w:widowControl/>
        <w:shd w:val="clear" w:color="auto" w:fill="FFFFFF"/>
        <w:spacing w:line="4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Recibimos su consulta y sabemos que le interesa la </w:t>
      </w:r>
      <w:r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máquina de cubos de hielo de 1,000kg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establecer su propia planta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601900" w:rsidRPr="00816AD8" w:rsidRDefault="00601900" w:rsidP="00601900">
      <w:pPr>
        <w:widowControl/>
        <w:shd w:val="clear" w:color="auto" w:fill="FFFFFF"/>
        <w:spacing w:line="4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AR"/>
        </w:rPr>
      </w:pPr>
      <w:r w:rsidRPr="00816AD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1. 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acuerdo con su requisito, recomendamos nuestra 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máquina de cubos de hielo de 1 ton CV1000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601900" w:rsidRPr="00816AD8" w:rsidRDefault="00816AD8" w:rsidP="00601900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Nuestro modelo CV1000 puede producir </w:t>
      </w:r>
      <w:r w:rsidRPr="00816AD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1,000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816AD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kg de cubos de hielo por 24 horas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; 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42 kg 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or hora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; </w:t>
      </w:r>
      <w:r w:rsidR="00601900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14 kg 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por</w:t>
      </w:r>
      <w:r w:rsidR="00601900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20 mins (p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or turno</w:t>
      </w:r>
      <w:r w:rsidR="00601900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)</w:t>
      </w:r>
      <w:r w:rsidR="00601900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170EF3" w:rsidRPr="00816AD8" w:rsidRDefault="00170EF3" w:rsidP="00601900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</w:p>
    <w:p w:rsidR="00601900" w:rsidRPr="00816AD8" w:rsidRDefault="00816AD8" w:rsidP="00601900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Nuestro precio FOB de la máquina de cubos de hielo de 1ton CV1000 es $11,000 USD para el kit completo de m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áquina.</w:t>
      </w:r>
    </w:p>
    <w:p w:rsidR="00D71C05" w:rsidRDefault="00601900">
      <w:r>
        <w:rPr>
          <w:noProof/>
        </w:rPr>
        <w:drawing>
          <wp:inline distT="0" distB="0" distL="0" distR="0" wp14:anchorId="56CC587E" wp14:editId="5AE6F0E4">
            <wp:extent cx="5274310" cy="1710488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Pr="00816AD8" w:rsidRDefault="00601900">
      <w:pPr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</w:pPr>
      <w:r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 xml:space="preserve">                      </w:t>
      </w:r>
      <w:r w:rsidR="00816AD8"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>Máquina de cubos de hielo de</w:t>
      </w:r>
      <w:r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> 1 ton</w:t>
      </w:r>
      <w:r w:rsidR="00816AD8"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 xml:space="preserve"> con sistema de refrigeraci</w:t>
      </w:r>
      <w:r w:rsid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>ón por aire</w:t>
      </w:r>
    </w:p>
    <w:p w:rsidR="00601900" w:rsidRDefault="00601900">
      <w:r>
        <w:rPr>
          <w:noProof/>
        </w:rPr>
        <w:drawing>
          <wp:inline distT="0" distB="0" distL="0" distR="0" wp14:anchorId="51DB589D" wp14:editId="3A6DDFB4">
            <wp:extent cx="5274310" cy="182159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Pr="00816AD8" w:rsidRDefault="00601900">
      <w:pPr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</w:pPr>
      <w:r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>                                                     </w:t>
      </w:r>
      <w:r w:rsidR="00816AD8" w:rsidRPr="00816AD8"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  <w:t>Cubo de hielo con embalaje de bolsas</w:t>
      </w:r>
    </w:p>
    <w:p w:rsidR="00601900" w:rsidRPr="00816AD8" w:rsidRDefault="00601900">
      <w:pPr>
        <w:rPr>
          <w:rStyle w:val="a3"/>
          <w:rFonts w:ascii="Times New Roman" w:hAnsi="Times New Roman" w:cs="Times New Roman"/>
          <w:color w:val="000000"/>
          <w:shd w:val="clear" w:color="auto" w:fill="FFFFFF"/>
          <w:lang w:val="es-AR"/>
        </w:rPr>
      </w:pPr>
    </w:p>
    <w:p w:rsidR="00601900" w:rsidRPr="00816AD8" w:rsidRDefault="00601900" w:rsidP="00601900">
      <w:pPr>
        <w:widowControl/>
        <w:shd w:val="clear" w:color="auto" w:fill="FFFFFF"/>
        <w:spacing w:line="389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816AD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lastRenderedPageBreak/>
        <w:t>2.</w:t>
      </w: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Por favor note que el precio arriba está con base en la máquina con los est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ándares siguientes:</w:t>
      </w:r>
    </w:p>
    <w:p w:rsidR="00601900" w:rsidRPr="00816AD8" w:rsidRDefault="00601900" w:rsidP="00601900">
      <w:pPr>
        <w:widowControl/>
        <w:shd w:val="clear" w:color="auto" w:fill="FFFFFF"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(1)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Fuente de alimentación en Perú, </w:t>
      </w: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220V, 60 Hz,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Trifásico</w:t>
      </w: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(2)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816AD8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Acero inoxidable</w:t>
      </w:r>
      <w:r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304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lo que garante un nivel alimenticio de hielo</w:t>
      </w: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(3)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816AD8"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Compresor de Bitzer 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de Alemania para garantizar el rendimiento excelente</w:t>
      </w: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(4)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816AD8"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Sistema PLC de Siemens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Alemania para controlar la fabricaci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ón de hielo y suminitro de agua</w:t>
      </w: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(5)</w:t>
      </w:r>
      <w:r w:rsidR="00816AD8"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Componentes eléctricos durables de </w:t>
      </w:r>
      <w:r w:rsidR="00816AD8"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LG de Corea</w:t>
      </w:r>
      <w:r w:rsid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 y componentes de refrigeración de</w:t>
      </w:r>
      <w:r w:rsidR="00816AD8" w:rsidRPr="00816AD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Danfoss de Dinamarca</w:t>
      </w:r>
    </w:p>
    <w:p w:rsidR="00601900" w:rsidRPr="00816AD8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816AD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(6) </w:t>
      </w:r>
      <w:r w:rsidR="00816AD8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R</w:t>
      </w:r>
      <w:r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efrigerant</w:t>
      </w:r>
      <w:r w:rsidR="00816AD8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e R404a ecológico</w:t>
      </w:r>
      <w:r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(</w:t>
      </w:r>
      <w:r w:rsidR="00816AD8"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libre de </w:t>
      </w:r>
      <w:r w:rsidRPr="00816AD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CFC)</w:t>
      </w:r>
    </w:p>
    <w:p w:rsidR="00601900" w:rsidRPr="00717BD2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(7)</w:t>
      </w:r>
      <w:r w:rsidR="00816AD8"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Las piezas de repuesto y todos accesorios necesarios están incluidos para el kit completo de máquina</w:t>
      </w:r>
    </w:p>
    <w:p w:rsidR="00601900" w:rsidRPr="00717BD2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</w:p>
    <w:p w:rsidR="00601900" w:rsidRDefault="00601900">
      <w:r>
        <w:rPr>
          <w:noProof/>
        </w:rPr>
        <w:drawing>
          <wp:inline distT="0" distB="0" distL="0" distR="0" wp14:anchorId="488F5AE3" wp14:editId="6568E29E">
            <wp:extent cx="5274310" cy="205905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Default="00601900"/>
    <w:p w:rsidR="00601900" w:rsidRPr="00717BD2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3.</w:t>
      </w: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717BD2"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Quería compartile aqui el video de instalación y operación de la máquina, espero que le guste:</w:t>
      </w: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Pr="00717BD2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  <w:bdr w:val="none" w:sz="0" w:space="0" w:color="auto" w:frame="1"/>
          <w:lang w:val="es-AR"/>
        </w:rPr>
        <w:t>https://www.youtube.com/watch?v=iYhqtgbHv68</w:t>
      </w:r>
      <w:r w:rsidRPr="00717BD2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  <w:bdr w:val="none" w:sz="0" w:space="0" w:color="auto" w:frame="1"/>
          <w:lang w:val="es-AR"/>
        </w:rPr>
        <w:br/>
      </w:r>
    </w:p>
    <w:p w:rsidR="00601900" w:rsidRPr="00717BD2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*</w:t>
      </w:r>
      <w:r w:rsidR="00717BD2"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S</w:t>
      </w:r>
      <w:r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r Frank, </w:t>
      </w:r>
      <w:r w:rsidR="00717BD2"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si tiene alguna idea o duda sobre la m</w:t>
      </w:r>
      <w:r w:rsid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áquina? </w:t>
      </w: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601900" w:rsidRPr="00717BD2" w:rsidRDefault="00717BD2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Espero su respuesta.</w:t>
      </w: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Gracias.</w:t>
      </w:r>
      <w:r w:rsidR="00601900"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601900" w:rsidRPr="00717BD2" w:rsidRDefault="00717BD2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Saludos</w:t>
      </w:r>
      <w:r w:rsidR="00601900"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 </w:t>
      </w:r>
      <w:r w:rsidR="00601900" w:rsidRPr="00717BD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601900"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Jamko Ye 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Gerente de ventas</w:t>
      </w:r>
      <w:bookmarkStart w:id="0" w:name="_GoBack"/>
      <w:bookmarkEnd w:id="0"/>
      <w:r w:rsidR="00601900" w:rsidRPr="00717B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601900" w:rsidRPr="00717BD2" w:rsidRDefault="00601900">
      <w:pPr>
        <w:rPr>
          <w:lang w:val="es-AR"/>
        </w:rPr>
      </w:pPr>
    </w:p>
    <w:sectPr w:rsidR="00601900" w:rsidRPr="0071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0"/>
    <w:rsid w:val="00170EF3"/>
    <w:rsid w:val="00601900"/>
    <w:rsid w:val="00717BD2"/>
    <w:rsid w:val="00816AD8"/>
    <w:rsid w:val="00D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900"/>
    <w:rPr>
      <w:b/>
      <w:bCs/>
    </w:rPr>
  </w:style>
  <w:style w:type="character" w:styleId="a4">
    <w:name w:val="Hyperlink"/>
    <w:basedOn w:val="a0"/>
    <w:uiPriority w:val="99"/>
    <w:semiHidden/>
    <w:unhideWhenUsed/>
    <w:rsid w:val="0060190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019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9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1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900"/>
    <w:rPr>
      <w:b/>
      <w:bCs/>
    </w:rPr>
  </w:style>
  <w:style w:type="character" w:styleId="a4">
    <w:name w:val="Hyperlink"/>
    <w:basedOn w:val="a0"/>
    <w:uiPriority w:val="99"/>
    <w:semiHidden/>
    <w:unhideWhenUsed/>
    <w:rsid w:val="0060190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019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9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1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zkoll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1543</Characters>
  <Application>Microsoft Office Word</Application>
  <DocSecurity>0</DocSecurity>
  <Lines>42</Lines>
  <Paragraphs>16</Paragraphs>
  <ScaleCrop>false</ScaleCrop>
  <Company>微软公司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2015-12-29T08:33:00Z</dcterms:created>
  <dcterms:modified xsi:type="dcterms:W3CDTF">2015-12-29T08:58:00Z</dcterms:modified>
</cp:coreProperties>
</file>