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9E" w:rsidRPr="00ED6F6E" w:rsidRDefault="00B53DF5" w:rsidP="00D6258C">
      <w:pPr>
        <w:widowControl/>
        <w:spacing w:line="350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Estimado Luis Rodriguez,</w:t>
      </w:r>
      <w:r w:rsid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</w:r>
      <w:r w:rsid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  <w:t>Buenos días!</w:t>
      </w:r>
      <w:r w:rsid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</w:r>
      <w:r w:rsid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</w:r>
      <w:r w:rsid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pt-PT"/>
        </w:rPr>
        <w:t>Aqui comparamos 2 diferentes tipos de m</w:t>
      </w:r>
      <w:r w:rsid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áquinas de bloques de hielo:</w:t>
      </w:r>
      <w:bookmarkStart w:id="0" w:name="_GoBack"/>
      <w:bookmarkEnd w:id="0"/>
      <w:r w:rsid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</w:r>
    </w:p>
    <w:p w:rsidR="00D6258C" w:rsidRPr="00ED6F6E" w:rsidRDefault="00ED6F6E" w:rsidP="00ED6F6E">
      <w:pPr>
        <w:pStyle w:val="a6"/>
        <w:widowControl/>
        <w:numPr>
          <w:ilvl w:val="0"/>
          <w:numId w:val="1"/>
        </w:numPr>
        <w:spacing w:line="350" w:lineRule="atLeast"/>
        <w:ind w:firstLineChars="0"/>
        <w:jc w:val="left"/>
        <w:rPr>
          <w:rFonts w:ascii="Tahoma" w:eastAsia="宋体" w:hAnsi="Tahoma" w:cs="Tahoma"/>
          <w:color w:val="000000"/>
          <w:kern w:val="0"/>
          <w:szCs w:val="21"/>
          <w:lang w:val="es-AR"/>
        </w:rPr>
      </w:pPr>
      <w:r w:rsidRPr="00ED6F6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es-AR"/>
        </w:rPr>
        <w:t>Máquina de bloques de hielo con agua salada</w:t>
      </w:r>
    </w:p>
    <w:p w:rsidR="00D6258C" w:rsidRPr="00ED6F6E" w:rsidRDefault="00ED6F6E" w:rsidP="00ED6F6E">
      <w:pPr>
        <w:widowControl/>
        <w:spacing w:line="350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</w:pPr>
      <w:r w:rsidRP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 xml:space="preserve">Adopta el agua salada como agente refrigerante para congelar hielo, por lo que el hielo es normalmente usado </w:t>
      </w:r>
      <w:r w:rsidRPr="00ED6F6E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  <w:bdr w:val="none" w:sz="0" w:space="0" w:color="auto" w:frame="1"/>
          <w:lang w:val="es-AR"/>
        </w:rPr>
        <w:t>para la refrigeración de pesca</w:t>
      </w:r>
      <w:r w:rsidR="00B53DF5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  <w:bdr w:val="none" w:sz="0" w:space="0" w:color="auto" w:frame="1"/>
          <w:lang w:val="es-AR"/>
        </w:rPr>
        <w:t>dos</w:t>
      </w:r>
      <w:r w:rsidRPr="00ED6F6E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  <w:bdr w:val="none" w:sz="0" w:space="0" w:color="auto" w:frame="1"/>
          <w:lang w:val="es-AR"/>
        </w:rPr>
        <w:t xml:space="preserve"> y agricultura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.</w:t>
      </w:r>
      <w:r w:rsidRP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  <w:t xml:space="preserve">Durante la producción, el bloque de hielo tiene que mezclarse con los químicos de agua salada,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de esto, el hielo no es adecuado para el consumo humano.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</w:r>
      <w:r w:rsidRPr="00ED6F6E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Pero algunas personas de África y Oriente Medio comen el hielo aunque no cumple con el estándar de nivel alimenticio.</w:t>
      </w:r>
    </w:p>
    <w:p w:rsidR="00D6258C" w:rsidRPr="00ED6F6E" w:rsidRDefault="00D6258C" w:rsidP="00D6258C">
      <w:pPr>
        <w:widowControl/>
        <w:spacing w:line="350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</w:pPr>
    </w:p>
    <w:p w:rsidR="00D6258C" w:rsidRPr="00B53DF5" w:rsidRDefault="00B53DF5" w:rsidP="00D6258C">
      <w:pPr>
        <w:widowControl/>
        <w:spacing w:line="350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</w:pPr>
      <w:r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 xml:space="preserve">Máquina de bloques de hielo tipo agua salada de </w:t>
      </w:r>
      <w:r w:rsidR="00D6258C" w:rsidRPr="00B53DF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  <w:lang w:val="es-AR"/>
        </w:rPr>
        <w:t xml:space="preserve">5 tons MB50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e</w:t>
      </w:r>
      <w:r w:rsidR="00D6258C" w:rsidRPr="00B53DF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  <w:lang w:val="es-AR"/>
        </w:rPr>
        <w:t>n Youtube:</w:t>
      </w:r>
    </w:p>
    <w:p w:rsidR="00D6258C" w:rsidRPr="00D6258C" w:rsidRDefault="00D6258C" w:rsidP="00D6258C">
      <w:pPr>
        <w:widowControl/>
        <w:spacing w:line="3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1821A63C" wp14:editId="259F59A8">
            <wp:extent cx="5274310" cy="1731243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8C" w:rsidRPr="00D6258C" w:rsidRDefault="00D6258C" w:rsidP="00D6258C">
      <w:pPr>
        <w:widowControl/>
        <w:spacing w:line="3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p w:rsidR="00D6258C" w:rsidRPr="00B53DF5" w:rsidRDefault="00B53DF5" w:rsidP="00B53DF5">
      <w:pPr>
        <w:pStyle w:val="a6"/>
        <w:widowControl/>
        <w:numPr>
          <w:ilvl w:val="0"/>
          <w:numId w:val="1"/>
        </w:numPr>
        <w:spacing w:line="350" w:lineRule="atLeast"/>
        <w:ind w:firstLineChars="0"/>
        <w:jc w:val="left"/>
        <w:rPr>
          <w:rFonts w:ascii="Tahoma" w:eastAsia="宋体" w:hAnsi="Tahoma" w:cs="Tahoma"/>
          <w:color w:val="000000"/>
          <w:kern w:val="0"/>
          <w:szCs w:val="21"/>
        </w:rPr>
      </w:pPr>
      <w:bookmarkStart w:id="1" w:name="OLE_LINK15"/>
      <w:bookmarkStart w:id="2" w:name="OLE_LINK16"/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Máquina de bloques de hielo de congelación directa</w:t>
      </w:r>
    </w:p>
    <w:bookmarkEnd w:id="1"/>
    <w:bookmarkEnd w:id="2"/>
    <w:p w:rsidR="00D6258C" w:rsidRPr="00B53DF5" w:rsidRDefault="00B53DF5" w:rsidP="00D6258C">
      <w:pPr>
        <w:widowControl/>
        <w:spacing w:line="444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Este tipo de máquina congela el hielo directamente sin el agua salada. </w:t>
      </w:r>
      <w:r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El hielo es congelado en los</w:t>
      </w:r>
      <w:r w:rsidRPr="00B53DF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val="es-AR"/>
        </w:rPr>
        <w:t xml:space="preserve"> recipientes de aluminio de grado alimenticio</w:t>
      </w:r>
      <w:r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 xml:space="preserve">, por lo que </w:t>
      </w:r>
      <w:r w:rsidRPr="00B53DF5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  <w:bdr w:val="none" w:sz="0" w:space="0" w:color="auto" w:frame="1"/>
          <w:lang w:val="es-AR"/>
        </w:rPr>
        <w:t>cumple totalmente con el estándar alimenticio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 xml:space="preserve">. Es decir que el hielo puede servirse para </w:t>
      </w:r>
      <w:r w:rsidRPr="00B53DF5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  <w:bdr w:val="none" w:sz="0" w:space="0" w:color="auto" w:frame="1"/>
          <w:lang w:val="es-AR"/>
        </w:rPr>
        <w:t>ambos el consumo humeno y el almacenaje de pescados, etc.</w:t>
      </w:r>
      <w:r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</w:r>
    </w:p>
    <w:p w:rsidR="00D6258C" w:rsidRPr="00B53DF5" w:rsidRDefault="00B53DF5" w:rsidP="00D6258C">
      <w:pPr>
        <w:widowControl/>
        <w:spacing w:line="350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</w:pPr>
      <w:r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 xml:space="preserve">Máquina de bloques de hielo de congelación directa de </w:t>
      </w:r>
      <w:r w:rsidR="00D6258C" w:rsidRPr="00B53DF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  <w:lang w:val="es-AR"/>
        </w:rPr>
        <w:t xml:space="preserve">5 tons DK50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e</w:t>
      </w:r>
      <w:r w:rsidR="00D6258C" w:rsidRPr="00B53DF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  <w:lang w:val="es-AR"/>
        </w:rPr>
        <w:t>n Youtube:</w:t>
      </w:r>
    </w:p>
    <w:p w:rsidR="00D6258C" w:rsidRPr="00D6258C" w:rsidRDefault="00D6258C" w:rsidP="00D6258C">
      <w:pPr>
        <w:widowControl/>
        <w:spacing w:line="444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28077C93" wp14:editId="3C90D52A">
            <wp:extent cx="5274310" cy="179228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8C" w:rsidRPr="00D6258C" w:rsidRDefault="00D6258C" w:rsidP="00D6258C">
      <w:pPr>
        <w:widowControl/>
        <w:spacing w:line="3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p w:rsidR="00D6258C" w:rsidRDefault="00D6258C" w:rsidP="00D6258C">
      <w:pPr>
        <w:widowControl/>
        <w:spacing w:line="350" w:lineRule="atLeas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D6258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*</w:t>
      </w:r>
      <w:r w:rsidR="00B53DF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D6258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r w:rsidRPr="00D625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</w:rPr>
        <w:t>Luis</w:t>
      </w:r>
      <w:r w:rsidRPr="00D6258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53DF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qué tipo va a elegir?</w:t>
      </w:r>
    </w:p>
    <w:p w:rsidR="00D6258C" w:rsidRPr="00D6258C" w:rsidRDefault="00D6258C" w:rsidP="00D6258C">
      <w:pPr>
        <w:widowControl/>
        <w:spacing w:line="35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p w:rsidR="00D6258C" w:rsidRPr="00B53DF5" w:rsidRDefault="00B53DF5" w:rsidP="00D6258C">
      <w:pPr>
        <w:widowControl/>
        <w:spacing w:line="350" w:lineRule="atLeast"/>
        <w:jc w:val="left"/>
        <w:rPr>
          <w:rFonts w:ascii="Tahoma" w:eastAsia="宋体" w:hAnsi="Tahoma" w:cs="Tahoma"/>
          <w:color w:val="000000"/>
          <w:kern w:val="0"/>
          <w:szCs w:val="21"/>
          <w:lang w:val="es-AR"/>
        </w:rPr>
      </w:pPr>
      <w:r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Espero su respuesta.</w:t>
      </w:r>
    </w:p>
    <w:p w:rsidR="00D6258C" w:rsidRPr="00B53DF5" w:rsidRDefault="00B53DF5" w:rsidP="00D6258C">
      <w:pPr>
        <w:widowControl/>
        <w:spacing w:line="350" w:lineRule="atLeast"/>
        <w:jc w:val="left"/>
        <w:rPr>
          <w:rFonts w:ascii="Tahoma" w:eastAsia="宋体" w:hAnsi="Tahoma" w:cs="Tahoma"/>
          <w:color w:val="000000"/>
          <w:kern w:val="0"/>
          <w:szCs w:val="21"/>
          <w:lang w:val="es-AR"/>
        </w:rPr>
      </w:pPr>
      <w:r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Gracias</w:t>
      </w:r>
      <w:r w:rsidR="00D6258C"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</w:r>
    </w:p>
    <w:p w:rsidR="00D6258C" w:rsidRPr="00B53DF5" w:rsidRDefault="00B53DF5" w:rsidP="00D6258C">
      <w:pPr>
        <w:widowControl/>
        <w:spacing w:line="350" w:lineRule="atLeast"/>
        <w:jc w:val="left"/>
        <w:rPr>
          <w:rFonts w:ascii="Tahoma" w:eastAsia="宋体" w:hAnsi="Tahoma" w:cs="Tahoma"/>
          <w:color w:val="000000"/>
          <w:kern w:val="0"/>
          <w:szCs w:val="21"/>
          <w:lang w:val="es-AR"/>
        </w:rPr>
      </w:pPr>
      <w:r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Saludos</w:t>
      </w:r>
      <w:r w:rsidR="00D6258C"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t>, </w:t>
      </w:r>
      <w:r w:rsidR="00D6258C" w:rsidRPr="00B53DF5">
        <w:rPr>
          <w:rFonts w:ascii="Times New Roman" w:eastAsia="宋体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s-AR"/>
        </w:rPr>
        <w:br/>
      </w:r>
      <w:r w:rsidR="00D6258C" w:rsidRPr="00B53DF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es-AR"/>
        </w:rPr>
        <w:t>Jamko Ye (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es-AR"/>
        </w:rPr>
        <w:t>gerente de ventas</w:t>
      </w:r>
      <w:r w:rsidR="00D6258C" w:rsidRPr="00B53DF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es-AR"/>
        </w:rPr>
        <w:t>)</w:t>
      </w:r>
    </w:p>
    <w:p w:rsidR="004954AB" w:rsidRPr="00B53DF5" w:rsidRDefault="004954AB">
      <w:pPr>
        <w:rPr>
          <w:lang w:val="es-AR"/>
        </w:rPr>
      </w:pPr>
    </w:p>
    <w:sectPr w:rsidR="004954AB" w:rsidRPr="00B5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BDB"/>
    <w:multiLevelType w:val="hybridMultilevel"/>
    <w:tmpl w:val="AA3EA958"/>
    <w:lvl w:ilvl="0" w:tplc="A6546CF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8C"/>
    <w:rsid w:val="004954AB"/>
    <w:rsid w:val="004C309E"/>
    <w:rsid w:val="00B53DF5"/>
    <w:rsid w:val="00D6258C"/>
    <w:rsid w:val="00E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5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258C"/>
    <w:rPr>
      <w:b/>
      <w:bCs/>
    </w:rPr>
  </w:style>
  <w:style w:type="character" w:customStyle="1" w:styleId="apple-converted-space">
    <w:name w:val="apple-converted-space"/>
    <w:basedOn w:val="a0"/>
    <w:rsid w:val="00D6258C"/>
  </w:style>
  <w:style w:type="paragraph" w:styleId="a5">
    <w:name w:val="Balloon Text"/>
    <w:basedOn w:val="a"/>
    <w:link w:val="Char"/>
    <w:uiPriority w:val="99"/>
    <w:semiHidden/>
    <w:unhideWhenUsed/>
    <w:rsid w:val="00D6258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6258C"/>
    <w:rPr>
      <w:sz w:val="18"/>
      <w:szCs w:val="18"/>
    </w:rPr>
  </w:style>
  <w:style w:type="paragraph" w:styleId="a6">
    <w:name w:val="List Paragraph"/>
    <w:basedOn w:val="a"/>
    <w:uiPriority w:val="34"/>
    <w:qFormat/>
    <w:rsid w:val="00ED6F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5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258C"/>
    <w:rPr>
      <w:b/>
      <w:bCs/>
    </w:rPr>
  </w:style>
  <w:style w:type="character" w:customStyle="1" w:styleId="apple-converted-space">
    <w:name w:val="apple-converted-space"/>
    <w:basedOn w:val="a0"/>
    <w:rsid w:val="00D6258C"/>
  </w:style>
  <w:style w:type="paragraph" w:styleId="a5">
    <w:name w:val="Balloon Text"/>
    <w:basedOn w:val="a"/>
    <w:link w:val="Char"/>
    <w:uiPriority w:val="99"/>
    <w:semiHidden/>
    <w:unhideWhenUsed/>
    <w:rsid w:val="00D6258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6258C"/>
    <w:rPr>
      <w:sz w:val="18"/>
      <w:szCs w:val="18"/>
    </w:rPr>
  </w:style>
  <w:style w:type="paragraph" w:styleId="a6">
    <w:name w:val="List Paragraph"/>
    <w:basedOn w:val="a"/>
    <w:uiPriority w:val="34"/>
    <w:qFormat/>
    <w:rsid w:val="00ED6F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2016-01-19T08:49:00Z</dcterms:created>
  <dcterms:modified xsi:type="dcterms:W3CDTF">2016-01-19T09:09:00Z</dcterms:modified>
</cp:coreProperties>
</file>