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45B" w:rsidRPr="009B6481" w:rsidRDefault="009B6481" w:rsidP="0010145B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val="es-AR"/>
        </w:rPr>
      </w:pPr>
      <w:bookmarkStart w:id="0" w:name="_MailAutoSig"/>
      <w:r w:rsidRP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Caro</w:t>
      </w:r>
      <w:r w:rsidR="0010145B" w:rsidRP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 xml:space="preserve"> Wilian Gotardi</w:t>
      </w:r>
    </w:p>
    <w:p w:rsidR="0010145B" w:rsidRPr="009B6481" w:rsidRDefault="0010145B" w:rsidP="0010145B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val="es-AR"/>
        </w:rPr>
      </w:pPr>
      <w:r w:rsidRPr="009B6481">
        <w:rPr>
          <w:rFonts w:ascii="宋体" w:eastAsia="宋体" w:hAnsi="宋体" w:cs="宋体"/>
          <w:kern w:val="0"/>
          <w:sz w:val="24"/>
          <w:szCs w:val="24"/>
          <w:lang w:val="es-AR"/>
        </w:rPr>
        <w:t> </w:t>
      </w:r>
    </w:p>
    <w:p w:rsidR="0010145B" w:rsidRPr="009B6481" w:rsidRDefault="009B6481" w:rsidP="0010145B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val="pt-PT"/>
        </w:rPr>
      </w:pPr>
      <w:r w:rsidRP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Como está</w:t>
      </w:r>
      <w:r w:rsidR="0010145B" w:rsidRP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!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br/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br/>
      </w:r>
      <w:r w:rsidRP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A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qui</w:t>
      </w:r>
      <w:r w:rsidRP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 xml:space="preserve"> é Jamko do departamento de vendas do </w:t>
      </w:r>
      <w:r w:rsidRPr="009B6481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lang w:val="pt-PT"/>
        </w:rPr>
        <w:t>fabricante de máquinas de gelo Koller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.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br/>
        <w:t xml:space="preserve">Obrigado por sua consulta da </w:t>
      </w:r>
      <w:r w:rsidRPr="009B6481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pt-PT"/>
        </w:rPr>
        <w:t>máquina de cubos de gelo 3 tons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 xml:space="preserve"> enviada via nosso site</w:t>
      </w:r>
      <w:r>
        <w:rPr>
          <w:rFonts w:ascii="宋体" w:eastAsia="宋体" w:hAnsi="宋体" w:cs="宋体"/>
          <w:kern w:val="0"/>
          <w:sz w:val="24"/>
          <w:szCs w:val="24"/>
          <w:lang w:val="pt-PT"/>
        </w:rPr>
        <w:t xml:space="preserve"> </w:t>
      </w:r>
      <w:hyperlink r:id="rId5" w:history="1">
        <w:r w:rsidR="0010145B" w:rsidRPr="009B6481">
          <w:rPr>
            <w:rFonts w:ascii="Times New Roman" w:eastAsia="宋体" w:hAnsi="Times New Roman" w:cs="Times New Roman"/>
            <w:noProof/>
            <w:color w:val="0000FF"/>
            <w:kern w:val="0"/>
            <w:sz w:val="24"/>
            <w:szCs w:val="24"/>
            <w:u w:val="single"/>
            <w:lang w:val="pt-PT"/>
          </w:rPr>
          <w:t>http://kollervideo.com.pt/Corporate-Outlook_2</w:t>
        </w:r>
      </w:hyperlink>
      <w:r w:rsidR="0010145B" w:rsidRP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.</w:t>
      </w:r>
    </w:p>
    <w:p w:rsidR="0010145B" w:rsidRPr="009B6481" w:rsidRDefault="0010145B" w:rsidP="0010145B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val="pt-PT"/>
        </w:rPr>
      </w:pPr>
      <w:r w:rsidRPr="009B6481">
        <w:rPr>
          <w:rFonts w:ascii="宋体" w:eastAsia="宋体" w:hAnsi="宋体" w:cs="宋体"/>
          <w:kern w:val="0"/>
          <w:sz w:val="24"/>
          <w:szCs w:val="24"/>
          <w:lang w:val="pt-PT"/>
        </w:rPr>
        <w:t> </w:t>
      </w:r>
    </w:p>
    <w:p w:rsidR="0010145B" w:rsidRPr="009B6481" w:rsidRDefault="0010145B" w:rsidP="0010145B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  <w:lang w:val="pt-PT"/>
        </w:rPr>
      </w:pPr>
      <w:r w:rsidRPr="009B6481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1.</w:t>
      </w:r>
      <w:r w:rsidRP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 </w:t>
      </w:r>
      <w:r w:rsidR="009B6481" w:rsidRP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Nos especializamos na fabricação e exportação de </w:t>
      </w:r>
      <w:r w:rsidR="009B6481" w:rsidRPr="009B6481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pt-PT"/>
        </w:rPr>
        <w:t>máquinas de bloques/tubos/cubos de gelo</w:t>
      </w:r>
      <w:r w:rsid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 de capacidade de</w:t>
      </w:r>
      <w:r w:rsidRPr="009B6481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 </w:t>
      </w:r>
      <w:r w:rsidRPr="009B6481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lang w:val="pt-PT"/>
        </w:rPr>
        <w:t>1 ~ 25 tons</w:t>
      </w:r>
      <w:r w:rsidRP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 </w:t>
      </w:r>
      <w:r w:rsid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para o consumo humano para restaurantes, hoteis, cafetarias e clubs, etc...</w:t>
      </w:r>
      <w:r w:rsid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br/>
      </w:r>
      <w:r w:rsid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br/>
        <w:t xml:space="preserve">Sobre nossa </w:t>
      </w:r>
      <w:r w:rsidR="009B6481" w:rsidRP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pt-PT"/>
        </w:rPr>
        <w:t>máquina de cubos de gelo 3,000 Kg CV3000</w:t>
      </w:r>
      <w:r w:rsid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, pode produzir os </w:t>
      </w:r>
      <w:r w:rsidR="009B6481" w:rsidRPr="009B6481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pt-PT"/>
        </w:rPr>
        <w:t>cubos de gelo de 3,000 Kg por 24 horas</w:t>
      </w:r>
      <w:r w:rsid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, 125 Kg por hora, 42 Kg por turno (20 minutos). </w:t>
      </w:r>
      <w:r w:rsidR="009B6481" w:rsidRP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(</w:t>
      </w:r>
      <w:r w:rsidR="009B6481" w:rsidRPr="009B6481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pt-PT"/>
        </w:rPr>
        <w:t>capacidade 100% garantida</w:t>
      </w:r>
      <w:r w:rsidR="009B6481" w:rsidRP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)</w:t>
      </w:r>
      <w:r w:rsidR="009B6481" w:rsidRP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br/>
      </w:r>
      <w:r w:rsidR="009B6481" w:rsidRP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br/>
        <w:t xml:space="preserve">Nosso preço FOB da </w:t>
      </w:r>
      <w:r w:rsidR="009B6481" w:rsidRP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pt-PT"/>
        </w:rPr>
        <w:t>máquina de cubos de gelo 3 tons CV3000</w:t>
      </w:r>
      <w:r w:rsidR="009B6481" w:rsidRP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 </w:t>
      </w:r>
      <w:r w:rsid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é </w:t>
      </w:r>
      <w:r w:rsidR="009B6481" w:rsidRPr="009B6481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pt-PT"/>
        </w:rPr>
        <w:t>$ 17,100 USD</w:t>
      </w:r>
      <w:r w:rsid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. (incluindo todos acessórios e peças de reposição)</w:t>
      </w:r>
      <w:r w:rsid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br/>
        <w:t xml:space="preserve">Este preço está com base na </w:t>
      </w:r>
      <w:r w:rsidR="009B6481" w:rsidRPr="009B6481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pt-PT"/>
        </w:rPr>
        <w:t>fonte de alimentação de 220V, 60Hz e Trifásico</w:t>
      </w:r>
      <w:r w:rsidR="009B6481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 no Brasil.</w:t>
      </w:r>
    </w:p>
    <w:p w:rsidR="0010145B" w:rsidRPr="009B6481" w:rsidRDefault="0010145B" w:rsidP="0010145B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  <w:lang w:val="pt-PT"/>
        </w:rPr>
      </w:pPr>
      <w:r w:rsidRPr="009B6481">
        <w:rPr>
          <w:rFonts w:ascii="宋体" w:eastAsia="宋体" w:hAnsi="宋体" w:cs="宋体"/>
          <w:noProof/>
          <w:color w:val="000000"/>
          <w:kern w:val="0"/>
          <w:sz w:val="24"/>
          <w:szCs w:val="24"/>
          <w:lang w:val="pt-PT"/>
        </w:rPr>
        <w:t> </w:t>
      </w:r>
    </w:p>
    <w:bookmarkEnd w:id="0"/>
    <w:p w:rsidR="0010145B" w:rsidRDefault="0010145B"/>
    <w:p w:rsidR="0010145B" w:rsidRDefault="0010145B"/>
    <w:p w:rsidR="0010145B" w:rsidRDefault="0010145B"/>
    <w:p w:rsidR="0010145B" w:rsidRDefault="0010145B"/>
    <w:p w:rsidR="0010145B" w:rsidRDefault="0010145B"/>
    <w:p w:rsidR="0010145B" w:rsidRDefault="0010145B"/>
    <w:p w:rsidR="0010145B" w:rsidRDefault="0010145B"/>
    <w:p w:rsidR="0010145B" w:rsidRDefault="0010145B"/>
    <w:p w:rsidR="0010145B" w:rsidRDefault="0010145B"/>
    <w:p w:rsidR="0010145B" w:rsidRDefault="0010145B"/>
    <w:p w:rsidR="0010145B" w:rsidRDefault="0010145B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2. </w:t>
      </w:r>
      <w:r w:rsidR="009B6481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Imagens de referencia</w:t>
      </w:r>
    </w:p>
    <w:p w:rsidR="0010145B" w:rsidRDefault="0010145B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10898771" wp14:editId="071DAFA1">
            <wp:extent cx="6390167" cy="2144848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6226" cy="214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45B" w:rsidRPr="009B6481" w:rsidRDefault="0010145B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pt-PT"/>
        </w:rPr>
      </w:pPr>
      <w:r w:rsidRPr="009B6481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pt-PT"/>
        </w:rPr>
        <w:t xml:space="preserve">  </w:t>
      </w:r>
      <w:r w:rsidRPr="009B6481"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lang w:val="pt-PT"/>
        </w:rPr>
        <w:t xml:space="preserve">           </w:t>
      </w:r>
      <w:r w:rsidR="009B6481" w:rsidRPr="009B6481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pt-PT"/>
        </w:rPr>
        <w:t xml:space="preserve">Máquina de cubos de gelo 5 tons </w:t>
      </w:r>
      <w:r w:rsidRPr="009B6481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pt-PT"/>
        </w:rPr>
        <w:t>CV5000 (</w:t>
      </w:r>
      <w:r w:rsidR="009B6481" w:rsidRPr="009B6481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pt-PT"/>
        </w:rPr>
        <w:t>adota o compressor da marca Bitzer de Alemanha</w:t>
      </w:r>
      <w:r w:rsidRPr="009B6481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pt-PT"/>
        </w:rPr>
        <w:t>)    </w:t>
      </w:r>
    </w:p>
    <w:p w:rsidR="0010145B" w:rsidRDefault="0010145B">
      <w:r>
        <w:rPr>
          <w:noProof/>
        </w:rPr>
        <w:drawing>
          <wp:inline distT="0" distB="0" distL="0" distR="0" wp14:anchorId="18E76219" wp14:editId="7FAB0BCE">
            <wp:extent cx="6390167" cy="2105648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8053" cy="21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45B" w:rsidRPr="00930260" w:rsidRDefault="009B6481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pt-PT"/>
        </w:rPr>
      </w:pPr>
      <w:r w:rsidRPr="00930260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pt-PT"/>
        </w:rPr>
        <w:t>Caixa coletora</w:t>
      </w:r>
      <w:r w:rsidR="00930260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pt-PT"/>
        </w:rPr>
        <w:t xml:space="preserve"> de gelo grande com dispensador       </w:t>
      </w:r>
      <w:r w:rsidR="00930260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pt-PT"/>
        </w:rPr>
        <w:t>Grelhas para máquina de gelo feitas com latão niquelado</w:t>
      </w:r>
      <w:r w:rsidR="00930260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pt-PT"/>
        </w:rPr>
        <w:t xml:space="preserve"> </w:t>
      </w:r>
      <w:r w:rsidR="00930260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pt-PT"/>
        </w:rPr>
        <w:br/>
      </w:r>
      <w:r w:rsidRPr="00930260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pt-PT"/>
        </w:rPr>
        <w:lastRenderedPageBreak/>
        <w:t>para a embalagem</w:t>
      </w:r>
      <w:r w:rsidR="0010145B" w:rsidRPr="00930260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pt-PT"/>
        </w:rPr>
        <w:t>  </w:t>
      </w:r>
      <w:r w:rsidR="0010145B" w:rsidRPr="00930260"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lang w:val="pt-PT"/>
        </w:rPr>
        <w:t xml:space="preserve">  </w:t>
      </w:r>
      <w:r w:rsidR="00930260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pt-PT"/>
        </w:rPr>
        <w:t xml:space="preserve">                             </w:t>
      </w:r>
      <w:r w:rsidR="00930260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pt-PT"/>
        </w:rPr>
        <w:t>do nivel alimenticio</w:t>
      </w:r>
    </w:p>
    <w:p w:rsidR="0010145B" w:rsidRDefault="0010145B" w:rsidP="0010145B">
      <w:r>
        <w:rPr>
          <w:noProof/>
        </w:rPr>
        <w:drawing>
          <wp:inline distT="0" distB="0" distL="0" distR="0" wp14:anchorId="4936F0AA" wp14:editId="464C5861">
            <wp:extent cx="6264354" cy="1871331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0173" cy="187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45B" w:rsidRPr="009A2037" w:rsidRDefault="009A2037" w:rsidP="005A09CD">
      <w:pPr>
        <w:ind w:firstLineChars="350" w:firstLine="738"/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pt-PT"/>
        </w:rPr>
      </w:pPr>
      <w:r w:rsidRPr="009A2037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pt-PT"/>
        </w:rPr>
        <w:t>Evaporadores para cubos de gelo</w:t>
      </w:r>
      <w:r w:rsidR="0010145B" w:rsidRPr="009A2037"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  <w:lang w:val="pt-PT"/>
        </w:rPr>
        <w:t xml:space="preserve">       </w:t>
      </w:r>
      <w:r w:rsidR="005A09CD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pt-PT"/>
        </w:rPr>
        <w:t xml:space="preserve">     </w:t>
      </w:r>
      <w:r w:rsidRPr="009A2037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pt-PT"/>
        </w:rPr>
        <w:t>Tela tátil com estado de funcionamento e relat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pt-PT"/>
        </w:rPr>
        <w:t>ório de falha</w:t>
      </w:r>
    </w:p>
    <w:p w:rsidR="0010145B" w:rsidRPr="009A2037" w:rsidRDefault="0010145B" w:rsidP="0010145B">
      <w:pPr>
        <w:jc w:val="left"/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pt-PT"/>
        </w:rPr>
      </w:pPr>
    </w:p>
    <w:p w:rsidR="0010145B" w:rsidRPr="00C52FA3" w:rsidRDefault="0010145B" w:rsidP="0010145B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</w:pPr>
      <w:r w:rsidRPr="00C52FA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3. </w:t>
      </w:r>
      <w:r w:rsidR="00C52FA3" w:rsidRPr="00C52FA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Aqui está o</w:t>
      </w:r>
      <w:r w:rsidR="00C52FA3" w:rsidRPr="00C52FA3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lang w:val="pt-PT"/>
        </w:rPr>
        <w:t xml:space="preserve"> video em</w:t>
      </w:r>
      <w:r w:rsidRPr="00C52FA3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lang w:val="pt-PT"/>
        </w:rPr>
        <w:t> Youtube</w:t>
      </w:r>
      <w:r w:rsidRPr="00C52FA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 </w:t>
      </w:r>
      <w:r w:rsidR="00C52FA3" w:rsidRPr="00C52FA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sobre como instalar e operar a máquina</w:t>
      </w:r>
      <w:r w:rsidRPr="00C52FA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: </w:t>
      </w:r>
      <w:hyperlink r:id="rId9" w:history="1">
        <w:r w:rsidRPr="00C52FA3">
          <w:rPr>
            <w:rFonts w:ascii="Times New Roman" w:eastAsia="宋体" w:hAnsi="Times New Roman" w:cs="Times New Roman"/>
            <w:b/>
            <w:bCs/>
            <w:noProof/>
            <w:color w:val="0000FF"/>
            <w:kern w:val="0"/>
            <w:sz w:val="24"/>
            <w:szCs w:val="24"/>
            <w:u w:val="single"/>
            <w:bdr w:val="none" w:sz="0" w:space="0" w:color="auto" w:frame="1"/>
            <w:lang w:val="pt-PT"/>
          </w:rPr>
          <w:t>https://www.youtube.com/watch?v=aH-bLsxmX_s</w:t>
        </w:r>
      </w:hyperlink>
    </w:p>
    <w:p w:rsidR="0010145B" w:rsidRPr="00C52FA3" w:rsidRDefault="0010145B" w:rsidP="0010145B">
      <w:pPr>
        <w:widowControl/>
        <w:shd w:val="clear" w:color="auto" w:fill="FFFFFF"/>
        <w:spacing w:line="46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</w:pPr>
      <w:r w:rsidRPr="00C52FA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 </w:t>
      </w:r>
    </w:p>
    <w:p w:rsidR="0010145B" w:rsidRPr="00C52FA3" w:rsidRDefault="0010145B" w:rsidP="0010145B">
      <w:pPr>
        <w:widowControl/>
        <w:shd w:val="clear" w:color="auto" w:fill="FFFFFF"/>
        <w:spacing w:line="46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</w:pPr>
      <w:r w:rsidRPr="0010145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4.  </w:t>
      </w:r>
      <w:r w:rsidR="00C52FA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S</w:t>
      </w:r>
      <w:r w:rsidRPr="0010145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r</w:t>
      </w:r>
      <w:r w:rsidR="00C52FA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.</w:t>
      </w:r>
      <w:r w:rsidRPr="0010145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Gotardi, </w:t>
      </w:r>
      <w:r w:rsidR="00C52FA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que é a fonte de alimentação industrial em seu local? </w:t>
      </w:r>
      <w:r w:rsidR="00C52FA3" w:rsidRPr="00C52FA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É 220V, 60Hz Trifásico ou 440V, 60Hz Trifásico?</w:t>
      </w:r>
      <w:r w:rsidRPr="00C52FA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 xml:space="preserve"> </w:t>
      </w:r>
    </w:p>
    <w:p w:rsidR="0010145B" w:rsidRPr="00C52FA3" w:rsidRDefault="00C52FA3" w:rsidP="0010145B">
      <w:pPr>
        <w:widowControl/>
        <w:shd w:val="clear" w:color="auto" w:fill="FFFFFF"/>
        <w:spacing w:line="46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</w:pPr>
      <w:r w:rsidRPr="00C52FA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Se nossa máquina de cubos de gelo com capacidade diaria de 3 tons p</w:t>
      </w:r>
      <w:r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ode satisfazer sua demanda ou não?</w:t>
      </w:r>
    </w:p>
    <w:p w:rsidR="0010145B" w:rsidRPr="00C52FA3" w:rsidRDefault="0010145B" w:rsidP="0010145B">
      <w:pPr>
        <w:widowControl/>
        <w:shd w:val="clear" w:color="auto" w:fill="FFFFFF"/>
        <w:spacing w:line="46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</w:pPr>
      <w:r w:rsidRPr="00C52FA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pt-PT"/>
        </w:rPr>
        <w:t> </w:t>
      </w:r>
    </w:p>
    <w:p w:rsidR="0010145B" w:rsidRPr="00C52FA3" w:rsidRDefault="00C52FA3" w:rsidP="0010145B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val="pt-PT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Aguardo sua resposta.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Pr="00C52FA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Obrigado</w:t>
      </w:r>
    </w:p>
    <w:p w:rsidR="0010145B" w:rsidRPr="00C52FA3" w:rsidRDefault="0010145B" w:rsidP="0010145B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val="pt-PT"/>
        </w:rPr>
      </w:pPr>
      <w:r w:rsidRPr="00C52FA3">
        <w:rPr>
          <w:rFonts w:ascii="宋体" w:eastAsia="宋体" w:hAnsi="宋体" w:cs="宋体"/>
          <w:kern w:val="0"/>
          <w:sz w:val="24"/>
          <w:szCs w:val="24"/>
          <w:lang w:val="pt-PT"/>
        </w:rPr>
        <w:t> </w:t>
      </w:r>
    </w:p>
    <w:p w:rsidR="0010145B" w:rsidRPr="00C52FA3" w:rsidRDefault="00C52FA3" w:rsidP="0010145B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val="pt-PT"/>
        </w:rPr>
      </w:pPr>
      <w:r w:rsidRPr="00C52FA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Atenciosamente,</w:t>
      </w:r>
      <w:r w:rsidRPr="00C52FA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br/>
      </w:r>
      <w:r w:rsidR="0010145B" w:rsidRPr="00C52FA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pt-PT"/>
        </w:rPr>
        <w:t>Jamko Ye (</w:t>
      </w:r>
      <w:r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pt-PT"/>
        </w:rPr>
        <w:t>Gerente de vendas</w:t>
      </w:r>
      <w:bookmarkStart w:id="1" w:name="_GoBack"/>
      <w:bookmarkEnd w:id="1"/>
      <w:r w:rsidR="0010145B" w:rsidRPr="00C52FA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pt-PT"/>
        </w:rPr>
        <w:t>)</w:t>
      </w:r>
    </w:p>
    <w:p w:rsidR="0010145B" w:rsidRPr="00C52FA3" w:rsidRDefault="0010145B" w:rsidP="0010145B">
      <w:pPr>
        <w:jc w:val="left"/>
        <w:rPr>
          <w:lang w:val="pt-PT"/>
        </w:rPr>
      </w:pPr>
    </w:p>
    <w:sectPr w:rsidR="0010145B" w:rsidRPr="00C52FA3" w:rsidSect="0010145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45B"/>
    <w:rsid w:val="0010145B"/>
    <w:rsid w:val="00182D3F"/>
    <w:rsid w:val="003052A8"/>
    <w:rsid w:val="00343A25"/>
    <w:rsid w:val="00524DC8"/>
    <w:rsid w:val="005A09CD"/>
    <w:rsid w:val="00604716"/>
    <w:rsid w:val="0070169F"/>
    <w:rsid w:val="00930260"/>
    <w:rsid w:val="009847D2"/>
    <w:rsid w:val="009A2037"/>
    <w:rsid w:val="009B6481"/>
    <w:rsid w:val="00AB18C4"/>
    <w:rsid w:val="00BE6ECE"/>
    <w:rsid w:val="00C52FA3"/>
    <w:rsid w:val="00E1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145B"/>
    <w:rPr>
      <w:b/>
      <w:bCs/>
    </w:rPr>
  </w:style>
  <w:style w:type="character" w:styleId="a4">
    <w:name w:val="Hyperlink"/>
    <w:basedOn w:val="a0"/>
    <w:uiPriority w:val="99"/>
    <w:semiHidden/>
    <w:unhideWhenUsed/>
    <w:rsid w:val="0010145B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10145B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0145B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0145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145B"/>
    <w:rPr>
      <w:b/>
      <w:bCs/>
    </w:rPr>
  </w:style>
  <w:style w:type="character" w:styleId="a4">
    <w:name w:val="Hyperlink"/>
    <w:basedOn w:val="a0"/>
    <w:uiPriority w:val="99"/>
    <w:semiHidden/>
    <w:unhideWhenUsed/>
    <w:rsid w:val="0010145B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10145B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0145B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0145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4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4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2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03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7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3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079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621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215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5922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19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044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216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927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689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6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7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92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46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49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2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1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411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026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69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6020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224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11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864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kollervideo.com.pt/Corporate-Outlook_2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H-bLsxmX_s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271</Words>
  <Characters>1546</Characters>
  <Application>Microsoft Office Word</Application>
  <DocSecurity>0</DocSecurity>
  <Lines>12</Lines>
  <Paragraphs>3</Paragraphs>
  <ScaleCrop>false</ScaleCrop>
  <Company>微软中国</Company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User</cp:lastModifiedBy>
  <cp:revision>6</cp:revision>
  <dcterms:created xsi:type="dcterms:W3CDTF">2016-04-20T08:03:00Z</dcterms:created>
  <dcterms:modified xsi:type="dcterms:W3CDTF">2016-04-20T08:24:00Z</dcterms:modified>
</cp:coreProperties>
</file>