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52" w:rsidRDefault="00D12652" w:rsidP="00D12652">
      <w:pPr>
        <w:widowControl/>
        <w:shd w:val="clear" w:color="auto" w:fill="FFFFFF"/>
        <w:spacing w:before="100" w:beforeAutospacing="1" w:after="100" w:afterAutospacing="1"/>
        <w:jc w:val="left"/>
        <w:textAlignment w:val="baseline"/>
        <w:rPr>
          <w:rFonts w:ascii="inherit" w:eastAsia="宋体" w:hAnsi="inherit" w:cs="Arial" w:hint="eastAsia"/>
          <w:b/>
          <w:bCs/>
          <w:color w:val="0000FF"/>
          <w:kern w:val="0"/>
          <w:sz w:val="24"/>
          <w:szCs w:val="24"/>
          <w:lang w:val="ru-RU"/>
        </w:rPr>
      </w:pPr>
      <w:r>
        <w:rPr>
          <w:rFonts w:ascii="inherit" w:eastAsia="宋体" w:hAnsi="inherit" w:cs="Arial" w:hint="eastAsia"/>
          <w:b/>
          <w:bCs/>
          <w:color w:val="0000FF"/>
          <w:kern w:val="0"/>
          <w:sz w:val="24"/>
          <w:szCs w:val="24"/>
          <w:lang w:val="ru-RU"/>
        </w:rPr>
        <w:t>您好</w:t>
      </w:r>
      <w:r>
        <w:rPr>
          <w:rFonts w:ascii="inherit" w:eastAsia="宋体" w:hAnsi="inherit" w:cs="Arial" w:hint="eastAsia"/>
          <w:b/>
          <w:bCs/>
          <w:color w:val="0000FF"/>
          <w:kern w:val="0"/>
          <w:sz w:val="24"/>
          <w:szCs w:val="24"/>
          <w:lang w:val="ru-RU"/>
        </w:rPr>
        <w:t>,</w:t>
      </w:r>
      <w:r>
        <w:rPr>
          <w:rFonts w:ascii="inherit" w:eastAsia="宋体" w:hAnsi="inherit" w:cs="Arial" w:hint="eastAsia"/>
          <w:b/>
          <w:bCs/>
          <w:color w:val="0000FF"/>
          <w:kern w:val="0"/>
          <w:sz w:val="24"/>
          <w:szCs w:val="24"/>
          <w:lang w:val="ru-RU"/>
        </w:rPr>
        <w:t>我给您发了</w:t>
      </w:r>
      <w:r w:rsidR="0091374F">
        <w:rPr>
          <w:rFonts w:ascii="inherit" w:eastAsia="宋体" w:hAnsi="inherit" w:cs="Arial" w:hint="eastAsia"/>
          <w:b/>
          <w:bCs/>
          <w:color w:val="0000FF"/>
          <w:kern w:val="0"/>
          <w:sz w:val="24"/>
          <w:szCs w:val="24"/>
          <w:lang w:val="ru-RU"/>
        </w:rPr>
        <w:t>机器</w:t>
      </w:r>
      <w:r w:rsidR="0091374F" w:rsidRPr="00D12652">
        <w:rPr>
          <w:rFonts w:ascii="inherit" w:eastAsia="宋体" w:hAnsi="inherit" w:cs="Arial"/>
          <w:b/>
          <w:bCs/>
          <w:color w:val="0000FF"/>
          <w:kern w:val="0"/>
          <w:sz w:val="24"/>
          <w:szCs w:val="24"/>
        </w:rPr>
        <w:t>YD</w:t>
      </w:r>
      <w:r w:rsidR="0091374F" w:rsidRPr="00D12652">
        <w:rPr>
          <w:rFonts w:ascii="inherit" w:eastAsia="宋体" w:hAnsi="inherit" w:cs="Arial"/>
          <w:b/>
          <w:bCs/>
          <w:color w:val="0000FF"/>
          <w:kern w:val="0"/>
          <w:sz w:val="24"/>
          <w:szCs w:val="24"/>
          <w:lang w:val="ru-RU"/>
        </w:rPr>
        <w:t>-</w:t>
      </w:r>
      <w:r w:rsidR="0091374F" w:rsidRPr="00D12652">
        <w:rPr>
          <w:rFonts w:ascii="inherit" w:eastAsia="宋体" w:hAnsi="inherit" w:cs="Arial"/>
          <w:b/>
          <w:bCs/>
          <w:color w:val="0000FF"/>
          <w:kern w:val="0"/>
          <w:sz w:val="24"/>
          <w:szCs w:val="24"/>
        </w:rPr>
        <w:t>PL</w:t>
      </w:r>
      <w:r w:rsidR="0091374F" w:rsidRPr="00D12652">
        <w:rPr>
          <w:rFonts w:ascii="inherit" w:eastAsia="宋体" w:hAnsi="inherit" w:cs="Arial"/>
          <w:b/>
          <w:bCs/>
          <w:color w:val="0000FF"/>
          <w:kern w:val="0"/>
          <w:sz w:val="24"/>
          <w:szCs w:val="24"/>
          <w:lang w:val="ru-RU"/>
        </w:rPr>
        <w:t>600</w:t>
      </w:r>
      <w:r w:rsidR="0091374F" w:rsidRPr="00D12652">
        <w:rPr>
          <w:rFonts w:ascii="inherit" w:eastAsia="宋体" w:hAnsi="inherit" w:cs="Arial"/>
          <w:b/>
          <w:bCs/>
          <w:color w:val="0000FF"/>
          <w:kern w:val="0"/>
          <w:sz w:val="24"/>
          <w:szCs w:val="24"/>
        </w:rPr>
        <w:t>C</w:t>
      </w:r>
      <w:r w:rsidR="0091374F">
        <w:rPr>
          <w:rFonts w:ascii="inherit" w:eastAsia="宋体" w:hAnsi="inherit" w:cs="Arial" w:hint="eastAsia"/>
          <w:b/>
          <w:bCs/>
          <w:color w:val="0000FF"/>
          <w:kern w:val="0"/>
          <w:sz w:val="24"/>
          <w:szCs w:val="24"/>
        </w:rPr>
        <w:t>的</w:t>
      </w:r>
      <w:r>
        <w:rPr>
          <w:rFonts w:ascii="inherit" w:eastAsia="宋体" w:hAnsi="inherit" w:cs="Arial" w:hint="eastAsia"/>
          <w:b/>
          <w:bCs/>
          <w:color w:val="0000FF"/>
          <w:kern w:val="0"/>
          <w:sz w:val="24"/>
          <w:szCs w:val="24"/>
          <w:lang w:val="ru-RU"/>
        </w:rPr>
        <w:t>详细信息</w:t>
      </w:r>
    </w:p>
    <w:p w:rsidR="00D12652" w:rsidRPr="00D12652" w:rsidRDefault="00225707" w:rsidP="00D12652">
      <w:pPr>
        <w:widowControl/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333333"/>
          <w:kern w:val="0"/>
          <w:sz w:val="24"/>
          <w:szCs w:val="24"/>
          <w:lang w:val="ru-RU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  <w:lang w:val="ru-RU"/>
        </w:rPr>
        <w:t>复卷系统</w:t>
      </w:r>
    </w:p>
    <w:tbl>
      <w:tblPr>
        <w:tblW w:w="9357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7222"/>
      </w:tblGrid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225707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Arial" w:hint="eastAsia"/>
                <w:color w:val="000000"/>
                <w:kern w:val="0"/>
                <w:szCs w:val="21"/>
              </w:rPr>
              <w:t>条款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058E6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2900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(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> </w:t>
            </w:r>
            <w:bookmarkStart w:id="0" w:name="OLE_LINK5"/>
            <w:bookmarkStart w:id="1" w:name="OLE_LINK6"/>
            <w:r w:rsidR="00D058E6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其它</w:t>
            </w:r>
            <w:r w:rsidR="00A50958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大小</w:t>
            </w:r>
            <w:r w:rsidR="00D058E6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已经告知</w:t>
            </w:r>
            <w:bookmarkEnd w:id="0"/>
            <w:bookmarkEnd w:id="1"/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 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)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0E4847" w:rsidP="000E4847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/>
                <w:color w:val="000000"/>
                <w:kern w:val="0"/>
                <w:szCs w:val="21"/>
              </w:rPr>
              <w:t>Jumbo</w:t>
            </w: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 xml:space="preserve"> </w:t>
            </w:r>
            <w:r w:rsidR="002E5458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卷材</w:t>
            </w: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的宽度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  <w:lang w:val="ru-RU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  <w:lang w:val="ru-RU"/>
              </w:rPr>
              <w:t>2850 мм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  <w:lang w:val="ru-RU"/>
              </w:rPr>
              <w:t>(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 </w:t>
            </w:r>
            <w:r w:rsidR="00A5450A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其它大小已经告知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 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  <w:lang w:val="ru-RU"/>
              </w:rPr>
              <w:t>)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058E6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Jumbo</w:t>
            </w:r>
            <w:r w:rsidR="00D058E6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直径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  <w:lang w:val="ru-RU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  <w:lang w:val="ru-RU"/>
              </w:rPr>
              <w:t>≤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Φ 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  <w:lang w:val="ru-RU"/>
              </w:rPr>
              <w:t>2500-3000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  <w:lang w:val="ru-RU"/>
              </w:rPr>
              <w:t>Мм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 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  <w:lang w:val="ru-RU"/>
              </w:rPr>
              <w:t>(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  <w:r w:rsidR="00A5450A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其它大小已经告知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 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  <w:lang w:val="ru-RU"/>
              </w:rPr>
              <w:t>)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058E6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Jumbo</w:t>
            </w:r>
            <w:r w:rsidR="00D058E6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大小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4909B9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  <w:lang w:val="ru-RU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Φ 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  <w:lang w:val="ru-RU"/>
              </w:rPr>
              <w:t>76 мм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  <w:lang w:val="ru-RU"/>
              </w:rPr>
              <w:t>,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 </w:t>
            </w:r>
            <w:proofErr w:type="spellStart"/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Shaftless</w:t>
            </w:r>
            <w:proofErr w:type="spellEnd"/>
            <w:r w:rsidR="00A5450A">
              <w:rPr>
                <w:rFonts w:ascii="inherit" w:eastAsia="宋体" w:hAnsi="inherit" w:cs="Arial"/>
                <w:color w:val="000000"/>
                <w:kern w:val="0"/>
                <w:szCs w:val="21"/>
                <w:lang w:val="ru-RU"/>
              </w:rPr>
              <w:t xml:space="preserve"> </w:t>
            </w:r>
            <w:r w:rsidR="00A5450A">
              <w:rPr>
                <w:rFonts w:ascii="inherit" w:eastAsia="宋体" w:hAnsi="inherit" w:cs="Arial" w:hint="eastAsia"/>
                <w:color w:val="000000"/>
                <w:kern w:val="0"/>
                <w:szCs w:val="21"/>
                <w:lang w:val="ru-RU"/>
              </w:rPr>
              <w:t>型号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  <w:lang w:val="ru-RU"/>
              </w:rPr>
              <w:t xml:space="preserve"> (</w:t>
            </w:r>
            <w:r w:rsidR="004909B9">
              <w:rPr>
                <w:rFonts w:ascii="inherit" w:eastAsia="宋体" w:hAnsi="inherit" w:cs="Arial" w:hint="eastAsia"/>
                <w:color w:val="000000"/>
                <w:kern w:val="0"/>
                <w:szCs w:val="21"/>
                <w:lang w:val="ru-RU"/>
              </w:rPr>
              <w:t>没货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  <w:lang w:val="ru-RU"/>
              </w:rPr>
              <w:t>)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2E5458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卷材</w:t>
            </w:r>
            <w:r w:rsidR="009F574C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的直径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Φ 90 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~ Φ 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135 </w:t>
            </w:r>
            <w:proofErr w:type="spellStart"/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мм</w:t>
            </w:r>
            <w:proofErr w:type="spellEnd"/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9F574C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卷</w:t>
            </w:r>
            <w:r w:rsidR="002E5458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材</w:t>
            </w: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中心的直径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Φ 38 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~ Φ 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50 </w:t>
            </w:r>
            <w:proofErr w:type="spellStart"/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мм</w:t>
            </w:r>
            <w:proofErr w:type="spellEnd"/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A50958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穿孔的大小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  <w:lang w:val="ru-RU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  <w:lang w:val="ru-RU"/>
              </w:rPr>
              <w:t>90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  <w:lang w:val="ru-RU"/>
              </w:rPr>
              <w:t>~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> 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  <w:lang w:val="ru-RU"/>
              </w:rPr>
              <w:t>160 мм (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  <w:r w:rsidR="00A5450A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其它大小已经告知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  <w:lang w:val="ru-RU"/>
              </w:rPr>
              <w:t>)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720A55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2E5458" w:rsidP="004909B9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ascii="inherit" w:eastAsia="宋体" w:hAnsi="inherit" w:cs="Arial"/>
                <w:color w:val="000000"/>
                <w:kern w:val="0"/>
                <w:szCs w:val="21"/>
                <w:lang w:val="ru-RU"/>
              </w:rPr>
              <w:t xml:space="preserve">6 </w:t>
            </w:r>
            <w:proofErr w:type="gramStart"/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  <w:lang w:val="ru-RU"/>
              </w:rPr>
              <w:t>个</w:t>
            </w:r>
            <w:proofErr w:type="gramEnd"/>
            <w:r w:rsidR="00D12652" w:rsidRPr="00D12652">
              <w:rPr>
                <w:rFonts w:ascii="inherit" w:eastAsia="宋体" w:hAnsi="inherit" w:cs="Arial"/>
                <w:color w:val="000000"/>
                <w:kern w:val="0"/>
                <w:szCs w:val="21"/>
                <w:lang w:val="ru-RU"/>
              </w:rPr>
              <w:t xml:space="preserve">. </w:t>
            </w:r>
            <w:proofErr w:type="spellStart"/>
            <w:r w:rsidR="00D12652"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Sprial</w:t>
            </w:r>
            <w:proofErr w:type="spellEnd"/>
            <w:r w:rsidR="00D12652" w:rsidRPr="00D12652">
              <w:rPr>
                <w:rFonts w:ascii="inherit" w:eastAsia="宋体" w:hAnsi="inherit" w:cs="Arial"/>
                <w:color w:val="000000"/>
                <w:kern w:val="0"/>
                <w:szCs w:val="21"/>
                <w:lang w:val="ru-RU"/>
              </w:rPr>
              <w:t xml:space="preserve"> </w:t>
            </w:r>
            <w:r w:rsidR="004909B9">
              <w:rPr>
                <w:rFonts w:ascii="inherit" w:eastAsia="宋体" w:hAnsi="inherit" w:cs="Arial" w:hint="eastAsia"/>
                <w:color w:val="000000"/>
                <w:kern w:val="0"/>
                <w:szCs w:val="21"/>
                <w:lang w:val="ru-RU"/>
              </w:rPr>
              <w:t>上孔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Cs w:val="21"/>
                <w:lang w:val="ru-RU"/>
              </w:rPr>
              <w:t xml:space="preserve">, </w:t>
            </w:r>
            <w:r w:rsidR="004909B9">
              <w:rPr>
                <w:rFonts w:ascii="inherit" w:eastAsia="宋体" w:hAnsi="inherit" w:cs="Arial" w:hint="eastAsia"/>
                <w:color w:val="000000"/>
                <w:kern w:val="0"/>
                <w:szCs w:val="21"/>
                <w:lang w:val="ru-RU"/>
              </w:rPr>
              <w:t>延长使用寿命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2E5458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复卷类型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FE1D5D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不停歇</w:t>
            </w:r>
            <w:bookmarkStart w:id="2" w:name="_GoBack"/>
            <w:bookmarkEnd w:id="2"/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720A55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整套参数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HMI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2E5458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Style w:val="form-control"/>
                <w:rFonts w:ascii="inherit" w:hAnsi="inherit"/>
                <w:szCs w:val="21"/>
              </w:rPr>
              <w:t>Coreless</w:t>
            </w:r>
            <w:r>
              <w:rPr>
                <w:rFonts w:ascii="inherit" w:eastAsia="宋体" w:hAnsi="inherit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4909B9" w:rsidP="00B90E54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真空吸入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(</w:t>
            </w:r>
            <w:r w:rsidR="00B90E54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专利保护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)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4709A8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交替的缠绕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B90E54" w:rsidP="004709A8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基本的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 xml:space="preserve"> (</w:t>
            </w:r>
            <w:r w:rsidR="004709A8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专利保护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)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626EC1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系统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424E27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  <w:lang w:val="ru-RU"/>
              </w:rPr>
              <w:t>基本整合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626EC1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指挥系统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4D1130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  <w:lang w:val="ru-RU"/>
              </w:rPr>
            </w:pP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Plc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  <w:lang w:val="ru-RU"/>
              </w:rPr>
              <w:t xml:space="preserve">, </w:t>
            </w:r>
            <w:r w:rsidR="00424E27">
              <w:rPr>
                <w:rFonts w:ascii="inherit" w:eastAsia="宋体" w:hAnsi="inherit" w:cs="Arial" w:hint="eastAsia"/>
                <w:color w:val="000000"/>
                <w:kern w:val="0"/>
                <w:szCs w:val="21"/>
                <w:lang w:val="ru-RU"/>
              </w:rPr>
              <w:t>逆变器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  <w:lang w:val="ru-RU"/>
              </w:rPr>
              <w:t xml:space="preserve">, </w:t>
            </w:r>
            <w:r w:rsidR="004D1130">
              <w:rPr>
                <w:rFonts w:ascii="inherit" w:eastAsia="宋体" w:hAnsi="inherit" w:cs="Arial" w:hint="eastAsia"/>
                <w:color w:val="000000"/>
                <w:kern w:val="0"/>
                <w:szCs w:val="21"/>
                <w:lang w:val="ru-RU"/>
              </w:rPr>
              <w:t>光电机械一体化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626EC1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张力控制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4D1130" w:rsidP="004D1130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编码器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,</w:t>
            </w: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逆变器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4709A8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输送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E7983" w:rsidP="00460DFC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  <w:lang w:val="ru-RU"/>
              </w:rPr>
              <w:t>输送器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Cs w:val="21"/>
                <w:lang w:val="ru-RU"/>
              </w:rPr>
              <w:t xml:space="preserve">, </w:t>
            </w:r>
            <w:r w:rsidR="00842993">
              <w:rPr>
                <w:rFonts w:ascii="inherit" w:eastAsia="宋体" w:hAnsi="inherit" w:cs="Arial" w:hint="eastAsia"/>
                <w:color w:val="000000"/>
                <w:kern w:val="0"/>
                <w:szCs w:val="21"/>
                <w:lang w:val="ru-RU"/>
              </w:rPr>
              <w:t>输送带</w:t>
            </w:r>
            <w:r w:rsidR="00460DFC">
              <w:rPr>
                <w:rFonts w:ascii="inherit" w:eastAsia="宋体" w:hAnsi="inherit" w:cs="Arial"/>
                <w:color w:val="000000"/>
                <w:kern w:val="0"/>
                <w:szCs w:val="21"/>
                <w:lang w:val="ru-RU"/>
              </w:rPr>
              <w:t xml:space="preserve">, </w:t>
            </w:r>
            <w:r w:rsidR="00460DFC">
              <w:rPr>
                <w:rFonts w:ascii="inherit" w:eastAsia="宋体" w:hAnsi="inherit" w:cs="Arial" w:hint="eastAsia"/>
                <w:color w:val="000000"/>
                <w:kern w:val="0"/>
                <w:szCs w:val="21"/>
                <w:lang w:val="ru-RU"/>
              </w:rPr>
              <w:t>摄像带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4709A8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运行速度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600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> </w:t>
            </w:r>
            <w:r w:rsidR="00DE7983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米</w:t>
            </w:r>
            <w:r w:rsidR="00DE7983">
              <w:rPr>
                <w:rFonts w:ascii="inherit" w:eastAsia="宋体" w:hAnsi="inherit" w:cs="Arial"/>
                <w:color w:val="000000"/>
                <w:kern w:val="0"/>
                <w:szCs w:val="21"/>
              </w:rPr>
              <w:t>/</w:t>
            </w:r>
            <w:r w:rsidR="00DE7983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分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4709A8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交替速度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E7983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30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> </w:t>
            </w:r>
            <w:r w:rsidR="00DE7983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本</w:t>
            </w:r>
            <w:r w:rsidR="00DE7983">
              <w:rPr>
                <w:rFonts w:ascii="inherit" w:eastAsia="宋体" w:hAnsi="inherit" w:cs="Arial"/>
                <w:color w:val="000000"/>
                <w:kern w:val="0"/>
                <w:szCs w:val="21"/>
              </w:rPr>
              <w:t>/</w:t>
            </w:r>
            <w:r w:rsidR="00DE7983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分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Backstand</w:t>
            </w:r>
            <w:proofErr w:type="spellEnd"/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842993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  <w:lang w:val="ru-RU"/>
              </w:rPr>
            </w:pP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  <w:lang w:val="ru-RU"/>
              </w:rPr>
              <w:t>1 ~ 3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PLY</w:t>
            </w:r>
            <w:r w:rsidR="00842993">
              <w:rPr>
                <w:rFonts w:ascii="inherit" w:eastAsia="宋体" w:hAnsi="inherit" w:cs="Arial"/>
                <w:color w:val="000000"/>
                <w:kern w:val="0"/>
                <w:szCs w:val="21"/>
                <w:lang w:val="ru-RU"/>
              </w:rPr>
              <w:t xml:space="preserve"> </w:t>
            </w:r>
            <w:r w:rsidR="00842993">
              <w:rPr>
                <w:rFonts w:ascii="inherit" w:eastAsia="宋体" w:hAnsi="inherit" w:cs="Arial" w:hint="eastAsia"/>
                <w:color w:val="000000"/>
                <w:kern w:val="0"/>
                <w:szCs w:val="21"/>
                <w:lang w:val="ru-RU"/>
              </w:rPr>
              <w:t>(</w:t>
            </w:r>
            <w:r w:rsidR="00842993">
              <w:rPr>
                <w:rFonts w:ascii="inherit" w:eastAsia="宋体" w:hAnsi="inherit" w:cs="Arial" w:hint="eastAsia"/>
                <w:color w:val="000000"/>
                <w:kern w:val="0"/>
                <w:szCs w:val="21"/>
                <w:lang w:val="ru-RU"/>
              </w:rPr>
              <w:t>客户认可</w:t>
            </w:r>
            <w:r w:rsidR="00842993">
              <w:rPr>
                <w:rFonts w:ascii="inherit" w:eastAsia="宋体" w:hAnsi="inherit" w:cs="Arial"/>
                <w:color w:val="000000"/>
                <w:kern w:val="0"/>
                <w:szCs w:val="21"/>
                <w:lang w:val="ru-RU"/>
              </w:rPr>
              <w:t xml:space="preserve">), </w:t>
            </w:r>
            <w:r w:rsidR="00842993">
              <w:rPr>
                <w:rFonts w:ascii="inherit" w:eastAsia="宋体" w:hAnsi="inherit" w:cs="Arial" w:hint="eastAsia"/>
                <w:color w:val="000000"/>
                <w:kern w:val="0"/>
                <w:szCs w:val="21"/>
                <w:lang w:val="ru-RU"/>
              </w:rPr>
              <w:t>独立装置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E7983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功率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3B239A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  <w:lang w:val="ru-RU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AC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  <w:lang w:val="ru-RU"/>
              </w:rPr>
              <w:t>380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V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  <w:lang w:val="ru-RU"/>
              </w:rPr>
              <w:t xml:space="preserve"> 50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  <w:r w:rsidR="003B239A">
              <w:rPr>
                <w:rFonts w:ascii="inherit" w:eastAsia="宋体" w:hAnsi="inherit" w:cs="Arial" w:hint="eastAsia"/>
                <w:color w:val="000000"/>
                <w:kern w:val="0"/>
                <w:szCs w:val="21"/>
                <w:lang w:val="ru-RU"/>
              </w:rPr>
              <w:t>伺服电动机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B2764C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风力系统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3B239A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0.5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~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> </w:t>
            </w:r>
            <w:proofErr w:type="spellStart"/>
            <w:r w:rsidR="003B239A">
              <w:rPr>
                <w:rFonts w:ascii="Verdana" w:eastAsia="宋体" w:hAnsi="Verdana" w:cs="Arial"/>
                <w:color w:val="000000"/>
                <w:kern w:val="0"/>
                <w:szCs w:val="21"/>
              </w:rPr>
              <w:t>МПа</w:t>
            </w:r>
            <w:proofErr w:type="spellEnd"/>
            <w:r w:rsidR="003B239A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B2764C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T30 </w:t>
            </w:r>
            <w:r w:rsidR="00B2764C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封口胶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1B1387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专利</w:t>
            </w:r>
            <w:r w:rsidR="003B239A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保护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3B239A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粘合系统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1B1387" w:rsidP="006E0744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  <w:lang w:val="ru-RU"/>
              </w:rPr>
              <w:t>活塞式封嘴</w:t>
            </w:r>
            <w:r w:rsidR="006E0744">
              <w:rPr>
                <w:rFonts w:ascii="inherit" w:eastAsia="宋体" w:hAnsi="inherit" w:cs="Arial"/>
                <w:color w:val="000000"/>
                <w:kern w:val="0"/>
                <w:szCs w:val="21"/>
                <w:lang w:val="ru-RU"/>
              </w:rPr>
              <w:t xml:space="preserve">, </w:t>
            </w:r>
            <w:r w:rsidR="006E0744">
              <w:rPr>
                <w:rFonts w:ascii="inherit" w:eastAsia="宋体" w:hAnsi="inherit" w:cs="Arial" w:hint="eastAsia"/>
                <w:color w:val="000000"/>
                <w:kern w:val="0"/>
                <w:szCs w:val="21"/>
                <w:lang w:val="ru-RU"/>
              </w:rPr>
              <w:t>两条管道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3B239A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速度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6E0744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30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> </w:t>
            </w:r>
            <w:r w:rsidR="006E0744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本</w:t>
            </w:r>
            <w:r w:rsidR="006E0744">
              <w:rPr>
                <w:rFonts w:ascii="inherit" w:eastAsia="宋体" w:hAnsi="inherit" w:cs="Arial"/>
                <w:color w:val="000000"/>
                <w:kern w:val="0"/>
                <w:szCs w:val="21"/>
              </w:rPr>
              <w:t>/</w:t>
            </w:r>
            <w:r w:rsidR="006E0744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分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9125A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尾部</w:t>
            </w:r>
            <w:r w:rsidR="003B239A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长度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6E0744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5-30 </w:t>
            </w:r>
            <w:proofErr w:type="spellStart"/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мм</w:t>
            </w:r>
            <w:proofErr w:type="spellEnd"/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  <w:r w:rsidR="006E0744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 xml:space="preserve"> </w:t>
            </w:r>
            <w:r w:rsidR="006E0744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可调节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E87094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本子直径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Φ60-130 </w:t>
            </w:r>
            <w:proofErr w:type="spellStart"/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мм</w:t>
            </w:r>
            <w:proofErr w:type="spellEnd"/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92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E87094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种类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 </w:t>
            </w:r>
            <w:r w:rsidR="00D12652"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: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E87094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印压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1B1387" w:rsidP="006E0744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  <w:lang w:val="ru-RU"/>
              </w:rPr>
              <w:t>橡胶刚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Cs w:val="21"/>
                <w:lang w:val="ru-RU"/>
              </w:rPr>
              <w:t xml:space="preserve">, 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E87094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印压边缘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E87094" w:rsidP="00E87094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钢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D12652" w:rsidRPr="00D12652" w:rsidRDefault="00D12652" w:rsidP="00D12652">
      <w:pPr>
        <w:widowControl/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12652">
        <w:rPr>
          <w:rFonts w:ascii="Calibri" w:eastAsia="宋体" w:hAnsi="Calibri" w:cs="Arial"/>
          <w:color w:val="333333"/>
          <w:kern w:val="0"/>
          <w:szCs w:val="21"/>
        </w:rPr>
        <w:t> </w:t>
      </w:r>
      <w:r w:rsidRPr="00D1265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</w:p>
    <w:p w:rsidR="00D12652" w:rsidRPr="00D12652" w:rsidRDefault="006E0744" w:rsidP="00D12652">
      <w:pPr>
        <w:widowControl/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inherit" w:eastAsia="宋体" w:hAnsi="inherit" w:cs="Arial" w:hint="eastAsia"/>
          <w:b/>
          <w:bCs/>
          <w:color w:val="0000FF"/>
          <w:kern w:val="0"/>
          <w:sz w:val="24"/>
          <w:szCs w:val="24"/>
        </w:rPr>
        <w:t>蓄能装置</w:t>
      </w:r>
      <w:r w:rsidR="00D12652" w:rsidRPr="00D1265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</w:p>
    <w:tbl>
      <w:tblPr>
        <w:tblW w:w="852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5602"/>
      </w:tblGrid>
      <w:tr w:rsidR="00D12652" w:rsidRPr="00D12652" w:rsidTr="00D126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9125A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Arial" w:hint="eastAsia"/>
                <w:color w:val="000000"/>
                <w:kern w:val="0"/>
                <w:szCs w:val="21"/>
              </w:rPr>
              <w:t>条款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2900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D126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6D29E7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Arial" w:hint="eastAsia"/>
                <w:color w:val="000000"/>
                <w:kern w:val="0"/>
                <w:szCs w:val="21"/>
              </w:rPr>
              <w:lastRenderedPageBreak/>
              <w:t>本子直径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2850 </w:t>
            </w:r>
            <w:proofErr w:type="spellStart"/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мм</w:t>
            </w:r>
            <w:proofErr w:type="spellEnd"/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D126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6D29E7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本子直径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Φ90 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~ Φ 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135 </w:t>
            </w:r>
            <w:proofErr w:type="spellStart"/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мм</w:t>
            </w:r>
            <w:proofErr w:type="spellEnd"/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D126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6D29E7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有效数量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6D29E7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300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> </w:t>
            </w:r>
            <w:r w:rsidR="006D29E7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本</w:t>
            </w:r>
          </w:p>
        </w:tc>
      </w:tr>
      <w:tr w:rsidR="00D12652" w:rsidRPr="00D12652" w:rsidTr="00D126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6D29E7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速度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6D29E7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20</w:t>
            </w:r>
            <w:r w:rsidR="006D29E7">
              <w:rPr>
                <w:rFonts w:ascii="Verdana" w:eastAsia="宋体" w:hAnsi="Verdana" w:cs="Arial" w:hint="eastAsia"/>
                <w:color w:val="000000"/>
                <w:kern w:val="0"/>
                <w:szCs w:val="21"/>
              </w:rPr>
              <w:t>本</w:t>
            </w:r>
            <w:r w:rsidR="006D29E7">
              <w:rPr>
                <w:rFonts w:ascii="Verdana" w:eastAsia="宋体" w:hAnsi="Verdana" w:cs="Arial"/>
                <w:color w:val="000000"/>
                <w:kern w:val="0"/>
                <w:szCs w:val="21"/>
              </w:rPr>
              <w:t>/</w:t>
            </w:r>
            <w:r w:rsidR="006D29E7">
              <w:rPr>
                <w:rFonts w:ascii="Verdana" w:eastAsia="宋体" w:hAnsi="Verdana" w:cs="Arial" w:hint="eastAsia"/>
                <w:color w:val="000000"/>
                <w:kern w:val="0"/>
                <w:szCs w:val="21"/>
              </w:rPr>
              <w:t>分</w:t>
            </w:r>
          </w:p>
        </w:tc>
      </w:tr>
      <w:tr w:rsidR="00D12652" w:rsidRPr="00D12652" w:rsidTr="00D126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6D29E7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功率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3KW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D12652" w:rsidRPr="00D12652" w:rsidRDefault="00D12652" w:rsidP="00D12652">
      <w:pPr>
        <w:widowControl/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12652">
        <w:rPr>
          <w:rFonts w:ascii="Calibri" w:eastAsia="宋体" w:hAnsi="Calibri" w:cs="Arial"/>
          <w:color w:val="333333"/>
          <w:kern w:val="0"/>
          <w:szCs w:val="21"/>
        </w:rPr>
        <w:t> </w:t>
      </w:r>
      <w:r w:rsidRPr="00D1265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</w:p>
    <w:p w:rsidR="00D12652" w:rsidRPr="00D12652" w:rsidRDefault="00D12652" w:rsidP="00D12652">
      <w:pPr>
        <w:widowControl/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12652">
        <w:rPr>
          <w:rFonts w:ascii="Verdana" w:eastAsia="宋体" w:hAnsi="Verdana" w:cs="Arial"/>
          <w:b/>
          <w:bCs/>
          <w:color w:val="0000FF"/>
          <w:kern w:val="0"/>
          <w:sz w:val="24"/>
          <w:szCs w:val="24"/>
        </w:rPr>
        <w:t>LS160-4L </w:t>
      </w:r>
      <w:r w:rsidR="00DC2E11">
        <w:rPr>
          <w:rFonts w:ascii="inherit" w:eastAsia="宋体" w:hAnsi="inherit" w:cs="Arial" w:hint="eastAsia"/>
          <w:b/>
          <w:bCs/>
          <w:color w:val="0000FF"/>
          <w:kern w:val="0"/>
          <w:sz w:val="24"/>
          <w:szCs w:val="24"/>
        </w:rPr>
        <w:t>圆木</w:t>
      </w:r>
      <w:r w:rsidRPr="00D1265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</w:p>
    <w:tbl>
      <w:tblPr>
        <w:tblW w:w="852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6642"/>
      </w:tblGrid>
      <w:tr w:rsidR="00D12652" w:rsidRPr="00D12652" w:rsidTr="00D126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F73FB7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本子长度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1500 мм-2700 </w:t>
            </w:r>
            <w:proofErr w:type="spellStart"/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мм</w:t>
            </w:r>
            <w:proofErr w:type="spellEnd"/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D126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RSS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E1B88" w:rsidP="00DE1B88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/>
                <w:color w:val="000000"/>
                <w:kern w:val="0"/>
                <w:szCs w:val="21"/>
              </w:rPr>
              <w:t xml:space="preserve">Servo </w:t>
            </w: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供给系统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D126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F73FB7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速度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E1B88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160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> </w:t>
            </w:r>
            <w:r w:rsidR="00DE1B88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切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/</w:t>
            </w:r>
            <w:r w:rsidR="00DE1B88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分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 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, 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 xml:space="preserve">4 </w:t>
            </w:r>
            <w:r w:rsidR="00DE1B88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卷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/</w:t>
            </w:r>
            <w:r w:rsidR="00DE1B88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切割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D126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F73FB7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输送管道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E1B88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4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> </w:t>
            </w:r>
            <w:r w:rsidR="00DE1B88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条管道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D126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F73FB7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磨光系统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E1B88" w:rsidP="00A431B7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  <w:lang w:val="ru-RU"/>
              </w:rPr>
              <w:t>风力磨光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Cs w:val="21"/>
                <w:lang w:val="ru-RU"/>
              </w:rPr>
              <w:t xml:space="preserve">, </w:t>
            </w:r>
            <w:r w:rsidR="00A431B7">
              <w:rPr>
                <w:rFonts w:ascii="inherit" w:eastAsia="宋体" w:hAnsi="inherit" w:cs="Arial" w:hint="eastAsia"/>
                <w:color w:val="000000"/>
                <w:kern w:val="0"/>
                <w:szCs w:val="21"/>
                <w:lang w:val="ru-RU"/>
              </w:rPr>
              <w:t>操作面板可以设置参数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</w:p>
        </w:tc>
      </w:tr>
      <w:tr w:rsidR="00D12652" w:rsidRPr="00D12652" w:rsidTr="00D126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B53B14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圆圈直径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Φ 610 </w:t>
            </w:r>
            <w:proofErr w:type="spellStart"/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мм</w:t>
            </w:r>
            <w:proofErr w:type="spellEnd"/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D126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B53B14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切割容差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± 1 </w:t>
            </w:r>
            <w:proofErr w:type="spellStart"/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мм</w:t>
            </w:r>
            <w:proofErr w:type="spellEnd"/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D126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B53B14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大小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Φ90 ~ 135 </w:t>
            </w:r>
            <w:proofErr w:type="spellStart"/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мм</w:t>
            </w:r>
            <w:proofErr w:type="spellEnd"/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D126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B53B14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吸尘系统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A431B7" w:rsidP="00D00089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  <w:lang w:val="ru-RU"/>
              </w:rPr>
              <w:t>吸走织布和</w:t>
            </w:r>
            <w:r w:rsidR="00D00089">
              <w:rPr>
                <w:rFonts w:ascii="inherit" w:eastAsia="宋体" w:hAnsi="inherit" w:cs="Arial" w:hint="eastAsia"/>
                <w:color w:val="000000"/>
                <w:kern w:val="0"/>
                <w:szCs w:val="21"/>
                <w:lang w:val="ru-RU"/>
              </w:rPr>
              <w:t>磨光尘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</w:p>
        </w:tc>
      </w:tr>
      <w:tr w:rsidR="00D12652" w:rsidRPr="00D12652" w:rsidTr="00D126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B53B14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指挥系统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PLC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D126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B53B14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设备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00089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主要的发动机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 </w:t>
            </w:r>
            <w:r w:rsidR="00D12652"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:</w:t>
            </w:r>
            <w:r w:rsidR="00DC2E11">
              <w:rPr>
                <w:rFonts w:ascii="Verdana" w:eastAsia="宋体" w:hAnsi="Verdana" w:cs="Arial" w:hint="eastAsia"/>
                <w:color w:val="000000"/>
                <w:kern w:val="0"/>
                <w:szCs w:val="21"/>
              </w:rPr>
              <w:t>千瓦</w:t>
            </w:r>
          </w:p>
          <w:p w:rsidR="00D12652" w:rsidRPr="00D12652" w:rsidRDefault="00D12652" w:rsidP="00D12652">
            <w:pPr>
              <w:widowControl/>
              <w:jc w:val="left"/>
              <w:rPr>
                <w:rFonts w:ascii="inherit" w:eastAsia="宋体" w:hAnsi="inherit" w:cs="Arial" w:hint="eastAsia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ED039D" w:rsidRDefault="00ED039D" w:rsidP="00D12652">
      <w:pPr>
        <w:widowControl/>
        <w:jc w:val="left"/>
        <w:rPr>
          <w:rFonts w:ascii="Times New Roman" w:eastAsia="宋体" w:hAnsi="Times New Roman" w:cs="Times New Roman"/>
          <w:kern w:val="0"/>
          <w:szCs w:val="21"/>
          <w:shd w:val="clear" w:color="auto" w:fill="FFFFFF"/>
          <w:lang w:val="ru-RU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val="ru-RU"/>
        </w:rPr>
        <w:t>高速包装机</w:t>
      </w:r>
      <w:r w:rsidR="00307ACD">
        <w:rPr>
          <w:rFonts w:ascii="宋体" w:eastAsia="宋体" w:hAnsi="宋体" w:cs="宋体" w:hint="eastAsia"/>
          <w:kern w:val="0"/>
          <w:sz w:val="24"/>
          <w:szCs w:val="24"/>
          <w:lang w:val="ru-RU"/>
        </w:rPr>
        <w:t>水平包装每次4-8卷</w:t>
      </w:r>
      <w:r w:rsidR="00E70640">
        <w:rPr>
          <w:rFonts w:ascii="宋体" w:eastAsia="宋体" w:hAnsi="宋体" w:cs="宋体" w:hint="eastAsia"/>
          <w:kern w:val="0"/>
          <w:sz w:val="24"/>
          <w:szCs w:val="24"/>
          <w:lang w:val="ru-RU"/>
        </w:rPr>
        <w:t>,</w:t>
      </w:r>
      <w:r w:rsidR="00DC2E11">
        <w:rPr>
          <w:rFonts w:ascii="宋体" w:eastAsia="宋体" w:hAnsi="宋体" w:cs="宋体" w:hint="eastAsia"/>
          <w:kern w:val="0"/>
          <w:sz w:val="24"/>
          <w:szCs w:val="24"/>
          <w:lang w:val="ru-RU"/>
        </w:rPr>
        <w:t>立</w:t>
      </w:r>
      <w:r w:rsidR="00E70640">
        <w:rPr>
          <w:rFonts w:ascii="宋体" w:eastAsia="宋体" w:hAnsi="宋体" w:cs="宋体" w:hint="eastAsia"/>
          <w:kern w:val="0"/>
          <w:sz w:val="24"/>
          <w:szCs w:val="24"/>
          <w:lang w:val="ru-RU"/>
        </w:rPr>
        <w:t>向8-10卷,样品通过</w:t>
      </w:r>
      <w:r w:rsidR="004C6D08">
        <w:rPr>
          <w:rFonts w:ascii="宋体" w:eastAsia="宋体" w:hAnsi="宋体" w:cs="宋体" w:hint="eastAsia"/>
          <w:kern w:val="0"/>
          <w:sz w:val="24"/>
          <w:szCs w:val="24"/>
          <w:lang w:val="ru-RU"/>
        </w:rPr>
        <w:t>文件(</w:t>
      </w:r>
      <w:r w:rsidR="00E70640">
        <w:rPr>
          <w:rFonts w:ascii="宋体" w:eastAsia="宋体" w:hAnsi="宋体" w:cs="宋体" w:hint="eastAsia"/>
          <w:kern w:val="0"/>
          <w:sz w:val="24"/>
          <w:szCs w:val="24"/>
          <w:lang w:val="ru-RU"/>
        </w:rPr>
        <w:t>照片</w:t>
      </w:r>
      <w:r w:rsidR="004C6D08">
        <w:rPr>
          <w:rFonts w:ascii="宋体" w:eastAsia="宋体" w:hAnsi="宋体" w:cs="宋体" w:hint="eastAsia"/>
          <w:kern w:val="0"/>
          <w:sz w:val="24"/>
          <w:szCs w:val="24"/>
          <w:lang w:val="ru-RU"/>
        </w:rPr>
        <w:t>)</w:t>
      </w:r>
      <w:r w:rsidR="00E70640">
        <w:rPr>
          <w:rFonts w:ascii="宋体" w:eastAsia="宋体" w:hAnsi="宋体" w:cs="宋体" w:hint="eastAsia"/>
          <w:kern w:val="0"/>
          <w:sz w:val="24"/>
          <w:szCs w:val="24"/>
          <w:lang w:val="ru-RU"/>
        </w:rPr>
        <w:t>发给您了,谢谢</w:t>
      </w:r>
      <w:r w:rsidR="004C6D08">
        <w:rPr>
          <w:rFonts w:ascii="宋体" w:eastAsia="宋体" w:hAnsi="宋体" w:cs="宋体" w:hint="eastAsia"/>
          <w:kern w:val="0"/>
          <w:sz w:val="24"/>
          <w:szCs w:val="24"/>
          <w:lang w:val="ru-RU"/>
        </w:rPr>
        <w:t>.</w:t>
      </w:r>
    </w:p>
    <w:p w:rsidR="00C312AF" w:rsidRPr="00D00089" w:rsidRDefault="00C312AF">
      <w:pPr>
        <w:rPr>
          <w:rFonts w:ascii="Times New Roman" w:hAnsi="Times New Roman" w:cs="Times New Roman"/>
        </w:rPr>
      </w:pPr>
    </w:p>
    <w:sectPr w:rsidR="00C312AF" w:rsidRPr="00D00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52"/>
    <w:rsid w:val="0000198B"/>
    <w:rsid w:val="000034C6"/>
    <w:rsid w:val="00020C5F"/>
    <w:rsid w:val="00043CC3"/>
    <w:rsid w:val="000661B7"/>
    <w:rsid w:val="00066CAA"/>
    <w:rsid w:val="00071069"/>
    <w:rsid w:val="000727B8"/>
    <w:rsid w:val="00083748"/>
    <w:rsid w:val="000A7D65"/>
    <w:rsid w:val="000D0DB2"/>
    <w:rsid w:val="000D70BE"/>
    <w:rsid w:val="000E0344"/>
    <w:rsid w:val="000E4847"/>
    <w:rsid w:val="001657D9"/>
    <w:rsid w:val="00173A0A"/>
    <w:rsid w:val="001971C0"/>
    <w:rsid w:val="001B1387"/>
    <w:rsid w:val="001D7A2E"/>
    <w:rsid w:val="001F5DCD"/>
    <w:rsid w:val="0022239A"/>
    <w:rsid w:val="00225707"/>
    <w:rsid w:val="00245246"/>
    <w:rsid w:val="002A0BE3"/>
    <w:rsid w:val="002E5458"/>
    <w:rsid w:val="002E75FA"/>
    <w:rsid w:val="00307ACD"/>
    <w:rsid w:val="00330798"/>
    <w:rsid w:val="0033617C"/>
    <w:rsid w:val="003768B9"/>
    <w:rsid w:val="0039429F"/>
    <w:rsid w:val="003A5A62"/>
    <w:rsid w:val="003A77E2"/>
    <w:rsid w:val="003B239A"/>
    <w:rsid w:val="003C652A"/>
    <w:rsid w:val="00424E27"/>
    <w:rsid w:val="00460DFC"/>
    <w:rsid w:val="00463E18"/>
    <w:rsid w:val="004709A8"/>
    <w:rsid w:val="004909B9"/>
    <w:rsid w:val="004B5EB8"/>
    <w:rsid w:val="004B70E4"/>
    <w:rsid w:val="004C6D08"/>
    <w:rsid w:val="004D1130"/>
    <w:rsid w:val="004E4CC7"/>
    <w:rsid w:val="00531448"/>
    <w:rsid w:val="00532A4A"/>
    <w:rsid w:val="00587EDE"/>
    <w:rsid w:val="005938B3"/>
    <w:rsid w:val="005A68DA"/>
    <w:rsid w:val="00626AE3"/>
    <w:rsid w:val="00626EC1"/>
    <w:rsid w:val="00636B99"/>
    <w:rsid w:val="0064051A"/>
    <w:rsid w:val="00662CD2"/>
    <w:rsid w:val="006A7797"/>
    <w:rsid w:val="006B2CD6"/>
    <w:rsid w:val="006C7584"/>
    <w:rsid w:val="006D29E7"/>
    <w:rsid w:val="006D49C7"/>
    <w:rsid w:val="006D572C"/>
    <w:rsid w:val="006E0744"/>
    <w:rsid w:val="007206FA"/>
    <w:rsid w:val="00720A55"/>
    <w:rsid w:val="00742434"/>
    <w:rsid w:val="00784F41"/>
    <w:rsid w:val="00842993"/>
    <w:rsid w:val="008D68E7"/>
    <w:rsid w:val="008F0EE5"/>
    <w:rsid w:val="00912552"/>
    <w:rsid w:val="009125A2"/>
    <w:rsid w:val="0091374F"/>
    <w:rsid w:val="00967388"/>
    <w:rsid w:val="0098259F"/>
    <w:rsid w:val="00993835"/>
    <w:rsid w:val="009F574C"/>
    <w:rsid w:val="00A206E7"/>
    <w:rsid w:val="00A431B7"/>
    <w:rsid w:val="00A50958"/>
    <w:rsid w:val="00A532FF"/>
    <w:rsid w:val="00A5450A"/>
    <w:rsid w:val="00A565D0"/>
    <w:rsid w:val="00A7275E"/>
    <w:rsid w:val="00A85664"/>
    <w:rsid w:val="00A90AA6"/>
    <w:rsid w:val="00A95BC7"/>
    <w:rsid w:val="00AA5C93"/>
    <w:rsid w:val="00AB42F1"/>
    <w:rsid w:val="00AB49AF"/>
    <w:rsid w:val="00B20909"/>
    <w:rsid w:val="00B2764C"/>
    <w:rsid w:val="00B53B14"/>
    <w:rsid w:val="00B624A1"/>
    <w:rsid w:val="00B81765"/>
    <w:rsid w:val="00B90E54"/>
    <w:rsid w:val="00BE5880"/>
    <w:rsid w:val="00C11107"/>
    <w:rsid w:val="00C258D3"/>
    <w:rsid w:val="00C312AF"/>
    <w:rsid w:val="00C61A5E"/>
    <w:rsid w:val="00C83E62"/>
    <w:rsid w:val="00CB0A8A"/>
    <w:rsid w:val="00CB7BA4"/>
    <w:rsid w:val="00CC0069"/>
    <w:rsid w:val="00CE262C"/>
    <w:rsid w:val="00CE7E00"/>
    <w:rsid w:val="00CF2CAC"/>
    <w:rsid w:val="00D00089"/>
    <w:rsid w:val="00D058E6"/>
    <w:rsid w:val="00D12652"/>
    <w:rsid w:val="00D23F42"/>
    <w:rsid w:val="00D7521A"/>
    <w:rsid w:val="00DB744A"/>
    <w:rsid w:val="00DC2E11"/>
    <w:rsid w:val="00DE1B88"/>
    <w:rsid w:val="00DE7983"/>
    <w:rsid w:val="00E15723"/>
    <w:rsid w:val="00E20F17"/>
    <w:rsid w:val="00E57CAC"/>
    <w:rsid w:val="00E70640"/>
    <w:rsid w:val="00E769DE"/>
    <w:rsid w:val="00E83B78"/>
    <w:rsid w:val="00E87094"/>
    <w:rsid w:val="00E947E6"/>
    <w:rsid w:val="00EA732C"/>
    <w:rsid w:val="00ED039D"/>
    <w:rsid w:val="00ED41C9"/>
    <w:rsid w:val="00F0243D"/>
    <w:rsid w:val="00F1330D"/>
    <w:rsid w:val="00F22275"/>
    <w:rsid w:val="00F33491"/>
    <w:rsid w:val="00F353A4"/>
    <w:rsid w:val="00F71819"/>
    <w:rsid w:val="00F721DB"/>
    <w:rsid w:val="00F73FB7"/>
    <w:rsid w:val="00FE1D5D"/>
    <w:rsid w:val="00FE33B3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-control">
    <w:name w:val="form-control"/>
    <w:basedOn w:val="a0"/>
    <w:rsid w:val="00D12652"/>
  </w:style>
  <w:style w:type="paragraph" w:styleId="a3">
    <w:name w:val="Normal (Web)"/>
    <w:basedOn w:val="a"/>
    <w:uiPriority w:val="99"/>
    <w:unhideWhenUsed/>
    <w:rsid w:val="00D126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-control">
    <w:name w:val="form-control"/>
    <w:basedOn w:val="a0"/>
    <w:rsid w:val="00D12652"/>
  </w:style>
  <w:style w:type="paragraph" w:styleId="a3">
    <w:name w:val="Normal (Web)"/>
    <w:basedOn w:val="a"/>
    <w:uiPriority w:val="99"/>
    <w:unhideWhenUsed/>
    <w:rsid w:val="00D126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2016-04-28T07:25:00Z</dcterms:created>
  <dcterms:modified xsi:type="dcterms:W3CDTF">2016-04-28T09:08:00Z</dcterms:modified>
</cp:coreProperties>
</file>