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80" w:type="dxa"/>
        <w:tblLayout w:type="fixed"/>
        <w:tblLook w:val="04A0" w:firstRow="1" w:lastRow="0" w:firstColumn="1" w:lastColumn="0" w:noHBand="0" w:noVBand="1"/>
      </w:tblPr>
      <w:tblGrid>
        <w:gridCol w:w="1192"/>
        <w:gridCol w:w="1737"/>
        <w:gridCol w:w="2575"/>
        <w:gridCol w:w="2776"/>
      </w:tblGrid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A13C67" w:rsidRDefault="00A13C67"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22"/>
                <w:szCs w:val="22"/>
                <w:lang w:val="ru-RU" w:bidi="ar"/>
              </w:rPr>
              <w:t xml:space="preserve">№ 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A13C67" w:rsidRDefault="00A13C67"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22"/>
                <w:szCs w:val="22"/>
                <w:lang w:val="ru-RU" w:bidi="ar"/>
              </w:rPr>
              <w:t xml:space="preserve">Пункт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A13C67" w:rsidRDefault="00A13C67"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22"/>
                <w:szCs w:val="22"/>
                <w:lang w:val="ru-RU" w:bidi="ar"/>
              </w:rPr>
              <w:t xml:space="preserve">Линия с </w:t>
            </w:r>
            <w:proofErr w:type="spellStart"/>
            <w:r w:rsidRPr="00A13C67">
              <w:rPr>
                <w:b/>
              </w:rPr>
              <w:t>низкоскоростью</w:t>
            </w:r>
            <w:proofErr w:type="spellEnd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ED4ED1" w:rsidRDefault="00ED4ED1">
            <w:pPr>
              <w:widowControl/>
              <w:jc w:val="center"/>
              <w:textAlignment w:val="center"/>
              <w:rPr>
                <w:rFonts w:eastAsia="宋体" w:cs="宋体"/>
                <w:b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b/>
                <w:color w:val="000000"/>
                <w:kern w:val="0"/>
                <w:sz w:val="22"/>
                <w:szCs w:val="22"/>
                <w:lang w:val="ru-RU" w:bidi="ar"/>
              </w:rPr>
              <w:t xml:space="preserve">Линия с </w:t>
            </w:r>
            <w:proofErr w:type="spellStart"/>
            <w:r w:rsidRPr="00ED4ED1">
              <w:rPr>
                <w:b/>
              </w:rPr>
              <w:t>высокоскоростью</w:t>
            </w:r>
            <w:proofErr w:type="spellEnd"/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D05A37" w:rsidRDefault="00D05A37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Диаметр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BE0758" w:rsidRDefault="00A13C67" w:rsidP="00BE0758">
            <w:pPr>
              <w:widowControl/>
              <w:jc w:val="center"/>
              <w:textAlignment w:val="center"/>
              <w:rPr>
                <w:rFonts w:eastAsia="宋体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Φ</w:t>
            </w:r>
            <w:r>
              <w:rPr>
                <w:rStyle w:val="font51"/>
                <w:lang w:bidi="ar"/>
              </w:rPr>
              <w:t>12,Φ16,Φ20</w:t>
            </w:r>
            <w:r w:rsidR="00BE0758">
              <w:rPr>
                <w:rStyle w:val="font51"/>
                <w:rFonts w:asciiTheme="minorHAnsi" w:eastAsia="宋体" w:hAnsiTheme="minorHAnsi" w:cs="宋体"/>
                <w:lang w:val="ru-RU" w:bidi="ar"/>
              </w:rPr>
              <w:t>мм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BE0758" w:rsidRDefault="00A13C67" w:rsidP="00BE0758">
            <w:pPr>
              <w:widowControl/>
              <w:jc w:val="center"/>
              <w:textAlignment w:val="center"/>
              <w:rPr>
                <w:rFonts w:eastAsia="宋体" w:cs="Arial"/>
                <w:color w:val="000000"/>
                <w:sz w:val="22"/>
                <w:szCs w:val="22"/>
                <w:lang w:val="ru-RU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2"/>
                <w:szCs w:val="22"/>
                <w:lang w:bidi="ar"/>
              </w:rPr>
              <w:t>Φ</w:t>
            </w:r>
            <w:r>
              <w:rPr>
                <w:rStyle w:val="font51"/>
                <w:lang w:bidi="ar"/>
              </w:rPr>
              <w:t>12,Φ16,Φ20</w:t>
            </w:r>
            <w:r w:rsidR="00BE0758">
              <w:rPr>
                <w:rStyle w:val="font51"/>
                <w:rFonts w:asciiTheme="minorHAnsi" w:eastAsia="宋体" w:hAnsiTheme="minorHAnsi" w:cs="宋体"/>
                <w:lang w:val="ru-RU" w:bidi="ar"/>
              </w:rPr>
              <w:t>мм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BE0758" w:rsidRDefault="00BE0758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Толщина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 w:rsidP="00BE0758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0.2-1.2</w:t>
            </w:r>
            <w:r w:rsidR="00BE0758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мм</w:t>
            </w:r>
            <w:r w:rsidR="00BE0758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BE0758" w:rsidRDefault="00A13C67" w:rsidP="00BE0758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0.15-1.2</w:t>
            </w:r>
            <w:r w:rsidR="00BE0758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мм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53079" w:rsidRDefault="00E0228D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Интервал</w:t>
            </w:r>
            <w:r w:rsidR="00253079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</w:t>
            </w:r>
            <w:proofErr w:type="spellStart"/>
            <w:r w:rsidR="00253079">
              <w:t>эмиттер</w:t>
            </w:r>
            <w:proofErr w:type="spellEnd"/>
            <w:r w:rsidR="00253079">
              <w:rPr>
                <w:lang w:val="ru-RU"/>
              </w:rPr>
              <w:t>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100-1500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100-1500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мм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EF7BAA" w:rsidRDefault="00EF7BAA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Длина рулона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500-2500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500-2500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м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556A2F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Скорость произволства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м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мин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м / мин 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556A2F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Мак</w:t>
            </w:r>
            <w:r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. </w:t>
            </w: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производительность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кг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час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кг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час</w:t>
            </w:r>
          </w:p>
        </w:tc>
        <w:bookmarkStart w:id="0" w:name="_GoBack"/>
        <w:bookmarkEnd w:id="0"/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34043B" w:rsidRDefault="0034043B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Скорость грохочения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Style w:val="font51"/>
                <w:rFonts w:asciiTheme="minorHAnsi" w:eastAsia="宋体" w:hAnsiTheme="minorHAnsi" w:cs="宋体"/>
                <w:lang w:val="ru-RU" w:bidi="ar"/>
              </w:rPr>
              <w:t>шт</w:t>
            </w:r>
            <w:r w:rsidR="0048297E" w:rsidRPr="00556A2F">
              <w:rPr>
                <w:rStyle w:val="font51"/>
                <w:rFonts w:asciiTheme="minorHAnsi" w:eastAsia="宋体" w:hAnsiTheme="minorHAnsi" w:cs="宋体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>/</w:t>
            </w:r>
            <w:r w:rsidR="0048297E">
              <w:rPr>
                <w:rStyle w:val="font51"/>
                <w:rFonts w:asciiTheme="minorHAnsi" w:eastAsia="宋体" w:hAnsiTheme="minorHAnsi" w:cs="宋体"/>
                <w:lang w:val="ru-RU" w:bidi="ar"/>
              </w:rPr>
              <w:t>мин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Style w:val="font51"/>
                <w:rFonts w:asciiTheme="minorHAnsi" w:eastAsia="宋体" w:hAnsiTheme="minorHAnsi" w:cs="宋体"/>
                <w:lang w:val="ru-RU" w:bidi="ar"/>
              </w:rPr>
              <w:t>шт</w:t>
            </w:r>
            <w:r w:rsidR="0048297E" w:rsidRPr="00556A2F">
              <w:rPr>
                <w:rStyle w:val="font51"/>
                <w:rFonts w:asciiTheme="minorHAnsi" w:eastAsia="宋体" w:hAnsiTheme="minorHAnsi" w:cs="宋体"/>
                <w:lang w:bidi="ar"/>
              </w:rPr>
              <w:t xml:space="preserve"> </w:t>
            </w:r>
            <w:r>
              <w:rPr>
                <w:rStyle w:val="font51"/>
                <w:lang w:bidi="ar"/>
              </w:rPr>
              <w:t>/</w:t>
            </w:r>
            <w:r w:rsidR="0048297E" w:rsidRPr="00556A2F">
              <w:rPr>
                <w:rStyle w:val="font51"/>
                <w:lang w:bidi="ar"/>
              </w:rPr>
              <w:t xml:space="preserve"> </w:t>
            </w:r>
            <w:r w:rsidR="0048297E">
              <w:rPr>
                <w:rStyle w:val="font51"/>
                <w:rFonts w:asciiTheme="minorHAnsi" w:eastAsia="宋体" w:hAnsiTheme="minorHAnsi" w:cs="宋体"/>
                <w:lang w:val="ru-RU" w:bidi="ar"/>
              </w:rPr>
              <w:t>мин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432D95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Скорость</w:t>
            </w:r>
            <w:r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перфорации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шт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мин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A13C67" w:rsidP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600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шт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48297E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мин</w:t>
            </w:r>
            <w:r w:rsidR="0048297E"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556A2F" w:rsidRDefault="00D218E6" w:rsidP="00D218E6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Способ</w:t>
            </w:r>
            <w:r w:rsidRPr="00556A2F">
              <w:rPr>
                <w:rFonts w:eastAsia="宋体" w:cs="宋体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намотки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Авто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8297E" w:rsidRDefault="0048297E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Авто 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8A2A55" w:rsidRDefault="008A2A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Потребление</w:t>
            </w:r>
            <w:proofErr w:type="spellEnd"/>
            <w:r>
              <w:rPr>
                <w:lang w:val="ru-RU"/>
              </w:rPr>
              <w:t xml:space="preserve"> воды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3.5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</w:t>
            </w:r>
            <w:r w:rsidR="002D2651">
              <w:t>м³</w:t>
            </w:r>
            <w:r w:rsidR="002D26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час 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3.5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</w:t>
            </w:r>
            <w:r w:rsidR="002D2651">
              <w:t>м³</w:t>
            </w:r>
            <w:r w:rsidR="002D26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час 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3342AD" w:rsidRDefault="003F0C81" w:rsidP="008A2A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 w:val="ru-RU"/>
              </w:rPr>
            </w:pPr>
            <w:proofErr w:type="spellStart"/>
            <w:r>
              <w:t>Потребление</w:t>
            </w:r>
            <w:proofErr w:type="spellEnd"/>
            <w:r w:rsidR="003342AD">
              <w:rPr>
                <w:lang w:val="ru-RU"/>
              </w:rPr>
              <w:t xml:space="preserve"> </w:t>
            </w:r>
            <w:r w:rsidR="008A2A55">
              <w:rPr>
                <w:lang w:val="ru-RU"/>
              </w:rPr>
              <w:t>воздуха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  <w:r w:rsidR="002D2651">
              <w:t>м³</w:t>
            </w:r>
            <w:r w:rsidR="002D26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час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2.5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</w:t>
            </w:r>
            <w:r w:rsidR="002D2651">
              <w:t>м³</w:t>
            </w:r>
            <w:r w:rsidR="002D265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/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час 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3F0C81" w:rsidRDefault="003F0C8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Ёмкость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 w:rsidP="002D265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  <w:bookmarkStart w:id="1" w:name="OLE_LINK2"/>
            <w:bookmarkStart w:id="2" w:name="OLE_LINK3"/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кВт</w:t>
            </w:r>
            <w:r w:rsidR="002D2651">
              <w:rPr>
                <w:rFonts w:ascii="宋体" w:eastAsia="宋体" w:hAnsi="宋体" w:cs="宋体"/>
                <w:color w:val="000000"/>
                <w:sz w:val="22"/>
                <w:szCs w:val="22"/>
              </w:rPr>
              <w:t xml:space="preserve"> </w:t>
            </w:r>
            <w:bookmarkEnd w:id="1"/>
            <w:bookmarkEnd w:id="2"/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кВт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3F0C81" w:rsidRDefault="003F0C8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Вес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5300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кг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5800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 кг</w:t>
            </w:r>
          </w:p>
        </w:tc>
      </w:tr>
      <w:tr w:rsidR="00A13C67" w:rsidTr="00A13C67">
        <w:trPr>
          <w:trHeight w:val="66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3F0C81" w:rsidRDefault="0045501D" w:rsidP="003F0C8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Размер </w:t>
            </w:r>
            <w:r w:rsidR="00A13C67" w:rsidRPr="003F0C81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val="ru-RU" w:bidi="ar"/>
              </w:rPr>
              <w:br/>
              <w:t>（</w:t>
            </w:r>
            <w:r w:rsidR="003F0C8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Д</w:t>
            </w:r>
            <w:r w:rsidR="00A13C67" w:rsidRPr="003F0C81">
              <w:rPr>
                <w:rStyle w:val="font61"/>
                <w:rFonts w:eastAsia="宋体"/>
                <w:lang w:val="ru-RU" w:bidi="ar"/>
              </w:rPr>
              <w:t>×</w:t>
            </w:r>
            <w:r w:rsidR="003F0C81">
              <w:rPr>
                <w:rStyle w:val="font01"/>
                <w:rFonts w:asciiTheme="minorHAnsi" w:hAnsiTheme="minorHAnsi" w:hint="default"/>
                <w:lang w:val="ru-RU" w:bidi="ar"/>
              </w:rPr>
              <w:t>Ш</w:t>
            </w:r>
            <w:r w:rsidR="00A13C67" w:rsidRPr="003F0C81">
              <w:rPr>
                <w:rStyle w:val="font61"/>
                <w:rFonts w:eastAsia="宋体"/>
                <w:lang w:val="ru-RU" w:bidi="ar"/>
              </w:rPr>
              <w:t>×</w:t>
            </w:r>
            <w:r w:rsidR="003F0C81">
              <w:rPr>
                <w:rStyle w:val="font01"/>
                <w:rFonts w:asciiTheme="minorHAnsi" w:hAnsiTheme="minorHAnsi" w:hint="default"/>
                <w:lang w:val="ru-RU" w:bidi="ar"/>
              </w:rPr>
              <w:t>В</w:t>
            </w:r>
            <w:r w:rsidR="00A13C67" w:rsidRPr="003F0C81">
              <w:rPr>
                <w:rStyle w:val="font51"/>
                <w:rFonts w:ascii="宋体" w:eastAsia="宋体" w:hAnsi="宋体" w:cs="宋体" w:hint="eastAsia"/>
                <w:lang w:val="ru-RU" w:bidi="ar"/>
              </w:rPr>
              <w:t>）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</w:t>
            </w:r>
            <w:r>
              <w:rPr>
                <w:rStyle w:val="font61"/>
                <w:rFonts w:eastAsia="宋体"/>
                <w:lang w:bidi="ar"/>
              </w:rPr>
              <w:t>×4</w:t>
            </w:r>
            <w:r w:rsidR="002D2651">
              <w:rPr>
                <w:rStyle w:val="font01"/>
                <w:rFonts w:asciiTheme="minorHAnsi" w:hAnsiTheme="minorHAnsi" w:hint="default"/>
                <w:lang w:val="ru-RU" w:bidi="ar"/>
              </w:rPr>
              <w:t>м</w:t>
            </w:r>
            <w:r>
              <w:rPr>
                <w:rStyle w:val="font61"/>
                <w:rFonts w:eastAsia="宋体"/>
                <w:lang w:bidi="ar"/>
              </w:rPr>
              <w:t>×3</w:t>
            </w:r>
            <w:r w:rsidR="002D2651">
              <w:rPr>
                <w:rStyle w:val="font01"/>
                <w:rFonts w:asciiTheme="minorHAnsi" w:hAnsiTheme="minorHAnsi" w:hint="default"/>
                <w:lang w:val="ru-RU" w:bidi="ar"/>
              </w:rPr>
              <w:t>м</w:t>
            </w: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2D2651" w:rsidRDefault="00A13C67" w:rsidP="002D2651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  <w:r w:rsidR="002D2651"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>м</w:t>
            </w:r>
            <w:r>
              <w:rPr>
                <w:rStyle w:val="font61"/>
                <w:rFonts w:eastAsia="宋体"/>
                <w:lang w:bidi="ar"/>
              </w:rPr>
              <w:t>×4</w:t>
            </w:r>
            <w:r w:rsidR="002D2651">
              <w:rPr>
                <w:rStyle w:val="font01"/>
                <w:rFonts w:asciiTheme="minorHAnsi" w:hAnsiTheme="minorHAnsi" w:hint="default"/>
                <w:lang w:val="ru-RU" w:bidi="ar"/>
              </w:rPr>
              <w:t>м</w:t>
            </w:r>
            <w:r>
              <w:rPr>
                <w:rStyle w:val="font61"/>
                <w:rFonts w:eastAsia="宋体"/>
                <w:lang w:bidi="ar"/>
              </w:rPr>
              <w:t>×3</w:t>
            </w:r>
            <w:r w:rsidR="002D2651">
              <w:rPr>
                <w:rStyle w:val="font01"/>
                <w:rFonts w:asciiTheme="minorHAnsi" w:hAnsiTheme="minorHAnsi" w:hint="default"/>
                <w:lang w:val="ru-RU" w:bidi="ar"/>
              </w:rPr>
              <w:t>м</w:t>
            </w:r>
          </w:p>
        </w:tc>
      </w:tr>
      <w:tr w:rsidR="00A13C67" w:rsidTr="00A13C67">
        <w:trPr>
          <w:trHeight w:val="390"/>
        </w:trPr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Default="00A13C67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1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13C67" w:rsidRPr="0045501D" w:rsidRDefault="0045501D">
            <w:pPr>
              <w:widowControl/>
              <w:jc w:val="center"/>
              <w:textAlignment w:val="center"/>
              <w:rPr>
                <w:rFonts w:eastAsia="宋体" w:cs="宋体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宋体" w:cs="宋体"/>
                <w:color w:val="000000"/>
                <w:kern w:val="0"/>
                <w:sz w:val="22"/>
                <w:szCs w:val="22"/>
                <w:lang w:val="ru-RU" w:bidi="ar"/>
              </w:rPr>
              <w:t xml:space="preserve">Предложение </w:t>
            </w:r>
          </w:p>
        </w:tc>
        <w:tc>
          <w:tcPr>
            <w:tcW w:w="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C67" w:rsidRDefault="00A13C6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C67" w:rsidRDefault="00A13C67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</w:tr>
    </w:tbl>
    <w:p w:rsidR="00A13C67" w:rsidRDefault="00A13C67" w:rsidP="00A13C67"/>
    <w:p w:rsidR="00C312AF" w:rsidRDefault="00C312AF"/>
    <w:sectPr w:rsidR="00C312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nt-weight : 400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C67"/>
    <w:rsid w:val="0000198B"/>
    <w:rsid w:val="000034C6"/>
    <w:rsid w:val="00020C5F"/>
    <w:rsid w:val="00043CC3"/>
    <w:rsid w:val="000661B7"/>
    <w:rsid w:val="00066CAA"/>
    <w:rsid w:val="00071069"/>
    <w:rsid w:val="000727B8"/>
    <w:rsid w:val="00083748"/>
    <w:rsid w:val="000A7D65"/>
    <w:rsid w:val="000D0DB2"/>
    <w:rsid w:val="000D70BE"/>
    <w:rsid w:val="000E0344"/>
    <w:rsid w:val="001657D9"/>
    <w:rsid w:val="00173A0A"/>
    <w:rsid w:val="001971C0"/>
    <w:rsid w:val="001B3A52"/>
    <w:rsid w:val="001D7A2E"/>
    <w:rsid w:val="001F5DCD"/>
    <w:rsid w:val="0022239A"/>
    <w:rsid w:val="00245246"/>
    <w:rsid w:val="00253079"/>
    <w:rsid w:val="002A0BE3"/>
    <w:rsid w:val="002D2651"/>
    <w:rsid w:val="002E75FA"/>
    <w:rsid w:val="00330798"/>
    <w:rsid w:val="003342AD"/>
    <w:rsid w:val="0033617C"/>
    <w:rsid w:val="0034043B"/>
    <w:rsid w:val="00362CD6"/>
    <w:rsid w:val="003768B9"/>
    <w:rsid w:val="0039429F"/>
    <w:rsid w:val="003A5A62"/>
    <w:rsid w:val="003A77E2"/>
    <w:rsid w:val="003C652A"/>
    <w:rsid w:val="003F0C81"/>
    <w:rsid w:val="00432D95"/>
    <w:rsid w:val="0045501D"/>
    <w:rsid w:val="00463E18"/>
    <w:rsid w:val="0048297E"/>
    <w:rsid w:val="004B5EB8"/>
    <w:rsid w:val="004B70E4"/>
    <w:rsid w:val="004C17A3"/>
    <w:rsid w:val="004E0327"/>
    <w:rsid w:val="004E4CC7"/>
    <w:rsid w:val="00531448"/>
    <w:rsid w:val="00532A4A"/>
    <w:rsid w:val="00556A2F"/>
    <w:rsid w:val="00587EDE"/>
    <w:rsid w:val="005938B3"/>
    <w:rsid w:val="005A68DA"/>
    <w:rsid w:val="00626AE3"/>
    <w:rsid w:val="00636B99"/>
    <w:rsid w:val="0064051A"/>
    <w:rsid w:val="006A7797"/>
    <w:rsid w:val="006B2CD6"/>
    <w:rsid w:val="006C7584"/>
    <w:rsid w:val="006D49C7"/>
    <w:rsid w:val="006D572C"/>
    <w:rsid w:val="007206FA"/>
    <w:rsid w:val="00742434"/>
    <w:rsid w:val="00784F41"/>
    <w:rsid w:val="0088482E"/>
    <w:rsid w:val="008A2A55"/>
    <w:rsid w:val="008D68E7"/>
    <w:rsid w:val="008F0EE5"/>
    <w:rsid w:val="00912552"/>
    <w:rsid w:val="00967388"/>
    <w:rsid w:val="0098259F"/>
    <w:rsid w:val="00993835"/>
    <w:rsid w:val="00A13C67"/>
    <w:rsid w:val="00A15994"/>
    <w:rsid w:val="00A206E7"/>
    <w:rsid w:val="00A532FF"/>
    <w:rsid w:val="00A565D0"/>
    <w:rsid w:val="00A7275E"/>
    <w:rsid w:val="00A85664"/>
    <w:rsid w:val="00A90AA6"/>
    <w:rsid w:val="00A95BC7"/>
    <w:rsid w:val="00AA5C93"/>
    <w:rsid w:val="00AB42F1"/>
    <w:rsid w:val="00AB49AF"/>
    <w:rsid w:val="00B20909"/>
    <w:rsid w:val="00B624A1"/>
    <w:rsid w:val="00B81765"/>
    <w:rsid w:val="00BE0758"/>
    <w:rsid w:val="00BE5880"/>
    <w:rsid w:val="00C11107"/>
    <w:rsid w:val="00C258D3"/>
    <w:rsid w:val="00C312AF"/>
    <w:rsid w:val="00C61A5E"/>
    <w:rsid w:val="00C83E62"/>
    <w:rsid w:val="00CB0A8A"/>
    <w:rsid w:val="00CB7BA4"/>
    <w:rsid w:val="00CC0069"/>
    <w:rsid w:val="00CE262C"/>
    <w:rsid w:val="00CE7E00"/>
    <w:rsid w:val="00CF2CAC"/>
    <w:rsid w:val="00D05A37"/>
    <w:rsid w:val="00D218E6"/>
    <w:rsid w:val="00D23F42"/>
    <w:rsid w:val="00D7521A"/>
    <w:rsid w:val="00DB744A"/>
    <w:rsid w:val="00E0228D"/>
    <w:rsid w:val="00E15723"/>
    <w:rsid w:val="00E20F17"/>
    <w:rsid w:val="00E57CAC"/>
    <w:rsid w:val="00E769DE"/>
    <w:rsid w:val="00E83B78"/>
    <w:rsid w:val="00E947E6"/>
    <w:rsid w:val="00EA732C"/>
    <w:rsid w:val="00ED41C9"/>
    <w:rsid w:val="00ED4ED1"/>
    <w:rsid w:val="00EF7BAA"/>
    <w:rsid w:val="00F0243D"/>
    <w:rsid w:val="00F1330D"/>
    <w:rsid w:val="00F22275"/>
    <w:rsid w:val="00F33491"/>
    <w:rsid w:val="00F353A4"/>
    <w:rsid w:val="00F71819"/>
    <w:rsid w:val="00F721DB"/>
    <w:rsid w:val="00FE33B3"/>
    <w:rsid w:val="00FE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A13C67"/>
    <w:rPr>
      <w:rFonts w:ascii="font-weight : 400" w:eastAsia="font-weight : 400" w:hAnsi="font-weight : 400" w:cs="font-weight : 400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A13C67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A13C67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C6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rsid w:val="00A13C67"/>
    <w:rPr>
      <w:rFonts w:ascii="font-weight : 400" w:eastAsia="font-weight : 400" w:hAnsi="font-weight : 400" w:cs="font-weight : 400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61">
    <w:name w:val="font61"/>
    <w:basedOn w:val="a0"/>
    <w:rsid w:val="00A13C67"/>
    <w:rPr>
      <w:rFonts w:ascii="Arial" w:hAnsi="Arial" w:cs="Arial" w:hint="default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A13C67"/>
    <w:rPr>
      <w:rFonts w:ascii="宋体" w:eastAsia="宋体" w:hAnsi="宋体" w:cs="宋体" w:hint="eastAsia"/>
      <w:strike w:val="0"/>
      <w:dstrike w:val="0"/>
      <w:color w:val="00000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6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2016-05-11T09:40:00Z</dcterms:created>
  <dcterms:modified xsi:type="dcterms:W3CDTF">2016-05-11T10:05:00Z</dcterms:modified>
</cp:coreProperties>
</file>