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11" w:rsidRPr="009A0D78" w:rsidRDefault="000E5411" w:rsidP="000E5411">
      <w:pPr>
        <w:autoSpaceDE w:val="0"/>
        <w:autoSpaceDN w:val="0"/>
        <w:adjustRightInd w:val="0"/>
        <w:jc w:val="center"/>
        <w:rPr>
          <w:rFonts w:eastAsia="宋体" w:cs="Times New Roman"/>
          <w:b/>
          <w:sz w:val="24"/>
          <w:szCs w:val="24"/>
          <w:lang w:val="fr-CA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7"/>
        <w:gridCol w:w="1388"/>
        <w:gridCol w:w="1965"/>
        <w:gridCol w:w="2266"/>
        <w:gridCol w:w="2386"/>
      </w:tblGrid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9A0D78" w:rsidP="0028132E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proofErr w:type="spellStart"/>
            <w:r w:rsidRPr="009A0D78">
              <w:rPr>
                <w:rFonts w:eastAsia="宋体" w:cs="Times New Roman"/>
                <w:kern w:val="0"/>
                <w:sz w:val="24"/>
                <w:szCs w:val="24"/>
              </w:rPr>
              <w:t>Paramètres</w:t>
            </w:r>
            <w:proofErr w:type="spellEnd"/>
            <w:r w:rsidRPr="009A0D78">
              <w:rPr>
                <w:rFonts w:eastAsia="宋体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9A0D78">
              <w:rPr>
                <w:rFonts w:eastAsia="宋体" w:cs="Times New Roman"/>
                <w:kern w:val="0"/>
                <w:sz w:val="24"/>
                <w:szCs w:val="24"/>
              </w:rPr>
              <w:t>Principaux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b/>
                <w:kern w:val="0"/>
                <w:sz w:val="24"/>
                <w:szCs w:val="24"/>
              </w:rPr>
              <w:t>FT140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b/>
                <w:kern w:val="0"/>
                <w:sz w:val="24"/>
                <w:szCs w:val="24"/>
              </w:rPr>
              <w:t>FTY165-2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8A12D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b/>
                <w:kern w:val="0"/>
                <w:sz w:val="24"/>
                <w:szCs w:val="24"/>
              </w:rPr>
              <w:t>FTY230-3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</w:tcPr>
          <w:p w:rsidR="0030045C" w:rsidRPr="009A0D78" w:rsidRDefault="0030045C" w:rsidP="0028132E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30045C" w:rsidP="0028132E">
            <w:pPr>
              <w:widowControl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9A0D78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ABFA3A0" wp14:editId="24F536CD">
                  <wp:extent cx="1101039" cy="866775"/>
                  <wp:effectExtent l="0" t="0" r="4445" b="0"/>
                  <wp:docPr id="2049" name="Picture 1" descr="2010102811572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 descr="201010281157291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8058" r="8620" b="6761"/>
                          <a:stretch/>
                        </pic:blipFill>
                        <pic:spPr bwMode="auto">
                          <a:xfrm>
                            <a:off x="0" y="0"/>
                            <a:ext cx="1107111" cy="87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9A0D78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E440BBF" wp14:editId="43837DD8">
                  <wp:extent cx="1295008" cy="762000"/>
                  <wp:effectExtent l="0" t="0" r="635" b="0"/>
                  <wp:docPr id="1026" name="Picture 2" descr="20101028125828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201010281258285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7" t="8491" b="16038"/>
                          <a:stretch/>
                        </pic:blipFill>
                        <pic:spPr bwMode="auto">
                          <a:xfrm>
                            <a:off x="0" y="0"/>
                            <a:ext cx="1295876" cy="76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</w:tcPr>
          <w:p w:rsidR="0030045C" w:rsidRPr="009A0D78" w:rsidRDefault="009336BA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267FB10B" wp14:editId="0BB7CA37">
                  <wp:extent cx="1181100" cy="847660"/>
                  <wp:effectExtent l="0" t="0" r="0" b="0"/>
                  <wp:docPr id="4" name="图片 4" descr="C:\Users\Administrator\Desktop\宣工TY230推土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宣工TY230推土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9A0D78" w:rsidP="006824E6">
            <w:r w:rsidRPr="006824E6">
              <w:t xml:space="preserve">Dimensions </w:t>
            </w:r>
            <w:proofErr w:type="spellStart"/>
            <w:r w:rsidRPr="006824E6">
              <w:t>globales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5336×3297×2842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5416×3297×3160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5733×3666×3380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9A0D78" w:rsidP="006824E6">
            <w:proofErr w:type="spellStart"/>
            <w:r w:rsidRPr="006824E6">
              <w:t>Poids</w:t>
            </w:r>
            <w:proofErr w:type="spellEnd"/>
            <w:r w:rsidRPr="006824E6">
              <w:t xml:space="preserve"> </w:t>
            </w:r>
            <w:proofErr w:type="spellStart"/>
            <w:r w:rsidRPr="006824E6">
              <w:t>d’exploitation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kg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16500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1720</w:t>
            </w:r>
            <w:r w:rsidR="004D4357" w:rsidRPr="009A0D78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24840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6824E6" w:rsidP="006824E6">
            <w:proofErr w:type="spellStart"/>
            <w:r w:rsidRPr="006824E6">
              <w:t>Moteur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proofErr w:type="spellStart"/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Weichai</w:t>
            </w:r>
            <w:proofErr w:type="spellEnd"/>
          </w:p>
          <w:p w:rsidR="00BD2BD5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WD10G156E26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D2BD5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proofErr w:type="spellStart"/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Weichai</w:t>
            </w:r>
            <w:proofErr w:type="spellEnd"/>
          </w:p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WD10G178E25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CUMMINS NTA855-C280-S10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9A0D78" w:rsidP="006824E6">
            <w:r w:rsidRPr="006824E6">
              <w:t>P</w:t>
            </w:r>
            <w:r w:rsidR="006824E6" w:rsidRPr="006824E6">
              <w:t xml:space="preserve">uissance de </w:t>
            </w:r>
            <w:proofErr w:type="spellStart"/>
            <w:r w:rsidR="006824E6" w:rsidRPr="006824E6">
              <w:t>volant</w:t>
            </w:r>
            <w:proofErr w:type="spellEnd"/>
            <w:r w:rsidR="006824E6" w:rsidRPr="006824E6">
              <w:t xml:space="preserve">  </w:t>
            </w:r>
            <w:r w:rsidR="00AD0DC8" w:rsidRPr="006824E6"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kw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104/1800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121/1850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169/20</w:t>
            </w:r>
            <w:r w:rsidR="0030045C" w:rsidRPr="009A0D78">
              <w:rPr>
                <w:rFonts w:eastAsia="Arial Unicode MS" w:cs="Times New Roman"/>
                <w:kern w:val="0"/>
                <w:sz w:val="24"/>
                <w:szCs w:val="24"/>
              </w:rPr>
              <w:t>00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6824E6" w:rsidP="006824E6">
            <w:proofErr w:type="spellStart"/>
            <w:r>
              <w:t>Pente</w:t>
            </w:r>
            <w:proofErr w:type="spellEnd"/>
            <w:r>
              <w:t xml:space="preserve"> </w:t>
            </w:r>
            <w:proofErr w:type="spellStart"/>
            <w:r>
              <w:t>franchissable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°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CE4283">
            <w:pPr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30/25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CE4283">
            <w:pPr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cs="Times New Roman"/>
                <w:sz w:val="24"/>
                <w:szCs w:val="24"/>
              </w:rPr>
              <w:t>30/25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30/25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9A0D78" w:rsidP="006824E6">
            <w:r w:rsidRPr="006824E6">
              <w:t>Type de lame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9A0D78" w:rsidP="009A0D78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>
              <w:rPr>
                <w:rStyle w:val="shorttext"/>
                <w:rFonts w:cs="Times New Roman"/>
                <w:color w:val="222222"/>
                <w:sz w:val="24"/>
                <w:szCs w:val="24"/>
                <w:lang w:val="en"/>
              </w:rPr>
              <w:t xml:space="preserve">Lame </w:t>
            </w:r>
            <w:proofErr w:type="spellStart"/>
            <w:r>
              <w:rPr>
                <w:rStyle w:val="shorttext"/>
                <w:rFonts w:cs="Times New Roman"/>
                <w:color w:val="222222"/>
                <w:sz w:val="24"/>
                <w:szCs w:val="24"/>
                <w:lang w:val="en"/>
              </w:rPr>
              <w:t>droite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9A0D7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>
              <w:rPr>
                <w:rStyle w:val="shorttext"/>
                <w:rFonts w:cs="Times New Roman"/>
                <w:color w:val="222222"/>
                <w:sz w:val="24"/>
                <w:szCs w:val="24"/>
                <w:lang w:val="en"/>
              </w:rPr>
              <w:t xml:space="preserve">Lame </w:t>
            </w:r>
            <w:proofErr w:type="spellStart"/>
            <w:r>
              <w:rPr>
                <w:rStyle w:val="shorttext"/>
                <w:rFonts w:cs="Times New Roman"/>
                <w:color w:val="222222"/>
                <w:sz w:val="24"/>
                <w:szCs w:val="24"/>
                <w:lang w:val="en"/>
              </w:rPr>
              <w:t>droite</w:t>
            </w:r>
            <w:proofErr w:type="spellEnd"/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9A0D7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>
              <w:rPr>
                <w:rStyle w:val="shorttext"/>
                <w:rFonts w:cs="Times New Roman"/>
                <w:color w:val="222222"/>
                <w:sz w:val="24"/>
                <w:szCs w:val="24"/>
                <w:lang w:val="en"/>
              </w:rPr>
              <w:t xml:space="preserve">Lame </w:t>
            </w:r>
            <w:proofErr w:type="spellStart"/>
            <w:r>
              <w:rPr>
                <w:rStyle w:val="shorttext"/>
                <w:rFonts w:cs="Times New Roman"/>
                <w:color w:val="222222"/>
                <w:sz w:val="24"/>
                <w:szCs w:val="24"/>
                <w:lang w:val="en"/>
              </w:rPr>
              <w:t>droite</w:t>
            </w:r>
            <w:proofErr w:type="spellEnd"/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9A0D78" w:rsidP="006824E6">
            <w:proofErr w:type="spellStart"/>
            <w:r w:rsidRPr="006824E6">
              <w:t>Capacité</w:t>
            </w:r>
            <w:proofErr w:type="spellEnd"/>
            <w:r w:rsidRPr="006824E6">
              <w:t xml:space="preserve"> de lame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m³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4.5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7.8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vAlign w:val="center"/>
            <w:hideMark/>
          </w:tcPr>
          <w:p w:rsidR="0030045C" w:rsidRPr="006824E6" w:rsidRDefault="006824E6" w:rsidP="006824E6">
            <w:proofErr w:type="spellStart"/>
            <w:r>
              <w:t>Profondeur</w:t>
            </w:r>
            <w:proofErr w:type="spellEnd"/>
            <w:r>
              <w:t xml:space="preserve"> </w:t>
            </w:r>
            <w:proofErr w:type="spellStart"/>
            <w:r>
              <w:t>maximale</w:t>
            </w:r>
            <w:proofErr w:type="spellEnd"/>
            <w:r>
              <w:t xml:space="preserve"> </w:t>
            </w:r>
            <w:proofErr w:type="spellStart"/>
            <w:r>
              <w:t>d’excavation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9A0D78">
            <w:pPr>
              <w:widowControl/>
              <w:ind w:firstLineChars="350" w:firstLine="840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540</w:t>
            </w:r>
          </w:p>
        </w:tc>
      </w:tr>
      <w:tr w:rsidR="003D500E" w:rsidRPr="003D500E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D500E" w:rsidRPr="006824E6" w:rsidRDefault="003D500E" w:rsidP="006824E6">
            <w:pPr>
              <w:rPr>
                <w:lang w:val="fr-CA"/>
              </w:rPr>
            </w:pPr>
            <w:r w:rsidRPr="006824E6">
              <w:rPr>
                <w:lang w:val="fr-CA"/>
              </w:rPr>
              <w:t>T</w:t>
            </w:r>
            <w:r w:rsidRPr="006824E6">
              <w:rPr>
                <w:rFonts w:eastAsiaTheme="minorEastAsia" w:hint="eastAsia"/>
                <w:lang w:val="fr-CA"/>
              </w:rPr>
              <w:t xml:space="preserve">ype de </w:t>
            </w:r>
            <w:r w:rsidRPr="006824E6">
              <w:rPr>
                <w:rFonts w:eastAsiaTheme="minorEastAsia"/>
                <w:lang w:val="fr-CA"/>
              </w:rPr>
              <w:t>défonceuse</w:t>
            </w:r>
            <w:r>
              <w:rPr>
                <w:rFonts w:eastAsiaTheme="minorEastAsia"/>
                <w:lang w:val="fr-CA"/>
              </w:rPr>
              <w:t xml:space="preserve"> (ripper)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D500E" w:rsidRPr="006824E6" w:rsidRDefault="003D500E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fr-CA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D500E" w:rsidRPr="003D500E" w:rsidRDefault="003D500E" w:rsidP="003D500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fr-CA"/>
              </w:rPr>
            </w:pPr>
            <w:bookmarkStart w:id="0" w:name="OLE_LINK1"/>
            <w:bookmarkStart w:id="1" w:name="OLE_LINK2"/>
            <w:r w:rsidRPr="003D500E">
              <w:rPr>
                <w:rStyle w:val="shorttext"/>
                <w:rFonts w:cs="Times New Roman"/>
                <w:color w:val="222222"/>
                <w:sz w:val="24"/>
                <w:szCs w:val="24"/>
                <w:lang w:val="fr-CA"/>
              </w:rPr>
              <w:t xml:space="preserve">Défonceuse </w:t>
            </w:r>
            <w:r>
              <w:rPr>
                <w:rStyle w:val="shorttext"/>
                <w:rFonts w:eastAsiaTheme="minorEastAsia" w:cs="Times New Roman"/>
                <w:color w:val="222222"/>
                <w:sz w:val="24"/>
                <w:szCs w:val="24"/>
                <w:lang w:val="fr-CA"/>
              </w:rPr>
              <w:t>à une dente</w:t>
            </w:r>
            <w:bookmarkEnd w:id="0"/>
            <w:bookmarkEnd w:id="1"/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D500E" w:rsidRPr="003D500E" w:rsidRDefault="003D500E" w:rsidP="001E4944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fr-CA"/>
              </w:rPr>
            </w:pPr>
            <w:r w:rsidRPr="003D500E">
              <w:rPr>
                <w:rStyle w:val="shorttext"/>
                <w:rFonts w:cs="Times New Roman"/>
                <w:color w:val="222222"/>
                <w:sz w:val="24"/>
                <w:szCs w:val="24"/>
                <w:lang w:val="fr-CA"/>
              </w:rPr>
              <w:t xml:space="preserve">Défonceuse </w:t>
            </w:r>
            <w:r>
              <w:rPr>
                <w:rStyle w:val="shorttext"/>
                <w:rFonts w:eastAsiaTheme="minorEastAsia" w:cs="Times New Roman"/>
                <w:color w:val="222222"/>
                <w:sz w:val="24"/>
                <w:szCs w:val="24"/>
                <w:lang w:val="fr-CA"/>
              </w:rPr>
              <w:t>à une dente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D500E" w:rsidRPr="003D500E" w:rsidRDefault="003D500E" w:rsidP="001E4944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fr-CA"/>
              </w:rPr>
            </w:pPr>
            <w:r w:rsidRPr="003D500E">
              <w:rPr>
                <w:rStyle w:val="shorttext"/>
                <w:rFonts w:cs="Times New Roman"/>
                <w:color w:val="222222"/>
                <w:sz w:val="24"/>
                <w:szCs w:val="24"/>
                <w:lang w:val="fr-CA"/>
              </w:rPr>
              <w:t xml:space="preserve">Défonceuse </w:t>
            </w:r>
            <w:r>
              <w:rPr>
                <w:rStyle w:val="shorttext"/>
                <w:rFonts w:eastAsiaTheme="minorEastAsia" w:cs="Times New Roman"/>
                <w:color w:val="222222"/>
                <w:sz w:val="24"/>
                <w:szCs w:val="24"/>
                <w:lang w:val="fr-CA"/>
              </w:rPr>
              <w:t>à une dente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6824E6" w:rsidP="006824E6">
            <w:proofErr w:type="spellStart"/>
            <w:r>
              <w:t>Garde</w:t>
            </w:r>
            <w:proofErr w:type="spellEnd"/>
            <w:r>
              <w:t xml:space="preserve"> au sol </w:t>
            </w:r>
            <w:proofErr w:type="spellStart"/>
            <w:r>
              <w:t>minimale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352.5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4</w:t>
            </w:r>
            <w:r w:rsidR="00011C48" w:rsidRPr="009A0D78">
              <w:rPr>
                <w:rFonts w:eastAsia="Arial Unicode MS" w:cs="Times New Roman"/>
                <w:kern w:val="0"/>
                <w:sz w:val="24"/>
                <w:szCs w:val="24"/>
              </w:rPr>
              <w:t>0</w:t>
            </w: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5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6824E6" w:rsidP="006824E6">
            <w:pPr>
              <w:rPr>
                <w:lang w:val="fr-CA"/>
              </w:rPr>
            </w:pPr>
            <w:r w:rsidRPr="006824E6">
              <w:rPr>
                <w:lang w:val="fr-CA"/>
              </w:rPr>
              <w:t>Largeur de patin de chenille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9A6279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560</w:t>
            </w:r>
          </w:p>
        </w:tc>
      </w:tr>
      <w:tr w:rsidR="006C25B8" w:rsidRPr="009A0D7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824E6" w:rsidRDefault="006824E6" w:rsidP="006824E6">
            <w:r>
              <w:t xml:space="preserve">Distance entre les </w:t>
            </w:r>
            <w:proofErr w:type="spellStart"/>
            <w:r>
              <w:t>voies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9A6279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1880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0D78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1880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E9028F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2000</w:t>
            </w:r>
          </w:p>
        </w:tc>
      </w:tr>
      <w:tr w:rsidR="006C25B8" w:rsidRPr="009A0D78" w:rsidTr="009A6279">
        <w:trPr>
          <w:trHeight w:val="485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45C" w:rsidRPr="009A0D78" w:rsidRDefault="0030045C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eastAsia="宋体" w:cs="Times New Roman"/>
                <w:b/>
                <w:kern w:val="0"/>
                <w:sz w:val="24"/>
                <w:szCs w:val="24"/>
              </w:rPr>
              <w:t>EXW</w:t>
            </w:r>
            <w:r w:rsidRPr="009A0D78">
              <w:rPr>
                <w:rFonts w:eastAsia="宋体" w:cs="Times New Roman"/>
                <w:b/>
                <w:kern w:val="0"/>
                <w:sz w:val="24"/>
                <w:szCs w:val="24"/>
                <w:lang w:val="ru-RU"/>
              </w:rPr>
              <w:t xml:space="preserve"> Qingdao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9A0D78" w:rsidRDefault="002479DF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53000$</w:t>
            </w: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9A0D78" w:rsidRDefault="002479DF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60000$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0D78" w:rsidRDefault="0030045C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$</w:t>
            </w:r>
            <w:r w:rsidR="00D902EF"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10</w:t>
            </w:r>
            <w:r w:rsidR="00E7135D"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5</w:t>
            </w:r>
            <w:r w:rsidRPr="009A0D78">
              <w:rPr>
                <w:rFonts w:cs="Times New Roman"/>
                <w:b/>
                <w:sz w:val="24"/>
                <w:szCs w:val="24"/>
                <w:lang w:val="ru-RU"/>
              </w:rPr>
              <w:t>000</w:t>
            </w:r>
          </w:p>
        </w:tc>
      </w:tr>
      <w:tr w:rsidR="006C25B8" w:rsidRPr="009A0D78" w:rsidTr="009A6279">
        <w:trPr>
          <w:trHeight w:val="293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3D500E" w:rsidRDefault="003D500E" w:rsidP="0028132E">
            <w:pPr>
              <w:jc w:val="center"/>
              <w:rPr>
                <w:rFonts w:eastAsiaTheme="minorEastAsia" w:cs="Times New Roman" w:hint="eastAsia"/>
                <w:b/>
                <w:sz w:val="24"/>
                <w:szCs w:val="24"/>
                <w:lang w:val="fr-CA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val="fr-CA"/>
              </w:rPr>
              <w:t>Défonceuse (</w:t>
            </w:r>
            <w:r w:rsidR="009A6279"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Ripper</w:t>
            </w:r>
            <w:r>
              <w:rPr>
                <w:rFonts w:eastAsiaTheme="minorEastAsia" w:cs="Times New Roman"/>
                <w:b/>
                <w:sz w:val="24"/>
                <w:szCs w:val="24"/>
                <w:lang w:val="fr-CA"/>
              </w:rPr>
              <w:t>)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9A0D78" w:rsidRDefault="00D902EF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4700$</w:t>
            </w: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9A0D78" w:rsidRDefault="00D902EF" w:rsidP="0028132E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4700$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</w:tcPr>
          <w:p w:rsidR="0030045C" w:rsidRPr="009A0D78" w:rsidRDefault="00D902EF" w:rsidP="0028132E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A0D78">
              <w:rPr>
                <w:rFonts w:cs="Times New Roman"/>
                <w:b/>
                <w:sz w:val="24"/>
                <w:szCs w:val="24"/>
                <w:lang w:val="ru-RU"/>
              </w:rPr>
              <w:t>$</w:t>
            </w:r>
            <w:r w:rsidRPr="009A0D7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110</w:t>
            </w:r>
            <w:r w:rsidR="0030045C" w:rsidRPr="009A0D78">
              <w:rPr>
                <w:rFonts w:cs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6C25B8" w:rsidRPr="009A0D78" w:rsidTr="009A6279">
        <w:trPr>
          <w:trHeight w:val="356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C25B8" w:rsidRPr="006824E6" w:rsidRDefault="006824E6" w:rsidP="006C25B8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fr-CA"/>
              </w:rPr>
            </w:pPr>
            <w:r w:rsidRPr="006824E6">
              <w:rPr>
                <w:rFonts w:eastAsia="宋体" w:cs="Times New Roman"/>
                <w:kern w:val="0"/>
                <w:sz w:val="24"/>
                <w:szCs w:val="24"/>
                <w:lang w:val="fr-CA"/>
              </w:rPr>
              <w:t>Délai de livraison</w:t>
            </w:r>
          </w:p>
        </w:tc>
        <w:tc>
          <w:tcPr>
            <w:tcW w:w="6617" w:type="dxa"/>
            <w:gridSpan w:val="3"/>
            <w:shd w:val="clear" w:color="auto" w:fill="FFFFFF" w:themeFill="background1"/>
            <w:vAlign w:val="center"/>
          </w:tcPr>
          <w:p w:rsidR="006C25B8" w:rsidRPr="009A0D78" w:rsidRDefault="002479DF" w:rsidP="006824E6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0D78">
              <w:rPr>
                <w:rFonts w:eastAsia="Arial Unicode MS" w:cs="Times New Roman"/>
                <w:kern w:val="0"/>
                <w:sz w:val="24"/>
                <w:szCs w:val="24"/>
              </w:rPr>
              <w:t>35</w:t>
            </w:r>
            <w:r w:rsidR="006C25B8" w:rsidRPr="009A0D78">
              <w:rPr>
                <w:rFonts w:eastAsia="Arial Unicode MS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6824E6">
              <w:rPr>
                <w:rFonts w:eastAsia="Arial Unicode MS" w:cs="Times New Roman"/>
                <w:kern w:val="0"/>
                <w:sz w:val="24"/>
                <w:szCs w:val="24"/>
              </w:rPr>
              <w:t>jours</w:t>
            </w:r>
            <w:proofErr w:type="spellEnd"/>
          </w:p>
        </w:tc>
      </w:tr>
      <w:tr w:rsidR="006A016D" w:rsidRPr="009A0D78" w:rsidTr="009A6279">
        <w:trPr>
          <w:trHeight w:val="356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016D" w:rsidRPr="009A0D78" w:rsidRDefault="006824E6" w:rsidP="007C502E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宋体" w:cs="Times New Roman"/>
                <w:kern w:val="0"/>
                <w:sz w:val="24"/>
                <w:szCs w:val="24"/>
              </w:rPr>
              <w:t>Garantie</w:t>
            </w:r>
            <w:proofErr w:type="spellEnd"/>
            <w:r w:rsidR="009A6279" w:rsidRPr="009A0D78">
              <w:rPr>
                <w:rFonts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gridSpan w:val="3"/>
            <w:shd w:val="clear" w:color="auto" w:fill="FFFFFF" w:themeFill="background1"/>
            <w:vAlign w:val="center"/>
          </w:tcPr>
          <w:p w:rsidR="006A016D" w:rsidRPr="009A0D78" w:rsidRDefault="006A016D" w:rsidP="006824E6">
            <w:pPr>
              <w:widowControl/>
              <w:jc w:val="center"/>
              <w:rPr>
                <w:rFonts w:eastAsia="宋体" w:cs="Times New Roman"/>
                <w:b/>
                <w:bCs/>
                <w:color w:val="333333"/>
                <w:kern w:val="0"/>
                <w:sz w:val="24"/>
                <w:szCs w:val="24"/>
                <w:lang w:val="ru-RU"/>
              </w:rPr>
            </w:pPr>
            <w:r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>12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</w:t>
            </w:r>
            <w:r w:rsid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mois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</w:t>
            </w:r>
            <w:r w:rsid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ou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2000 </w:t>
            </w:r>
            <w:r w:rsid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heures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A016D" w:rsidRPr="006824E6" w:rsidTr="009A6279">
        <w:trPr>
          <w:trHeight w:val="356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016D" w:rsidRPr="009A0D78" w:rsidRDefault="006824E6" w:rsidP="007C50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宋体" w:cs="Times New Roman"/>
                <w:kern w:val="0"/>
                <w:sz w:val="24"/>
                <w:szCs w:val="24"/>
              </w:rPr>
              <w:t>Paie</w:t>
            </w:r>
            <w:r w:rsidR="009A6279" w:rsidRPr="009A0D78">
              <w:rPr>
                <w:rFonts w:eastAsia="宋体" w:cs="Times New Roman"/>
                <w:kern w:val="0"/>
                <w:sz w:val="24"/>
                <w:szCs w:val="24"/>
              </w:rPr>
              <w:t>ment</w:t>
            </w:r>
            <w:bookmarkStart w:id="2" w:name="_GoBack"/>
            <w:bookmarkEnd w:id="2"/>
            <w:proofErr w:type="spellEnd"/>
          </w:p>
        </w:tc>
        <w:tc>
          <w:tcPr>
            <w:tcW w:w="6617" w:type="dxa"/>
            <w:gridSpan w:val="3"/>
            <w:shd w:val="clear" w:color="auto" w:fill="FFFFFF" w:themeFill="background1"/>
            <w:vAlign w:val="center"/>
          </w:tcPr>
          <w:p w:rsidR="006A016D" w:rsidRPr="006824E6" w:rsidRDefault="006A016D" w:rsidP="006824E6">
            <w:pPr>
              <w:widowControl/>
              <w:jc w:val="center"/>
              <w:rPr>
                <w:rFonts w:eastAsia="宋体" w:cs="Times New Roman"/>
                <w:b/>
                <w:bCs/>
                <w:color w:val="333333"/>
                <w:kern w:val="0"/>
                <w:sz w:val="24"/>
                <w:szCs w:val="24"/>
                <w:lang w:val="fr-CA"/>
              </w:rPr>
            </w:pPr>
            <w:r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>30%</w:t>
            </w:r>
            <w:r w:rsidRP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TT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</w:t>
            </w:r>
            <w:r w:rsidR="006824E6" w:rsidRP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acompte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</w:t>
            </w:r>
            <w:r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+70% </w:t>
            </w:r>
            <w:r w:rsidRP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TT</w:t>
            </w:r>
            <w:r w:rsidR="009A6279" w:rsidRPr="009A0D78">
              <w:rPr>
                <w:rFonts w:eastAsia="宋体" w:cs="Times New Roman"/>
                <w:color w:val="333333"/>
                <w:kern w:val="0"/>
                <w:sz w:val="24"/>
                <w:szCs w:val="24"/>
                <w:lang w:val="ru-RU"/>
              </w:rPr>
              <w:t xml:space="preserve"> </w:t>
            </w:r>
            <w:r w:rsidR="006824E6">
              <w:rPr>
                <w:rFonts w:eastAsia="宋体" w:cs="Times New Roman"/>
                <w:color w:val="333333"/>
                <w:kern w:val="0"/>
                <w:sz w:val="24"/>
                <w:szCs w:val="24"/>
                <w:lang w:val="fr-CA"/>
              </w:rPr>
              <w:t>payé avant l’expédition</w:t>
            </w:r>
          </w:p>
        </w:tc>
      </w:tr>
    </w:tbl>
    <w:p w:rsidR="000E5411" w:rsidRPr="009A0D78" w:rsidRDefault="000E5411" w:rsidP="000E5411">
      <w:pPr>
        <w:autoSpaceDE w:val="0"/>
        <w:autoSpaceDN w:val="0"/>
        <w:adjustRightInd w:val="0"/>
        <w:jc w:val="center"/>
        <w:rPr>
          <w:rFonts w:eastAsia="宋体" w:cs="Times New Roman"/>
          <w:b/>
          <w:sz w:val="24"/>
          <w:szCs w:val="24"/>
          <w:lang w:val="ru-RU"/>
        </w:rPr>
      </w:pPr>
    </w:p>
    <w:p w:rsidR="009A6279" w:rsidRPr="009A0D78" w:rsidRDefault="003D500E" w:rsidP="009A6279">
      <w:pPr>
        <w:widowControl/>
        <w:shd w:val="clear" w:color="auto" w:fill="FFFFFF"/>
        <w:jc w:val="left"/>
        <w:rPr>
          <w:rFonts w:eastAsia="宋体" w:cs="Times New Roman"/>
          <w:kern w:val="0"/>
          <w:sz w:val="24"/>
          <w:szCs w:val="24"/>
        </w:rPr>
      </w:pPr>
      <w:proofErr w:type="spellStart"/>
      <w:r w:rsidRPr="003D500E">
        <w:rPr>
          <w:rFonts w:eastAsia="宋体" w:cs="Times New Roman"/>
          <w:kern w:val="0"/>
          <w:sz w:val="24"/>
          <w:szCs w:val="24"/>
        </w:rPr>
        <w:t>Correspondant</w:t>
      </w:r>
      <w:proofErr w:type="spellEnd"/>
      <w:r w:rsidRPr="009A0D78">
        <w:rPr>
          <w:rFonts w:eastAsia="宋体" w:cs="Times New Roman"/>
          <w:kern w:val="0"/>
          <w:sz w:val="24"/>
          <w:szCs w:val="24"/>
        </w:rPr>
        <w:t xml:space="preserve">: </w:t>
      </w:r>
    </w:p>
    <w:p w:rsidR="009A6279" w:rsidRPr="009A0D78" w:rsidRDefault="009A6279" w:rsidP="009A6279">
      <w:pPr>
        <w:widowControl/>
        <w:shd w:val="clear" w:color="auto" w:fill="FFFFFF"/>
        <w:jc w:val="left"/>
        <w:rPr>
          <w:rFonts w:eastAsia="宋体" w:cs="Times New Roman"/>
          <w:kern w:val="0"/>
          <w:sz w:val="24"/>
          <w:szCs w:val="24"/>
        </w:rPr>
      </w:pPr>
    </w:p>
    <w:p w:rsidR="009A6279" w:rsidRPr="009A0D78" w:rsidRDefault="009A6279" w:rsidP="009A6279">
      <w:pPr>
        <w:widowControl/>
        <w:shd w:val="clear" w:color="auto" w:fill="FFFFFF"/>
        <w:jc w:val="left"/>
        <w:rPr>
          <w:rFonts w:eastAsia="宋体" w:cs="Times New Roman"/>
          <w:kern w:val="0"/>
          <w:sz w:val="24"/>
          <w:szCs w:val="24"/>
        </w:rPr>
      </w:pPr>
      <w:r w:rsidRPr="009A0D78">
        <w:rPr>
          <w:rFonts w:eastAsia="宋体" w:cs="Times New Roman"/>
          <w:kern w:val="0"/>
          <w:sz w:val="24"/>
          <w:szCs w:val="24"/>
        </w:rPr>
        <w:t>Ms. Kelly</w:t>
      </w:r>
    </w:p>
    <w:p w:rsidR="009A6279" w:rsidRPr="009A0D78" w:rsidRDefault="009A6279" w:rsidP="009A6279">
      <w:pPr>
        <w:widowControl/>
        <w:shd w:val="clear" w:color="auto" w:fill="FFFFFF"/>
        <w:spacing w:line="260" w:lineRule="exact"/>
        <w:jc w:val="left"/>
        <w:rPr>
          <w:rFonts w:eastAsia="宋体" w:cs="Times New Roman"/>
          <w:kern w:val="0"/>
          <w:sz w:val="24"/>
          <w:szCs w:val="24"/>
        </w:rPr>
      </w:pPr>
      <w:proofErr w:type="spellStart"/>
      <w:r w:rsidRPr="009A0D78">
        <w:rPr>
          <w:rFonts w:eastAsia="宋体" w:cs="Times New Roman"/>
          <w:kern w:val="0"/>
          <w:sz w:val="24"/>
          <w:szCs w:val="24"/>
        </w:rPr>
        <w:t>Lovol</w:t>
      </w:r>
      <w:proofErr w:type="spellEnd"/>
      <w:proofErr w:type="gramStart"/>
      <w:r w:rsidRPr="009A0D78">
        <w:rPr>
          <w:rFonts w:eastAsia="宋体" w:cs="Times New Roman"/>
          <w:kern w:val="0"/>
          <w:sz w:val="24"/>
          <w:szCs w:val="24"/>
        </w:rPr>
        <w:t>  Heavy</w:t>
      </w:r>
      <w:proofErr w:type="gramEnd"/>
      <w:r w:rsidRPr="009A0D78">
        <w:rPr>
          <w:rFonts w:eastAsia="宋体" w:cs="Times New Roman"/>
          <w:kern w:val="0"/>
          <w:sz w:val="24"/>
          <w:szCs w:val="24"/>
        </w:rPr>
        <w:t xml:space="preserve"> Industry </w:t>
      </w:r>
      <w:proofErr w:type="spellStart"/>
      <w:r w:rsidRPr="009A0D78">
        <w:rPr>
          <w:rFonts w:eastAsia="宋体" w:cs="Times New Roman"/>
          <w:kern w:val="0"/>
          <w:sz w:val="24"/>
          <w:szCs w:val="24"/>
        </w:rPr>
        <w:t>Co.Ltd</w:t>
      </w:r>
      <w:proofErr w:type="spellEnd"/>
    </w:p>
    <w:p w:rsidR="009A6279" w:rsidRPr="009A0D78" w:rsidRDefault="009A6279" w:rsidP="009A6279">
      <w:pPr>
        <w:widowControl/>
        <w:shd w:val="clear" w:color="auto" w:fill="FFFFFF"/>
        <w:spacing w:line="260" w:lineRule="exact"/>
        <w:jc w:val="left"/>
        <w:rPr>
          <w:rFonts w:eastAsia="宋体" w:cs="Times New Roman"/>
          <w:kern w:val="0"/>
          <w:sz w:val="24"/>
          <w:szCs w:val="24"/>
        </w:rPr>
      </w:pPr>
      <w:r w:rsidRPr="009A0D78">
        <w:rPr>
          <w:rFonts w:eastAsia="宋体" w:cs="Times New Roman"/>
          <w:kern w:val="0"/>
          <w:sz w:val="24"/>
          <w:szCs w:val="24"/>
        </w:rPr>
        <w:t>Add:  No.192 Beihai Road, </w:t>
      </w:r>
      <w:proofErr w:type="spellStart"/>
      <w:r w:rsidRPr="009A0D78">
        <w:rPr>
          <w:rFonts w:eastAsia="宋体" w:cs="Times New Roman"/>
          <w:kern w:val="0"/>
          <w:sz w:val="24"/>
          <w:szCs w:val="24"/>
        </w:rPr>
        <w:t>Fangzi</w:t>
      </w:r>
      <w:proofErr w:type="spellEnd"/>
      <w:r w:rsidRPr="009A0D78">
        <w:rPr>
          <w:rFonts w:eastAsia="宋体" w:cs="Times New Roman"/>
          <w:kern w:val="0"/>
          <w:sz w:val="24"/>
          <w:szCs w:val="24"/>
        </w:rPr>
        <w:t xml:space="preserve"> </w:t>
      </w:r>
      <w:proofErr w:type="spellStart"/>
      <w:r w:rsidRPr="009A0D78">
        <w:rPr>
          <w:rFonts w:eastAsia="宋体" w:cs="Times New Roman"/>
          <w:kern w:val="0"/>
          <w:sz w:val="24"/>
          <w:szCs w:val="24"/>
        </w:rPr>
        <w:t>District</w:t>
      </w:r>
      <w:proofErr w:type="gramStart"/>
      <w:r w:rsidRPr="009A0D78">
        <w:rPr>
          <w:rFonts w:eastAsia="宋体" w:cs="Times New Roman"/>
          <w:kern w:val="0"/>
          <w:sz w:val="24"/>
          <w:szCs w:val="24"/>
        </w:rPr>
        <w:t>,Weifang</w:t>
      </w:r>
      <w:proofErr w:type="spellEnd"/>
      <w:proofErr w:type="gramEnd"/>
      <w:r w:rsidRPr="009A0D78">
        <w:rPr>
          <w:rFonts w:eastAsia="宋体" w:cs="Times New Roman"/>
          <w:kern w:val="0"/>
          <w:sz w:val="24"/>
          <w:szCs w:val="24"/>
        </w:rPr>
        <w:t xml:space="preserve"> City ,</w:t>
      </w:r>
    </w:p>
    <w:p w:rsidR="009A6279" w:rsidRPr="009A0D78" w:rsidRDefault="009A6279" w:rsidP="009A6279">
      <w:pPr>
        <w:widowControl/>
        <w:shd w:val="clear" w:color="auto" w:fill="FFFFFF"/>
        <w:spacing w:line="260" w:lineRule="exact"/>
        <w:jc w:val="left"/>
        <w:rPr>
          <w:rFonts w:eastAsia="宋体" w:cs="Times New Roman"/>
          <w:kern w:val="0"/>
          <w:sz w:val="24"/>
          <w:szCs w:val="24"/>
        </w:rPr>
      </w:pPr>
      <w:r w:rsidRPr="009A0D78">
        <w:rPr>
          <w:rFonts w:eastAsia="宋体" w:cs="Times New Roman"/>
          <w:kern w:val="0"/>
          <w:sz w:val="24"/>
          <w:szCs w:val="24"/>
        </w:rPr>
        <w:t>Shandong Province, China</w:t>
      </w:r>
    </w:p>
    <w:p w:rsidR="009A6279" w:rsidRPr="009A0D78" w:rsidRDefault="00451251" w:rsidP="009A6279">
      <w:pPr>
        <w:widowControl/>
        <w:shd w:val="clear" w:color="auto" w:fill="FFFFFF"/>
        <w:spacing w:line="260" w:lineRule="exact"/>
        <w:jc w:val="left"/>
        <w:rPr>
          <w:rFonts w:eastAsia="宋体" w:cs="Times New Roman"/>
          <w:kern w:val="0"/>
          <w:sz w:val="24"/>
          <w:szCs w:val="24"/>
        </w:rPr>
      </w:pPr>
      <w:hyperlink r:id="rId11" w:history="1">
        <w:r w:rsidR="009A6279" w:rsidRPr="009A0D78">
          <w:rPr>
            <w:rFonts w:eastAsia="宋体" w:cs="Times New Roman"/>
            <w:kern w:val="0"/>
            <w:sz w:val="24"/>
            <w:szCs w:val="24"/>
          </w:rPr>
          <w:t>Tel:  +86</w:t>
        </w:r>
      </w:hyperlink>
      <w:r w:rsidR="009A6279" w:rsidRPr="009A0D78">
        <w:rPr>
          <w:rFonts w:eastAsia="宋体" w:cs="Times New Roman"/>
          <w:kern w:val="0"/>
          <w:sz w:val="24"/>
          <w:szCs w:val="24"/>
        </w:rPr>
        <w:t xml:space="preserve"> </w:t>
      </w:r>
      <w:proofErr w:type="gramStart"/>
      <w:r w:rsidR="009A6279" w:rsidRPr="009A0D78">
        <w:rPr>
          <w:rFonts w:eastAsia="宋体" w:cs="Times New Roman"/>
          <w:kern w:val="0"/>
          <w:sz w:val="24"/>
          <w:szCs w:val="24"/>
        </w:rPr>
        <w:t>05367512280     Fax</w:t>
      </w:r>
      <w:proofErr w:type="gramEnd"/>
      <w:r w:rsidR="009A6279" w:rsidRPr="009A0D78">
        <w:rPr>
          <w:rFonts w:eastAsia="宋体" w:cs="Times New Roman"/>
          <w:kern w:val="0"/>
          <w:sz w:val="24"/>
          <w:szCs w:val="24"/>
        </w:rPr>
        <w:t xml:space="preserve">: +86 05362288909  </w:t>
      </w:r>
    </w:p>
    <w:p w:rsidR="009A6279" w:rsidRPr="009A0D78" w:rsidRDefault="009A6279" w:rsidP="009A6279">
      <w:pPr>
        <w:widowControl/>
        <w:shd w:val="clear" w:color="auto" w:fill="FFFFFF"/>
        <w:jc w:val="left"/>
        <w:rPr>
          <w:rFonts w:eastAsia="宋体" w:cs="Times New Roman"/>
          <w:kern w:val="0"/>
          <w:sz w:val="24"/>
          <w:szCs w:val="24"/>
        </w:rPr>
      </w:pPr>
      <w:r w:rsidRPr="009A0D78">
        <w:rPr>
          <w:rFonts w:eastAsia="宋体" w:cs="Times New Roman"/>
          <w:kern w:val="0"/>
          <w:sz w:val="24"/>
          <w:szCs w:val="24"/>
        </w:rPr>
        <w:t xml:space="preserve">Mail: </w:t>
      </w:r>
      <w:hyperlink r:id="rId12" w:history="1">
        <w:r w:rsidRPr="009A0D78">
          <w:rPr>
            <w:rFonts w:eastAsia="宋体" w:cs="Times New Roman"/>
            <w:kern w:val="0"/>
            <w:sz w:val="24"/>
            <w:szCs w:val="24"/>
          </w:rPr>
          <w:t>zhangyang@lovol.com</w:t>
        </w:r>
      </w:hyperlink>
      <w:r w:rsidRPr="009A0D78">
        <w:rPr>
          <w:rFonts w:eastAsia="宋体" w:cs="Times New Roman"/>
          <w:kern w:val="0"/>
          <w:sz w:val="24"/>
          <w:szCs w:val="24"/>
        </w:rPr>
        <w:t xml:space="preserve"> Web: </w:t>
      </w:r>
      <w:hyperlink r:id="rId13" w:history="1">
        <w:r w:rsidRPr="009A0D78">
          <w:rPr>
            <w:rFonts w:eastAsia="宋体" w:cs="Times New Roman"/>
            <w:color w:val="000000"/>
            <w:kern w:val="0"/>
            <w:sz w:val="24"/>
            <w:szCs w:val="24"/>
          </w:rPr>
          <w:t>www.lovol.com</w:t>
        </w:r>
      </w:hyperlink>
    </w:p>
    <w:p w:rsidR="005C2A2F" w:rsidRPr="009A0D78" w:rsidRDefault="005C2A2F" w:rsidP="000E5411">
      <w:pPr>
        <w:rPr>
          <w:rFonts w:cs="Times New Roman"/>
          <w:sz w:val="24"/>
          <w:szCs w:val="24"/>
        </w:rPr>
      </w:pPr>
    </w:p>
    <w:sectPr w:rsidR="005C2A2F" w:rsidRPr="009A0D78" w:rsidSect="00331C86">
      <w:headerReference w:type="default" r:id="rId14"/>
      <w:footerReference w:type="even" r:id="rId15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51" w:rsidRDefault="00451251">
      <w:r>
        <w:separator/>
      </w:r>
    </w:p>
  </w:endnote>
  <w:endnote w:type="continuationSeparator" w:id="0">
    <w:p w:rsidR="00451251" w:rsidRDefault="004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A5" w:rsidRDefault="00404D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4DA5" w:rsidRDefault="00404D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51" w:rsidRDefault="00451251">
      <w:r>
        <w:separator/>
      </w:r>
    </w:p>
  </w:footnote>
  <w:footnote w:type="continuationSeparator" w:id="0">
    <w:p w:rsidR="00451251" w:rsidRDefault="0045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A5" w:rsidRPr="0084117A" w:rsidRDefault="00404DA5" w:rsidP="001552B9">
    <w:pPr>
      <w:pStyle w:val="a5"/>
      <w:pBdr>
        <w:bottom w:val="single" w:sz="6" w:space="0" w:color="auto"/>
      </w:pBdr>
      <w:jc w:val="left"/>
      <w:rPr>
        <w:rFonts w:ascii="宋体" w:eastAsia="宋体" w:hAnsi="宋体" w:cs="新宋体-18030"/>
        <w:b/>
        <w:color w:val="000000"/>
        <w:sz w:val="36"/>
        <w:szCs w:val="36"/>
      </w:rPr>
    </w:pPr>
    <w:r>
      <w:rPr>
        <w:rFonts w:hint="eastAsia"/>
        <w:sz w:val="24"/>
      </w:rPr>
      <w:t xml:space="preserve">                 </w:t>
    </w:r>
    <w:r w:rsidRPr="00FB6492">
      <w:rPr>
        <w:rFonts w:ascii="华文中宋" w:eastAsia="华文中宋" w:hAnsi="华文中宋" w:hint="eastAsia"/>
        <w:color w:val="000000"/>
        <w:sz w:val="24"/>
      </w:rPr>
      <w:t xml:space="preserve"> </w:t>
    </w:r>
    <w:r w:rsidR="008876B5">
      <w:rPr>
        <w:rFonts w:ascii="华文中宋" w:eastAsia="华文中宋" w:hAnsi="华文中宋" w:hint="eastAsia"/>
        <w:color w:val="000000"/>
        <w:sz w:val="24"/>
      </w:rPr>
      <w:t xml:space="preserve">     </w:t>
    </w:r>
    <w:r w:rsidRPr="0084117A">
      <w:rPr>
        <w:rFonts w:ascii="宋体" w:eastAsia="宋体" w:hAnsi="宋体" w:hint="eastAsia"/>
        <w:b/>
        <w:color w:val="000000"/>
        <w:sz w:val="36"/>
        <w:szCs w:val="36"/>
      </w:rPr>
      <w:t>山东</w:t>
    </w:r>
    <w:r w:rsidRPr="0084117A">
      <w:rPr>
        <w:rFonts w:ascii="宋体" w:eastAsia="宋体" w:hAnsi="宋体" w:cs="新宋体-18030" w:hint="eastAsia"/>
        <w:b/>
        <w:color w:val="000000"/>
        <w:sz w:val="36"/>
        <w:szCs w:val="36"/>
      </w:rPr>
      <w:t>雷沃重工国际贸易有限公司</w:t>
    </w:r>
  </w:p>
  <w:p w:rsidR="00404DA5" w:rsidRPr="006D07EC" w:rsidRDefault="008876B5" w:rsidP="008876B5">
    <w:pPr>
      <w:pStyle w:val="a5"/>
      <w:pBdr>
        <w:bottom w:val="single" w:sz="6" w:space="0" w:color="auto"/>
      </w:pBdr>
      <w:ind w:firstLineChars="1535" w:firstLine="2774"/>
      <w:jc w:val="left"/>
      <w:rPr>
        <w:b/>
        <w:color w:val="171450"/>
        <w:sz w:val="15"/>
        <w:szCs w:val="15"/>
      </w:rPr>
    </w:pPr>
    <w:r>
      <w:rPr>
        <w:b/>
        <w:noProof/>
        <w:color w:val="171450"/>
      </w:rPr>
      <w:drawing>
        <wp:anchor distT="0" distB="0" distL="114300" distR="114300" simplePos="0" relativeHeight="251658240" behindDoc="0" locked="0" layoutInCell="1" allowOverlap="1" wp14:anchorId="3B03CC0C" wp14:editId="1BB7BFE1">
          <wp:simplePos x="0" y="0"/>
          <wp:positionH relativeFrom="column">
            <wp:posOffset>132715</wp:posOffset>
          </wp:positionH>
          <wp:positionV relativeFrom="paragraph">
            <wp:posOffset>48895</wp:posOffset>
          </wp:positionV>
          <wp:extent cx="1419225" cy="234201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342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color w:val="171450"/>
        <w:sz w:val="15"/>
        <w:szCs w:val="15"/>
      </w:rPr>
      <w:t>SHANDONG</w:t>
    </w:r>
    <w:r w:rsidR="00404DA5" w:rsidRPr="006D07EC">
      <w:rPr>
        <w:rFonts w:hint="eastAsia"/>
        <w:b/>
        <w:color w:val="171450"/>
        <w:sz w:val="15"/>
        <w:szCs w:val="15"/>
      </w:rPr>
      <w:t xml:space="preserve"> LOVOL HEAVY INDUSTRY </w:t>
    </w:r>
    <w:r w:rsidR="00404DA5">
      <w:rPr>
        <w:rFonts w:hint="eastAsia"/>
        <w:b/>
        <w:color w:val="171450"/>
        <w:sz w:val="15"/>
        <w:szCs w:val="15"/>
      </w:rPr>
      <w:t xml:space="preserve">INTERNATIONAL TRADING </w:t>
    </w:r>
    <w:r w:rsidR="00404DA5" w:rsidRPr="006D07EC">
      <w:rPr>
        <w:rFonts w:hint="eastAsia"/>
        <w:b/>
        <w:color w:val="171450"/>
        <w:sz w:val="15"/>
        <w:szCs w:val="15"/>
      </w:rPr>
      <w:t>CO.</w:t>
    </w:r>
    <w:r w:rsidRPr="006D07EC">
      <w:rPr>
        <w:b/>
        <w:color w:val="171450"/>
        <w:sz w:val="15"/>
        <w:szCs w:val="15"/>
      </w:rPr>
      <w:t>, LTD</w:t>
    </w:r>
  </w:p>
  <w:p w:rsidR="00404DA5" w:rsidRPr="006D07EC" w:rsidRDefault="00404DA5" w:rsidP="001552B9">
    <w:pPr>
      <w:pStyle w:val="a5"/>
      <w:pBdr>
        <w:bottom w:val="single" w:sz="6" w:space="0" w:color="auto"/>
      </w:pBdr>
      <w:rPr>
        <w:b/>
        <w:color w:val="171450"/>
      </w:rPr>
    </w:pPr>
  </w:p>
  <w:p w:rsidR="00404DA5" w:rsidRPr="006D07EC" w:rsidRDefault="00331C86" w:rsidP="001552B9">
    <w:pPr>
      <w:pStyle w:val="a5"/>
      <w:pBdr>
        <w:bottom w:val="single" w:sz="6" w:space="0" w:color="auto"/>
      </w:pBdr>
      <w:rPr>
        <w:b/>
        <w:color w:val="171450"/>
      </w:rPr>
    </w:pPr>
    <w:r>
      <w:rPr>
        <w:rFonts w:hint="eastAsia"/>
        <w:b/>
        <w:color w:val="171450"/>
      </w:rPr>
      <w:t xml:space="preserve">         </w:t>
    </w:r>
    <w:r w:rsidR="008876B5">
      <w:rPr>
        <w:rFonts w:eastAsiaTheme="minorEastAsia" w:hint="eastAsia"/>
        <w:b/>
        <w:color w:val="171450"/>
      </w:rPr>
      <w:t xml:space="preserve">            </w:t>
    </w:r>
    <w:r w:rsidR="00404DA5" w:rsidRPr="006D07EC">
      <w:rPr>
        <w:rFonts w:hint="eastAsia"/>
        <w:b/>
        <w:color w:val="171450"/>
      </w:rPr>
      <w:t>ADD:</w:t>
    </w:r>
    <w:r w:rsidR="00404DA5">
      <w:rPr>
        <w:rFonts w:hint="eastAsia"/>
        <w:b/>
        <w:color w:val="171450"/>
      </w:rPr>
      <w:t xml:space="preserve"> </w:t>
    </w:r>
    <w:r w:rsidR="00404DA5" w:rsidRPr="006D07EC">
      <w:rPr>
        <w:rFonts w:hint="eastAsia"/>
        <w:b/>
        <w:color w:val="171450"/>
      </w:rPr>
      <w:t>NO.192 BEIHAI</w:t>
    </w:r>
    <w:r w:rsidR="00404DA5">
      <w:rPr>
        <w:rFonts w:hint="eastAsia"/>
        <w:b/>
        <w:color w:val="171450"/>
      </w:rPr>
      <w:t xml:space="preserve"> S.</w:t>
    </w:r>
    <w:r w:rsidR="00404DA5" w:rsidRPr="006D07EC">
      <w:rPr>
        <w:rFonts w:hint="eastAsia"/>
        <w:b/>
        <w:color w:val="171450"/>
      </w:rPr>
      <w:t xml:space="preserve"> ROAD</w:t>
    </w:r>
    <w:r w:rsidR="008876B5">
      <w:rPr>
        <w:b/>
        <w:color w:val="171450"/>
      </w:rPr>
      <w:t>, WEIFANG</w:t>
    </w:r>
    <w:r w:rsidR="00404DA5" w:rsidRPr="006D07EC">
      <w:rPr>
        <w:rFonts w:hint="eastAsia"/>
        <w:b/>
        <w:color w:val="171450"/>
      </w:rPr>
      <w:t xml:space="preserve"> SHANDONG</w:t>
    </w:r>
    <w:r w:rsidR="008876B5" w:rsidRPr="006D07EC">
      <w:rPr>
        <w:b/>
        <w:color w:val="171450"/>
      </w:rPr>
      <w:t>, P.R.CHINA</w:t>
    </w:r>
    <w:r w:rsidR="00404DA5" w:rsidRPr="006D07EC">
      <w:rPr>
        <w:rFonts w:hint="eastAsia"/>
        <w:b/>
        <w:color w:val="171450"/>
      </w:rPr>
      <w:t xml:space="preserve"> 261206</w:t>
    </w:r>
  </w:p>
  <w:p w:rsidR="00404DA5" w:rsidRPr="00C5322E" w:rsidRDefault="00404DA5" w:rsidP="008876B5">
    <w:pPr>
      <w:pStyle w:val="a5"/>
      <w:pBdr>
        <w:bottom w:val="single" w:sz="6" w:space="0" w:color="auto"/>
      </w:pBdr>
      <w:tabs>
        <w:tab w:val="clear" w:pos="4153"/>
      </w:tabs>
      <w:ind w:firstLineChars="1535" w:firstLine="2774"/>
      <w:jc w:val="both"/>
      <w:rPr>
        <w:rFonts w:eastAsiaTheme="minorEastAsia"/>
        <w:b/>
        <w:color w:val="171450"/>
      </w:rPr>
    </w:pPr>
    <w:r w:rsidRPr="006D07EC">
      <w:rPr>
        <w:b/>
        <w:color w:val="171450"/>
      </w:rPr>
      <w:t>T</w:t>
    </w:r>
    <w:r w:rsidRPr="006D07EC">
      <w:rPr>
        <w:rFonts w:hint="eastAsia"/>
        <w:b/>
        <w:color w:val="171450"/>
      </w:rPr>
      <w:t>EL:</w:t>
    </w:r>
    <w:r>
      <w:rPr>
        <w:rFonts w:hint="eastAsia"/>
        <w:b/>
        <w:color w:val="171450"/>
      </w:rPr>
      <w:t xml:space="preserve"> </w:t>
    </w:r>
    <w:r w:rsidRPr="006D07EC">
      <w:rPr>
        <w:rFonts w:hint="eastAsia"/>
        <w:b/>
        <w:color w:val="171450"/>
      </w:rPr>
      <w:t>+86-536-7</w:t>
    </w:r>
    <w:r w:rsidR="00C5322E">
      <w:rPr>
        <w:rFonts w:hint="eastAsia"/>
        <w:b/>
        <w:color w:val="171450"/>
      </w:rPr>
      <w:t>5</w:t>
    </w:r>
    <w:r w:rsidR="00C5322E">
      <w:rPr>
        <w:rFonts w:eastAsiaTheme="minorEastAsia" w:hint="eastAsia"/>
        <w:b/>
        <w:color w:val="171450"/>
      </w:rPr>
      <w:t>12061</w:t>
    </w:r>
  </w:p>
  <w:p w:rsidR="00404DA5" w:rsidRPr="00C5322E" w:rsidRDefault="00C5322E" w:rsidP="008876B5">
    <w:pPr>
      <w:pStyle w:val="a5"/>
      <w:pBdr>
        <w:bottom w:val="single" w:sz="6" w:space="0" w:color="auto"/>
      </w:pBdr>
      <w:ind w:firstLineChars="1535" w:firstLine="2774"/>
      <w:jc w:val="both"/>
      <w:rPr>
        <w:rFonts w:eastAsiaTheme="minorEastAsia"/>
        <w:b/>
        <w:color w:val="171450"/>
      </w:rPr>
    </w:pPr>
    <w:r>
      <w:rPr>
        <w:rFonts w:hint="eastAsia"/>
        <w:b/>
        <w:color w:val="171450"/>
      </w:rPr>
      <w:t>FAX: +86-536-228890</w:t>
    </w:r>
    <w:r>
      <w:rPr>
        <w:rFonts w:eastAsiaTheme="minorEastAsia" w:hint="eastAsia"/>
        <w:b/>
        <w:color w:val="171450"/>
      </w:rPr>
      <w:t>9</w:t>
    </w:r>
  </w:p>
  <w:p w:rsidR="00404DA5" w:rsidRPr="006D07EC" w:rsidRDefault="00451251" w:rsidP="008876B5">
    <w:pPr>
      <w:pStyle w:val="a5"/>
      <w:pBdr>
        <w:bottom w:val="single" w:sz="6" w:space="0" w:color="auto"/>
      </w:pBdr>
      <w:ind w:firstLineChars="1552" w:firstLine="2794"/>
      <w:jc w:val="both"/>
      <w:rPr>
        <w:b/>
        <w:color w:val="171450"/>
      </w:rPr>
    </w:pPr>
    <w:hyperlink r:id="rId2" w:history="1">
      <w:r w:rsidR="00404DA5" w:rsidRPr="006D07EC">
        <w:rPr>
          <w:rStyle w:val="a6"/>
          <w:rFonts w:hint="eastAsia"/>
          <w:b/>
          <w:color w:val="171450"/>
        </w:rPr>
        <w:t>http://www.fotonlovol.com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40"/>
    <w:multiLevelType w:val="hybridMultilevel"/>
    <w:tmpl w:val="868E9F80"/>
    <w:lvl w:ilvl="0" w:tplc="F8AC8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AA"/>
    <w:rsid w:val="000048D8"/>
    <w:rsid w:val="00004ED9"/>
    <w:rsid w:val="00007B78"/>
    <w:rsid w:val="00010379"/>
    <w:rsid w:val="00011C48"/>
    <w:rsid w:val="00014FA6"/>
    <w:rsid w:val="00025537"/>
    <w:rsid w:val="00025B9E"/>
    <w:rsid w:val="0003117A"/>
    <w:rsid w:val="0006082A"/>
    <w:rsid w:val="0007330A"/>
    <w:rsid w:val="00096FCE"/>
    <w:rsid w:val="00097685"/>
    <w:rsid w:val="000B3CDF"/>
    <w:rsid w:val="000B4E56"/>
    <w:rsid w:val="000E0952"/>
    <w:rsid w:val="000E2124"/>
    <w:rsid w:val="000E5411"/>
    <w:rsid w:val="000F680E"/>
    <w:rsid w:val="001000F2"/>
    <w:rsid w:val="00113C80"/>
    <w:rsid w:val="001274BE"/>
    <w:rsid w:val="00136E71"/>
    <w:rsid w:val="00147CEF"/>
    <w:rsid w:val="00154CD2"/>
    <w:rsid w:val="001552B9"/>
    <w:rsid w:val="00155EF6"/>
    <w:rsid w:val="00160783"/>
    <w:rsid w:val="0017033E"/>
    <w:rsid w:val="001E54C1"/>
    <w:rsid w:val="001E68E3"/>
    <w:rsid w:val="001F22E6"/>
    <w:rsid w:val="00201DB4"/>
    <w:rsid w:val="00230F39"/>
    <w:rsid w:val="00241A37"/>
    <w:rsid w:val="0024347F"/>
    <w:rsid w:val="002479DF"/>
    <w:rsid w:val="0025194F"/>
    <w:rsid w:val="0026533C"/>
    <w:rsid w:val="00272382"/>
    <w:rsid w:val="00277182"/>
    <w:rsid w:val="0028132E"/>
    <w:rsid w:val="0029506C"/>
    <w:rsid w:val="002955A0"/>
    <w:rsid w:val="002C2917"/>
    <w:rsid w:val="002E3652"/>
    <w:rsid w:val="002F3246"/>
    <w:rsid w:val="0030045C"/>
    <w:rsid w:val="003123F8"/>
    <w:rsid w:val="00320A41"/>
    <w:rsid w:val="00331C86"/>
    <w:rsid w:val="003341D0"/>
    <w:rsid w:val="003373CB"/>
    <w:rsid w:val="00374436"/>
    <w:rsid w:val="00384773"/>
    <w:rsid w:val="00384F11"/>
    <w:rsid w:val="00390653"/>
    <w:rsid w:val="00392674"/>
    <w:rsid w:val="003A236C"/>
    <w:rsid w:val="003A4E89"/>
    <w:rsid w:val="003B5366"/>
    <w:rsid w:val="003C51BE"/>
    <w:rsid w:val="003D500E"/>
    <w:rsid w:val="003E0E46"/>
    <w:rsid w:val="003F64ED"/>
    <w:rsid w:val="00404DA5"/>
    <w:rsid w:val="00432747"/>
    <w:rsid w:val="0044414B"/>
    <w:rsid w:val="00451251"/>
    <w:rsid w:val="004556ED"/>
    <w:rsid w:val="00462076"/>
    <w:rsid w:val="00473F93"/>
    <w:rsid w:val="004B0B1F"/>
    <w:rsid w:val="004C259A"/>
    <w:rsid w:val="004C734E"/>
    <w:rsid w:val="004D0836"/>
    <w:rsid w:val="004D4357"/>
    <w:rsid w:val="004E1B6B"/>
    <w:rsid w:val="004E60D5"/>
    <w:rsid w:val="00502EC8"/>
    <w:rsid w:val="00523833"/>
    <w:rsid w:val="00573523"/>
    <w:rsid w:val="00577425"/>
    <w:rsid w:val="00577885"/>
    <w:rsid w:val="00580F3F"/>
    <w:rsid w:val="00583355"/>
    <w:rsid w:val="005A31AD"/>
    <w:rsid w:val="005A3C3F"/>
    <w:rsid w:val="005B3AFF"/>
    <w:rsid w:val="005B69E6"/>
    <w:rsid w:val="005C2A2F"/>
    <w:rsid w:val="005D3180"/>
    <w:rsid w:val="005E72EF"/>
    <w:rsid w:val="005E7F6C"/>
    <w:rsid w:val="005F2FA0"/>
    <w:rsid w:val="00614408"/>
    <w:rsid w:val="0062280A"/>
    <w:rsid w:val="00633C57"/>
    <w:rsid w:val="00643CDA"/>
    <w:rsid w:val="00644127"/>
    <w:rsid w:val="00657081"/>
    <w:rsid w:val="0067550C"/>
    <w:rsid w:val="00681A59"/>
    <w:rsid w:val="006824E6"/>
    <w:rsid w:val="00686B90"/>
    <w:rsid w:val="0069191B"/>
    <w:rsid w:val="0069608D"/>
    <w:rsid w:val="006A016D"/>
    <w:rsid w:val="006C25B8"/>
    <w:rsid w:val="006D07EC"/>
    <w:rsid w:val="006E0FCA"/>
    <w:rsid w:val="006F4657"/>
    <w:rsid w:val="00705016"/>
    <w:rsid w:val="0071466C"/>
    <w:rsid w:val="00715BD0"/>
    <w:rsid w:val="00723A8D"/>
    <w:rsid w:val="00754406"/>
    <w:rsid w:val="00763E61"/>
    <w:rsid w:val="007816C2"/>
    <w:rsid w:val="00792FF3"/>
    <w:rsid w:val="007C207A"/>
    <w:rsid w:val="007C45D8"/>
    <w:rsid w:val="007C67F7"/>
    <w:rsid w:val="007D5D7F"/>
    <w:rsid w:val="007F0064"/>
    <w:rsid w:val="007F7C66"/>
    <w:rsid w:val="008122AA"/>
    <w:rsid w:val="00812863"/>
    <w:rsid w:val="00824EDB"/>
    <w:rsid w:val="0084117A"/>
    <w:rsid w:val="00842148"/>
    <w:rsid w:val="00850A2E"/>
    <w:rsid w:val="00857B0F"/>
    <w:rsid w:val="00857DE8"/>
    <w:rsid w:val="00885A5F"/>
    <w:rsid w:val="008876B5"/>
    <w:rsid w:val="008A12DC"/>
    <w:rsid w:val="008A131C"/>
    <w:rsid w:val="008A7A15"/>
    <w:rsid w:val="008A7E69"/>
    <w:rsid w:val="008B3C1F"/>
    <w:rsid w:val="008C440B"/>
    <w:rsid w:val="008D2D68"/>
    <w:rsid w:val="008E51E9"/>
    <w:rsid w:val="008E7141"/>
    <w:rsid w:val="008F29A6"/>
    <w:rsid w:val="0092425C"/>
    <w:rsid w:val="0092688B"/>
    <w:rsid w:val="009336BA"/>
    <w:rsid w:val="00941891"/>
    <w:rsid w:val="009441C6"/>
    <w:rsid w:val="00955842"/>
    <w:rsid w:val="009730B6"/>
    <w:rsid w:val="009737C4"/>
    <w:rsid w:val="00976AC1"/>
    <w:rsid w:val="00995937"/>
    <w:rsid w:val="009A0D78"/>
    <w:rsid w:val="009A1FC1"/>
    <w:rsid w:val="009A6279"/>
    <w:rsid w:val="009E0764"/>
    <w:rsid w:val="009F1ABB"/>
    <w:rsid w:val="00A0773B"/>
    <w:rsid w:val="00A27B59"/>
    <w:rsid w:val="00A42586"/>
    <w:rsid w:val="00A46E36"/>
    <w:rsid w:val="00A50F90"/>
    <w:rsid w:val="00A51ECA"/>
    <w:rsid w:val="00A620FA"/>
    <w:rsid w:val="00A710E5"/>
    <w:rsid w:val="00A75A95"/>
    <w:rsid w:val="00A9719F"/>
    <w:rsid w:val="00AA66DB"/>
    <w:rsid w:val="00AA731F"/>
    <w:rsid w:val="00AB4E3F"/>
    <w:rsid w:val="00AC5D13"/>
    <w:rsid w:val="00AD048B"/>
    <w:rsid w:val="00AD0DC8"/>
    <w:rsid w:val="00AE3103"/>
    <w:rsid w:val="00B05286"/>
    <w:rsid w:val="00B06DA6"/>
    <w:rsid w:val="00B15D15"/>
    <w:rsid w:val="00B23E28"/>
    <w:rsid w:val="00B35D0C"/>
    <w:rsid w:val="00B544BB"/>
    <w:rsid w:val="00B567C1"/>
    <w:rsid w:val="00B7799A"/>
    <w:rsid w:val="00B91CA4"/>
    <w:rsid w:val="00B91F1A"/>
    <w:rsid w:val="00BD2BD5"/>
    <w:rsid w:val="00BE193D"/>
    <w:rsid w:val="00BE2089"/>
    <w:rsid w:val="00BE52EA"/>
    <w:rsid w:val="00BF1C6D"/>
    <w:rsid w:val="00BF3555"/>
    <w:rsid w:val="00C0201B"/>
    <w:rsid w:val="00C138D3"/>
    <w:rsid w:val="00C23CB0"/>
    <w:rsid w:val="00C317C8"/>
    <w:rsid w:val="00C34A2E"/>
    <w:rsid w:val="00C4215B"/>
    <w:rsid w:val="00C43018"/>
    <w:rsid w:val="00C43DE0"/>
    <w:rsid w:val="00C5322E"/>
    <w:rsid w:val="00C56084"/>
    <w:rsid w:val="00C631CB"/>
    <w:rsid w:val="00CA1B88"/>
    <w:rsid w:val="00CA7E0E"/>
    <w:rsid w:val="00CC3A6F"/>
    <w:rsid w:val="00CD64C6"/>
    <w:rsid w:val="00CE0ADA"/>
    <w:rsid w:val="00CE4283"/>
    <w:rsid w:val="00CF214D"/>
    <w:rsid w:val="00CF2B4B"/>
    <w:rsid w:val="00D06499"/>
    <w:rsid w:val="00D216FD"/>
    <w:rsid w:val="00D33C19"/>
    <w:rsid w:val="00D551A1"/>
    <w:rsid w:val="00D65D89"/>
    <w:rsid w:val="00D751EE"/>
    <w:rsid w:val="00D75B1A"/>
    <w:rsid w:val="00D8070A"/>
    <w:rsid w:val="00D84BB7"/>
    <w:rsid w:val="00D902EF"/>
    <w:rsid w:val="00DB17A9"/>
    <w:rsid w:val="00DD424A"/>
    <w:rsid w:val="00DD42A1"/>
    <w:rsid w:val="00DD433A"/>
    <w:rsid w:val="00DF0ADD"/>
    <w:rsid w:val="00DF3FDD"/>
    <w:rsid w:val="00E120BA"/>
    <w:rsid w:val="00E135CB"/>
    <w:rsid w:val="00E265D7"/>
    <w:rsid w:val="00E313C7"/>
    <w:rsid w:val="00E368BC"/>
    <w:rsid w:val="00E373E2"/>
    <w:rsid w:val="00E37C1A"/>
    <w:rsid w:val="00E47E8A"/>
    <w:rsid w:val="00E51C4F"/>
    <w:rsid w:val="00E545CF"/>
    <w:rsid w:val="00E571BF"/>
    <w:rsid w:val="00E6578E"/>
    <w:rsid w:val="00E7135D"/>
    <w:rsid w:val="00E804FB"/>
    <w:rsid w:val="00E9028F"/>
    <w:rsid w:val="00EA1CA4"/>
    <w:rsid w:val="00EA59F7"/>
    <w:rsid w:val="00EC29C7"/>
    <w:rsid w:val="00EC5DF4"/>
    <w:rsid w:val="00EC70CA"/>
    <w:rsid w:val="00ED6FB4"/>
    <w:rsid w:val="00EE5555"/>
    <w:rsid w:val="00EE7572"/>
    <w:rsid w:val="00F03E74"/>
    <w:rsid w:val="00F338ED"/>
    <w:rsid w:val="00F509B8"/>
    <w:rsid w:val="00F572E3"/>
    <w:rsid w:val="00F65F8C"/>
    <w:rsid w:val="00F67207"/>
    <w:rsid w:val="00F726E5"/>
    <w:rsid w:val="00F87AF1"/>
    <w:rsid w:val="00F960B6"/>
    <w:rsid w:val="00FA17D2"/>
    <w:rsid w:val="00FB0514"/>
    <w:rsid w:val="00FB6492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B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3A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44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6D07EC"/>
    <w:rPr>
      <w:color w:val="0000FF"/>
      <w:u w:val="single"/>
    </w:rPr>
  </w:style>
  <w:style w:type="character" w:styleId="a7">
    <w:name w:val="Strong"/>
    <w:qFormat/>
    <w:rsid w:val="00392674"/>
    <w:rPr>
      <w:b/>
      <w:bCs/>
    </w:rPr>
  </w:style>
  <w:style w:type="paragraph" w:styleId="a8">
    <w:name w:val="Normal (Web)"/>
    <w:basedOn w:val="a"/>
    <w:rsid w:val="00F572E3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kern w:val="0"/>
      <w:sz w:val="32"/>
      <w:szCs w:val="32"/>
    </w:rPr>
  </w:style>
  <w:style w:type="character" w:customStyle="1" w:styleId="apple-converted-space">
    <w:name w:val="apple-converted-space"/>
    <w:rsid w:val="002955A0"/>
  </w:style>
  <w:style w:type="paragraph" w:styleId="a9">
    <w:name w:val="Balloon Text"/>
    <w:basedOn w:val="a"/>
    <w:link w:val="Char"/>
    <w:rsid w:val="000048D8"/>
    <w:rPr>
      <w:sz w:val="18"/>
      <w:szCs w:val="18"/>
    </w:rPr>
  </w:style>
  <w:style w:type="character" w:customStyle="1" w:styleId="Char">
    <w:name w:val="批注框文本 Char"/>
    <w:basedOn w:val="a0"/>
    <w:link w:val="a9"/>
    <w:rsid w:val="000048D8"/>
    <w:rPr>
      <w:rFonts w:eastAsia="MS Gothic" w:cs="MS Gothic"/>
      <w:kern w:val="2"/>
      <w:sz w:val="18"/>
      <w:szCs w:val="18"/>
    </w:rPr>
  </w:style>
  <w:style w:type="character" w:customStyle="1" w:styleId="examplesrc1">
    <w:name w:val="example_src1"/>
    <w:basedOn w:val="a0"/>
    <w:rsid w:val="00432747"/>
    <w:rPr>
      <w:color w:val="009999"/>
      <w:bdr w:val="none" w:sz="0" w:space="0" w:color="auto" w:frame="1"/>
    </w:rPr>
  </w:style>
  <w:style w:type="character" w:customStyle="1" w:styleId="shorttext">
    <w:name w:val="short_text"/>
    <w:basedOn w:val="a0"/>
    <w:rsid w:val="00E2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B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3A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44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6D07EC"/>
    <w:rPr>
      <w:color w:val="0000FF"/>
      <w:u w:val="single"/>
    </w:rPr>
  </w:style>
  <w:style w:type="character" w:styleId="a7">
    <w:name w:val="Strong"/>
    <w:qFormat/>
    <w:rsid w:val="00392674"/>
    <w:rPr>
      <w:b/>
      <w:bCs/>
    </w:rPr>
  </w:style>
  <w:style w:type="paragraph" w:styleId="a8">
    <w:name w:val="Normal (Web)"/>
    <w:basedOn w:val="a"/>
    <w:rsid w:val="00F572E3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kern w:val="0"/>
      <w:sz w:val="32"/>
      <w:szCs w:val="32"/>
    </w:rPr>
  </w:style>
  <w:style w:type="character" w:customStyle="1" w:styleId="apple-converted-space">
    <w:name w:val="apple-converted-space"/>
    <w:rsid w:val="002955A0"/>
  </w:style>
  <w:style w:type="paragraph" w:styleId="a9">
    <w:name w:val="Balloon Text"/>
    <w:basedOn w:val="a"/>
    <w:link w:val="Char"/>
    <w:rsid w:val="000048D8"/>
    <w:rPr>
      <w:sz w:val="18"/>
      <w:szCs w:val="18"/>
    </w:rPr>
  </w:style>
  <w:style w:type="character" w:customStyle="1" w:styleId="Char">
    <w:name w:val="批注框文本 Char"/>
    <w:basedOn w:val="a0"/>
    <w:link w:val="a9"/>
    <w:rsid w:val="000048D8"/>
    <w:rPr>
      <w:rFonts w:eastAsia="MS Gothic" w:cs="MS Gothic"/>
      <w:kern w:val="2"/>
      <w:sz w:val="18"/>
      <w:szCs w:val="18"/>
    </w:rPr>
  </w:style>
  <w:style w:type="character" w:customStyle="1" w:styleId="examplesrc1">
    <w:name w:val="example_src1"/>
    <w:basedOn w:val="a0"/>
    <w:rsid w:val="00432747"/>
    <w:rPr>
      <w:color w:val="009999"/>
      <w:bdr w:val="none" w:sz="0" w:space="0" w:color="auto" w:frame="1"/>
    </w:rPr>
  </w:style>
  <w:style w:type="character" w:customStyle="1" w:styleId="shorttext">
    <w:name w:val="short_text"/>
    <w:basedOn w:val="a0"/>
    <w:rsid w:val="00E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3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0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1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6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8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8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27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21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24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vo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angyang@lov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tonlovo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http://www.fotonlovol.com/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派遣函样本：请用公司抬头纸（含公司电话、地址</dc:title>
  <dc:creator>wangjingdong</dc:creator>
  <cp:lastModifiedBy>admin</cp:lastModifiedBy>
  <cp:revision>4</cp:revision>
  <cp:lastPrinted>2013-02-07T05:42:00Z</cp:lastPrinted>
  <dcterms:created xsi:type="dcterms:W3CDTF">2016-06-08T02:08:00Z</dcterms:created>
  <dcterms:modified xsi:type="dcterms:W3CDTF">2016-06-08T09:05:00Z</dcterms:modified>
</cp:coreProperties>
</file>