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5C" w:rsidRPr="00D65ECF" w:rsidRDefault="00EF395C" w:rsidP="00EF395C">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Gracias por su pronta respuesta.</w:t>
      </w:r>
      <w:r w:rsidRPr="00D65ECF">
        <w:rPr>
          <w:rFonts w:ascii="Times New Roman" w:eastAsia="宋体" w:hAnsi="Times New Roman"/>
          <w:color w:val="000000" w:themeColor="text1"/>
          <w:sz w:val="24"/>
          <w:szCs w:val="24"/>
          <w:lang w:val="es-AR"/>
        </w:rPr>
        <w:br/>
      </w:r>
      <w:r w:rsidRPr="00D65ECF">
        <w:rPr>
          <w:rFonts w:ascii="Times New Roman" w:eastAsia="宋体" w:hAnsi="Times New Roman"/>
          <w:color w:val="000000" w:themeColor="text1"/>
          <w:sz w:val="24"/>
          <w:szCs w:val="24"/>
          <w:lang w:val="es-AR"/>
        </w:rPr>
        <w:br/>
        <w:t>1. Precio FOB</w:t>
      </w:r>
      <w:r w:rsidRPr="00D65ECF">
        <w:rPr>
          <w:rFonts w:ascii="Times New Roman" w:eastAsia="宋体" w:hAnsi="Times New Roman"/>
          <w:color w:val="000000" w:themeColor="text1"/>
          <w:sz w:val="24"/>
          <w:szCs w:val="24"/>
          <w:lang w:val="es-AR"/>
        </w:rPr>
        <w:br/>
        <w:t>Nuestro mejor precio FOB Puerto de Guangzhou para la máquina de tubos de hielo de 3tons/día con sistema de refrigeración por aire es $17,350 USD y la cámara frigorífica VCR46 es $5,852 USD, sin el costo de flete. Y el precio está con base en los siguientes detalles.</w:t>
      </w:r>
    </w:p>
    <w:tbl>
      <w:tblPr>
        <w:tblW w:w="0" w:type="auto"/>
        <w:tblCellMar>
          <w:left w:w="0" w:type="dxa"/>
          <w:right w:w="0" w:type="dxa"/>
        </w:tblCellMar>
        <w:tblLook w:val="04A0" w:firstRow="1" w:lastRow="0" w:firstColumn="1" w:lastColumn="0" w:noHBand="0" w:noVBand="1"/>
      </w:tblPr>
      <w:tblGrid>
        <w:gridCol w:w="3408"/>
        <w:gridCol w:w="3754"/>
      </w:tblGrid>
      <w:tr w:rsidR="00EF395C" w:rsidRPr="00D65ECF" w:rsidTr="00D07D3B">
        <w:tc>
          <w:tcPr>
            <w:tcW w:w="6816"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b/>
                <w:bCs/>
                <w:color w:val="000000" w:themeColor="text1"/>
                <w:sz w:val="24"/>
                <w:szCs w:val="24"/>
              </w:rPr>
              <w:t>1. Máquina de tubos de hielo de 3tons por día</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Modelo</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Máquina de tubos de hielo CV30</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Capacidad</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3tons por día</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Tamaño de hielo</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pt-PT"/>
              </w:rPr>
            </w:pPr>
            <w:r w:rsidRPr="00D65ECF">
              <w:rPr>
                <w:rFonts w:ascii="Times New Roman" w:eastAsia="宋体" w:hAnsi="Times New Roman"/>
                <w:color w:val="000000" w:themeColor="text1"/>
                <w:sz w:val="24"/>
                <w:szCs w:val="24"/>
                <w:lang w:val="pt-PT"/>
              </w:rPr>
              <w:t>28mm o 34mm de diámetro</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Compresor</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pt-PT"/>
              </w:rPr>
            </w:pPr>
            <w:r w:rsidRPr="00D65ECF">
              <w:rPr>
                <w:rFonts w:ascii="Times New Roman" w:eastAsia="宋体" w:hAnsi="Times New Roman"/>
                <w:color w:val="000000" w:themeColor="text1"/>
                <w:sz w:val="24"/>
                <w:szCs w:val="24"/>
                <w:lang w:val="pt-PT"/>
              </w:rPr>
              <w:t>Bitzer (Marca de Alemania)</w:t>
            </w:r>
          </w:p>
          <w:p w:rsidR="00EF395C" w:rsidRPr="00D65ECF" w:rsidRDefault="00EF395C" w:rsidP="00D07D3B">
            <w:pPr>
              <w:spacing w:after="150" w:line="300" w:lineRule="atLeast"/>
              <w:rPr>
                <w:rFonts w:ascii="Times New Roman" w:eastAsia="宋体" w:hAnsi="Times New Roman"/>
                <w:color w:val="000000" w:themeColor="text1"/>
                <w:sz w:val="24"/>
                <w:szCs w:val="24"/>
                <w:lang w:val="pt-PT"/>
              </w:rPr>
            </w:pPr>
            <w:r w:rsidRPr="00D65ECF">
              <w:rPr>
                <w:rFonts w:ascii="Times New Roman" w:eastAsia="宋体" w:hAnsi="Times New Roman"/>
                <w:color w:val="000000" w:themeColor="text1"/>
                <w:sz w:val="24"/>
                <w:szCs w:val="24"/>
                <w:lang w:val="pt-PT"/>
              </w:rPr>
              <w:t>14HP</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Fuente de energía</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380V 50Hz Trifásico</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Refrigerante</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R404a</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Sistema de refrigeración</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Refrigeración por aire</w:t>
            </w:r>
          </w:p>
        </w:tc>
      </w:tr>
      <w:tr w:rsidR="00EF395C" w:rsidRPr="00D65ECF" w:rsidTr="00D07D3B">
        <w:tc>
          <w:tcPr>
            <w:tcW w:w="6816"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b/>
                <w:bCs/>
                <w:color w:val="000000" w:themeColor="text1"/>
                <w:sz w:val="24"/>
                <w:szCs w:val="24"/>
                <w:lang w:val="es-AR"/>
              </w:rPr>
              <w:t>2. Caja de hielo con transportador de tornillo para embalaje</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Dimensión</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2000mm(L)*1000mm(P)*1200mm(A)</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Material para caja de hielo</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SUS 304</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Material para transportador de tornillo</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SUS 304</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Potencia del motor</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1.1KW</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Fuente de energía</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380V, 50Hz, Trifásico</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Forma de embalaje</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Interruptor de pedal</w:t>
            </w:r>
          </w:p>
        </w:tc>
      </w:tr>
      <w:tr w:rsidR="00EF395C" w:rsidRPr="00D65ECF" w:rsidTr="00D07D3B">
        <w:tc>
          <w:tcPr>
            <w:tcW w:w="6816"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pt-PT"/>
              </w:rPr>
            </w:pPr>
            <w:r w:rsidRPr="00D65ECF">
              <w:rPr>
                <w:rFonts w:ascii="Times New Roman" w:eastAsia="宋体" w:hAnsi="Times New Roman"/>
                <w:b/>
                <w:bCs/>
                <w:color w:val="000000" w:themeColor="text1"/>
                <w:sz w:val="24"/>
                <w:szCs w:val="24"/>
                <w:lang w:val="pt-PT"/>
              </w:rPr>
              <w:t>3. Cámara frigorífica VCR46</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Dimensión general (L*P*A)</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5m*4m*2.3m</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Temperatura</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-5~-15 </w:t>
            </w:r>
            <w:r w:rsidRPr="00D65ECF">
              <w:rPr>
                <w:rFonts w:ascii="宋体" w:eastAsia="宋体" w:hAnsi="宋体" w:cs="宋体" w:hint="eastAsia"/>
                <w:color w:val="000000" w:themeColor="text1"/>
                <w:sz w:val="24"/>
                <w:szCs w:val="24"/>
              </w:rPr>
              <w:t>℃</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Tamaño de panel</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Espesor de 100mm</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Tamaño de puerta (P*A)</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0.8m*1.8m</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Fuente de energía</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380V 50Hz Trifásico</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Refrigerante</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rPr>
            </w:pPr>
            <w:r w:rsidRPr="00D65ECF">
              <w:rPr>
                <w:rFonts w:ascii="Times New Roman" w:eastAsia="宋体" w:hAnsi="Times New Roman"/>
                <w:color w:val="000000" w:themeColor="text1"/>
                <w:sz w:val="24"/>
                <w:szCs w:val="24"/>
              </w:rPr>
              <w:t>R404a</w:t>
            </w:r>
          </w:p>
        </w:tc>
      </w:tr>
      <w:tr w:rsidR="00EF395C" w:rsidRPr="00D65ECF" w:rsidTr="00D07D3B">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lastRenderedPageBreak/>
              <w:t>Forma de refrigeración</w:t>
            </w:r>
          </w:p>
        </w:tc>
        <w:tc>
          <w:tcPr>
            <w:tcW w:w="3408" w:type="dxa"/>
            <w:tcBorders>
              <w:top w:val="single" w:sz="8" w:space="0" w:color="000000"/>
              <w:left w:val="single" w:sz="8" w:space="0" w:color="000000"/>
              <w:bottom w:val="single" w:sz="8" w:space="0" w:color="000000"/>
              <w:right w:val="single" w:sz="8" w:space="0" w:color="000000"/>
            </w:tcBorders>
            <w:shd w:val="clear" w:color="auto" w:fill="auto"/>
            <w:hideMark/>
          </w:tcPr>
          <w:p w:rsidR="00EF395C" w:rsidRPr="00D65ECF" w:rsidRDefault="00EF395C" w:rsidP="00D07D3B">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Refrigeración por aire</w:t>
            </w:r>
          </w:p>
        </w:tc>
      </w:tr>
    </w:tbl>
    <w:p w:rsidR="00EF395C" w:rsidRPr="00D65ECF" w:rsidRDefault="00EF395C" w:rsidP="00EF395C">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 </w:t>
      </w:r>
    </w:p>
    <w:p w:rsidR="00EF395C" w:rsidRPr="00D65ECF" w:rsidRDefault="00EF395C" w:rsidP="00EF395C">
      <w:pPr>
        <w:spacing w:after="150" w:line="300" w:lineRule="atLeast"/>
        <w:rPr>
          <w:rFonts w:ascii="Times New Roman" w:eastAsia="宋体" w:hAnsi="Times New Roman"/>
          <w:color w:val="000000" w:themeColor="text1"/>
          <w:sz w:val="24"/>
          <w:szCs w:val="24"/>
          <w:lang w:val="es-AR"/>
        </w:rPr>
      </w:pPr>
      <w:r w:rsidRPr="00D65ECF">
        <w:rPr>
          <w:rFonts w:ascii="Times New Roman" w:eastAsia="宋体" w:hAnsi="Times New Roman"/>
          <w:color w:val="000000" w:themeColor="text1"/>
          <w:sz w:val="24"/>
          <w:szCs w:val="24"/>
          <w:lang w:val="es-AR"/>
        </w:rPr>
        <w:t xml:space="preserve">Sobre más detalles, le adjunto la hoja de cotización para su referencia, por favor revise el anexo. </w:t>
      </w:r>
      <w:r w:rsidRPr="00EF395C">
        <w:rPr>
          <w:rFonts w:ascii="Times New Roman" w:eastAsia="宋体" w:hAnsi="Times New Roman"/>
          <w:color w:val="000000" w:themeColor="text1"/>
          <w:sz w:val="24"/>
          <w:szCs w:val="24"/>
          <w:lang w:val="es-AR"/>
        </w:rPr>
        <w:t>Gracias. (En Inglés).</w:t>
      </w:r>
      <w:r w:rsidRPr="00EF395C">
        <w:rPr>
          <w:rFonts w:ascii="Times New Roman" w:eastAsia="宋体" w:hAnsi="Times New Roman"/>
          <w:color w:val="000000" w:themeColor="text1"/>
          <w:sz w:val="24"/>
          <w:szCs w:val="24"/>
          <w:lang w:val="es-AR"/>
        </w:rPr>
        <w:br/>
      </w:r>
      <w:r w:rsidRPr="00EF395C">
        <w:rPr>
          <w:rFonts w:ascii="Times New Roman" w:eastAsia="宋体" w:hAnsi="Times New Roman"/>
          <w:color w:val="000000" w:themeColor="text1"/>
          <w:sz w:val="24"/>
          <w:szCs w:val="24"/>
          <w:lang w:val="es-AR"/>
        </w:rPr>
        <w:br/>
      </w:r>
      <w:r w:rsidRPr="00D65ECF">
        <w:rPr>
          <w:rFonts w:ascii="Times New Roman" w:eastAsia="宋体" w:hAnsi="Times New Roman"/>
          <w:color w:val="000000" w:themeColor="text1"/>
          <w:sz w:val="24"/>
          <w:szCs w:val="24"/>
          <w:lang w:val="es-AR"/>
        </w:rPr>
        <w:t>2. Término de pago y tiempo de entrega</w:t>
      </w:r>
      <w:r w:rsidRPr="00D65ECF">
        <w:rPr>
          <w:rFonts w:ascii="Times New Roman" w:eastAsia="宋体" w:hAnsi="Times New Roman"/>
          <w:color w:val="000000" w:themeColor="text1"/>
          <w:sz w:val="24"/>
          <w:szCs w:val="24"/>
          <w:lang w:val="es-AR"/>
        </w:rPr>
        <w:br/>
        <w:t xml:space="preserve">Recomendamos </w:t>
      </w:r>
      <w:r w:rsidRPr="00D65ECF">
        <w:rPr>
          <w:rFonts w:ascii="Times New Roman" w:eastAsia="宋体" w:hAnsi="Times New Roman"/>
          <w:b/>
          <w:color w:val="000000" w:themeColor="text1"/>
          <w:sz w:val="24"/>
          <w:szCs w:val="24"/>
          <w:lang w:val="es-AR"/>
        </w:rPr>
        <w:t>100% T/T (Transferencia Telegráfica)</w:t>
      </w:r>
      <w:r w:rsidRPr="00D65ECF">
        <w:rPr>
          <w:rFonts w:ascii="Times New Roman" w:eastAsia="宋体" w:hAnsi="Times New Roman"/>
          <w:color w:val="000000" w:themeColor="text1"/>
          <w:sz w:val="24"/>
          <w:szCs w:val="24"/>
          <w:lang w:val="es-AR"/>
        </w:rPr>
        <w:t>. 50% del valor total como pago adelantado, el 50% de saldo a ser pagado antes del envío. Y el tiempo de entrega es 35 días hábiles después de recibir el depósito. Durante la producción, voy a enviarle algunas fotos y vamos a instalar y probar la máquina antes del envio, sólo necesita conectar los tubos de agua y la fuente de energía para comenzar la producción. El CD y manual de operación serán ofrecidos para guiar la instalación.</w:t>
      </w:r>
      <w:r w:rsidRPr="00D65ECF">
        <w:rPr>
          <w:rFonts w:ascii="Times New Roman" w:eastAsia="宋体" w:hAnsi="Times New Roman"/>
          <w:color w:val="000000" w:themeColor="text1"/>
          <w:sz w:val="24"/>
          <w:szCs w:val="24"/>
          <w:lang w:val="es-AR"/>
        </w:rPr>
        <w:br/>
      </w:r>
      <w:r w:rsidRPr="00D65ECF">
        <w:rPr>
          <w:rFonts w:ascii="Times New Roman" w:eastAsia="宋体" w:hAnsi="Times New Roman"/>
          <w:color w:val="000000" w:themeColor="text1"/>
          <w:sz w:val="24"/>
          <w:szCs w:val="24"/>
          <w:lang w:val="es-AR"/>
        </w:rPr>
        <w:br/>
        <w:t>Mi estimado amigo, por favor note que el precio está con base en 380V 50Hz Trifásico, si es la fuente de energía de su ciudad? Podría decirme cual tubo de hielo prefiere, 28mm*35mm o 34mm *45mm (diámetro* longitud)?</w:t>
      </w:r>
      <w:r w:rsidRPr="00D65ECF">
        <w:rPr>
          <w:rFonts w:ascii="Times New Roman" w:eastAsia="宋体" w:hAnsi="Times New Roman"/>
          <w:color w:val="000000" w:themeColor="text1"/>
          <w:sz w:val="24"/>
          <w:szCs w:val="24"/>
          <w:lang w:val="es-AR"/>
        </w:rPr>
        <w:br/>
      </w:r>
      <w:r w:rsidRPr="00D65ECF">
        <w:rPr>
          <w:rFonts w:ascii="Times New Roman" w:eastAsia="宋体" w:hAnsi="Times New Roman"/>
          <w:color w:val="000000" w:themeColor="text1"/>
          <w:sz w:val="24"/>
          <w:szCs w:val="24"/>
          <w:lang w:val="es-AR"/>
        </w:rPr>
        <w:br/>
        <w:t>Cualquier duda, siéntase libre en contactarnos. Estamos dispuestos de servirle.</w:t>
      </w:r>
      <w:r w:rsidRPr="00D65ECF">
        <w:rPr>
          <w:rFonts w:ascii="Times New Roman" w:eastAsia="宋体" w:hAnsi="Times New Roman"/>
          <w:color w:val="000000" w:themeColor="text1"/>
          <w:sz w:val="24"/>
          <w:szCs w:val="24"/>
          <w:lang w:val="es-AR"/>
        </w:rPr>
        <w:br/>
      </w:r>
      <w:r w:rsidRPr="00D65ECF">
        <w:rPr>
          <w:rFonts w:ascii="Times New Roman" w:eastAsia="宋体" w:hAnsi="Times New Roman"/>
          <w:color w:val="000000" w:themeColor="text1"/>
          <w:sz w:val="24"/>
          <w:szCs w:val="24"/>
          <w:lang w:val="es-AR"/>
        </w:rPr>
        <w:br/>
        <w:t>Espero sus buenas noticias.</w:t>
      </w:r>
      <w:r w:rsidRPr="00D65ECF">
        <w:rPr>
          <w:rFonts w:ascii="Times New Roman" w:eastAsia="宋体" w:hAnsi="Times New Roman"/>
          <w:color w:val="000000" w:themeColor="text1"/>
          <w:sz w:val="24"/>
          <w:szCs w:val="24"/>
          <w:lang w:val="es-AR"/>
        </w:rPr>
        <w:br/>
      </w:r>
      <w:r w:rsidRPr="00D65ECF">
        <w:rPr>
          <w:rFonts w:ascii="Times New Roman" w:eastAsia="宋体" w:hAnsi="Times New Roman"/>
          <w:color w:val="000000" w:themeColor="text1"/>
          <w:sz w:val="24"/>
          <w:szCs w:val="24"/>
          <w:lang w:val="es-AR"/>
        </w:rPr>
        <w:br/>
        <w:t>Tenga un buen día!</w:t>
      </w:r>
    </w:p>
    <w:p w:rsidR="00CA28FE" w:rsidRPr="00EF395C" w:rsidRDefault="00CA28FE">
      <w:pPr>
        <w:rPr>
          <w:lang w:val="es-AR"/>
        </w:rPr>
      </w:pPr>
      <w:bookmarkStart w:id="0" w:name="_GoBack"/>
      <w:bookmarkEnd w:id="0"/>
    </w:p>
    <w:sectPr w:rsidR="00CA28FE" w:rsidRPr="00EF39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B2" w:rsidRDefault="00C109B2" w:rsidP="00EF395C">
      <w:pPr>
        <w:spacing w:after="0" w:line="240" w:lineRule="auto"/>
      </w:pPr>
      <w:r>
        <w:separator/>
      </w:r>
    </w:p>
  </w:endnote>
  <w:endnote w:type="continuationSeparator" w:id="0">
    <w:p w:rsidR="00C109B2" w:rsidRDefault="00C109B2" w:rsidP="00EF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B2" w:rsidRDefault="00C109B2" w:rsidP="00EF395C">
      <w:pPr>
        <w:spacing w:after="0" w:line="240" w:lineRule="auto"/>
      </w:pPr>
      <w:r>
        <w:separator/>
      </w:r>
    </w:p>
  </w:footnote>
  <w:footnote w:type="continuationSeparator" w:id="0">
    <w:p w:rsidR="00C109B2" w:rsidRDefault="00C109B2" w:rsidP="00EF3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6A"/>
    <w:rsid w:val="00000DC4"/>
    <w:rsid w:val="00000EBF"/>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100673"/>
    <w:rsid w:val="00103F36"/>
    <w:rsid w:val="00115E8D"/>
    <w:rsid w:val="0012200D"/>
    <w:rsid w:val="00125BF6"/>
    <w:rsid w:val="00142DD3"/>
    <w:rsid w:val="001435DB"/>
    <w:rsid w:val="001511FE"/>
    <w:rsid w:val="00157AD3"/>
    <w:rsid w:val="001662B8"/>
    <w:rsid w:val="00167253"/>
    <w:rsid w:val="00170364"/>
    <w:rsid w:val="00170D58"/>
    <w:rsid w:val="0018254C"/>
    <w:rsid w:val="00183CED"/>
    <w:rsid w:val="0018618F"/>
    <w:rsid w:val="0019526C"/>
    <w:rsid w:val="001A0327"/>
    <w:rsid w:val="001A4EB5"/>
    <w:rsid w:val="001A7ADF"/>
    <w:rsid w:val="001B2DE2"/>
    <w:rsid w:val="001C4C69"/>
    <w:rsid w:val="001C580B"/>
    <w:rsid w:val="001D7C87"/>
    <w:rsid w:val="001E06A4"/>
    <w:rsid w:val="001E3644"/>
    <w:rsid w:val="001E3783"/>
    <w:rsid w:val="001E4F69"/>
    <w:rsid w:val="001F5ECE"/>
    <w:rsid w:val="002028EB"/>
    <w:rsid w:val="00212A6E"/>
    <w:rsid w:val="002176E7"/>
    <w:rsid w:val="00226575"/>
    <w:rsid w:val="0022789B"/>
    <w:rsid w:val="00232FD0"/>
    <w:rsid w:val="002430AF"/>
    <w:rsid w:val="00244C33"/>
    <w:rsid w:val="00254B17"/>
    <w:rsid w:val="0025688B"/>
    <w:rsid w:val="002621CB"/>
    <w:rsid w:val="00265C1E"/>
    <w:rsid w:val="00277799"/>
    <w:rsid w:val="00290E53"/>
    <w:rsid w:val="002A3A9B"/>
    <w:rsid w:val="002A53B6"/>
    <w:rsid w:val="002B0497"/>
    <w:rsid w:val="002D3E25"/>
    <w:rsid w:val="002D4DAF"/>
    <w:rsid w:val="002D7DB8"/>
    <w:rsid w:val="002E14C9"/>
    <w:rsid w:val="002E538B"/>
    <w:rsid w:val="002E5DE3"/>
    <w:rsid w:val="003034CA"/>
    <w:rsid w:val="003054F7"/>
    <w:rsid w:val="0031090E"/>
    <w:rsid w:val="0031589D"/>
    <w:rsid w:val="00317871"/>
    <w:rsid w:val="0032448F"/>
    <w:rsid w:val="00325BF7"/>
    <w:rsid w:val="003313F3"/>
    <w:rsid w:val="00331897"/>
    <w:rsid w:val="00334FBC"/>
    <w:rsid w:val="00335494"/>
    <w:rsid w:val="00351B13"/>
    <w:rsid w:val="00352B6A"/>
    <w:rsid w:val="00366F04"/>
    <w:rsid w:val="00370CA5"/>
    <w:rsid w:val="00376AB6"/>
    <w:rsid w:val="003842D1"/>
    <w:rsid w:val="00395D3B"/>
    <w:rsid w:val="00397D45"/>
    <w:rsid w:val="003A1221"/>
    <w:rsid w:val="003A5561"/>
    <w:rsid w:val="003B0EB7"/>
    <w:rsid w:val="003B22DE"/>
    <w:rsid w:val="003C033A"/>
    <w:rsid w:val="003C3D98"/>
    <w:rsid w:val="003C42E1"/>
    <w:rsid w:val="003D05C4"/>
    <w:rsid w:val="003D47B0"/>
    <w:rsid w:val="003D568C"/>
    <w:rsid w:val="003E49ED"/>
    <w:rsid w:val="003E5DD1"/>
    <w:rsid w:val="003E6E32"/>
    <w:rsid w:val="003E6EC1"/>
    <w:rsid w:val="00414699"/>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811AF"/>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31365"/>
    <w:rsid w:val="00541B3A"/>
    <w:rsid w:val="00543663"/>
    <w:rsid w:val="005455C4"/>
    <w:rsid w:val="005460E0"/>
    <w:rsid w:val="005472E8"/>
    <w:rsid w:val="00547C66"/>
    <w:rsid w:val="00562F13"/>
    <w:rsid w:val="00573853"/>
    <w:rsid w:val="00573C0A"/>
    <w:rsid w:val="005836BE"/>
    <w:rsid w:val="00584D25"/>
    <w:rsid w:val="00595697"/>
    <w:rsid w:val="005A04DF"/>
    <w:rsid w:val="005A706A"/>
    <w:rsid w:val="005B1EFD"/>
    <w:rsid w:val="005C35A1"/>
    <w:rsid w:val="005C5BD5"/>
    <w:rsid w:val="005D10F2"/>
    <w:rsid w:val="005D3508"/>
    <w:rsid w:val="005D364E"/>
    <w:rsid w:val="005F4342"/>
    <w:rsid w:val="005F5AD0"/>
    <w:rsid w:val="005F6EB5"/>
    <w:rsid w:val="00607FA8"/>
    <w:rsid w:val="00617617"/>
    <w:rsid w:val="00621926"/>
    <w:rsid w:val="00631BBA"/>
    <w:rsid w:val="00635C9D"/>
    <w:rsid w:val="00636FDF"/>
    <w:rsid w:val="00642D20"/>
    <w:rsid w:val="00657285"/>
    <w:rsid w:val="006729F1"/>
    <w:rsid w:val="006741D5"/>
    <w:rsid w:val="006766C8"/>
    <w:rsid w:val="00685BD8"/>
    <w:rsid w:val="00686049"/>
    <w:rsid w:val="006A0356"/>
    <w:rsid w:val="006A09A8"/>
    <w:rsid w:val="006C2BCB"/>
    <w:rsid w:val="006C2FC3"/>
    <w:rsid w:val="006D6D4F"/>
    <w:rsid w:val="006E0EED"/>
    <w:rsid w:val="006E3AAC"/>
    <w:rsid w:val="006E4958"/>
    <w:rsid w:val="006F1C4B"/>
    <w:rsid w:val="006F3566"/>
    <w:rsid w:val="00703CB8"/>
    <w:rsid w:val="00727526"/>
    <w:rsid w:val="00731EB8"/>
    <w:rsid w:val="007325C1"/>
    <w:rsid w:val="00733BE1"/>
    <w:rsid w:val="0075394D"/>
    <w:rsid w:val="007628AB"/>
    <w:rsid w:val="00766498"/>
    <w:rsid w:val="0076776F"/>
    <w:rsid w:val="0077365D"/>
    <w:rsid w:val="0078031F"/>
    <w:rsid w:val="00780F12"/>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228D"/>
    <w:rsid w:val="00827762"/>
    <w:rsid w:val="0083223B"/>
    <w:rsid w:val="008433AB"/>
    <w:rsid w:val="00843BC6"/>
    <w:rsid w:val="00856B5A"/>
    <w:rsid w:val="008602BB"/>
    <w:rsid w:val="008644DA"/>
    <w:rsid w:val="00872F70"/>
    <w:rsid w:val="00880DA2"/>
    <w:rsid w:val="008917B3"/>
    <w:rsid w:val="008974F1"/>
    <w:rsid w:val="008A52A2"/>
    <w:rsid w:val="008C0D81"/>
    <w:rsid w:val="008C2441"/>
    <w:rsid w:val="008E1612"/>
    <w:rsid w:val="008E22B4"/>
    <w:rsid w:val="008E2728"/>
    <w:rsid w:val="008F0C6C"/>
    <w:rsid w:val="008F6605"/>
    <w:rsid w:val="009008F7"/>
    <w:rsid w:val="0090370C"/>
    <w:rsid w:val="00903F1D"/>
    <w:rsid w:val="0090606A"/>
    <w:rsid w:val="00935887"/>
    <w:rsid w:val="009524AC"/>
    <w:rsid w:val="00952CA3"/>
    <w:rsid w:val="0095448B"/>
    <w:rsid w:val="009621BA"/>
    <w:rsid w:val="00962E0B"/>
    <w:rsid w:val="00971C58"/>
    <w:rsid w:val="009733B7"/>
    <w:rsid w:val="00982C95"/>
    <w:rsid w:val="009A7988"/>
    <w:rsid w:val="009B66B6"/>
    <w:rsid w:val="009D4CCC"/>
    <w:rsid w:val="009D77D9"/>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7333A"/>
    <w:rsid w:val="00A839E2"/>
    <w:rsid w:val="00A8652C"/>
    <w:rsid w:val="00A90220"/>
    <w:rsid w:val="00A942C9"/>
    <w:rsid w:val="00A95322"/>
    <w:rsid w:val="00A9671C"/>
    <w:rsid w:val="00AA2FAE"/>
    <w:rsid w:val="00AB32F5"/>
    <w:rsid w:val="00AD60ED"/>
    <w:rsid w:val="00AE6301"/>
    <w:rsid w:val="00AF7B41"/>
    <w:rsid w:val="00B01EF2"/>
    <w:rsid w:val="00B0206D"/>
    <w:rsid w:val="00B065E7"/>
    <w:rsid w:val="00B10A36"/>
    <w:rsid w:val="00B173C6"/>
    <w:rsid w:val="00B22DF4"/>
    <w:rsid w:val="00B27DB3"/>
    <w:rsid w:val="00B3321F"/>
    <w:rsid w:val="00B40AF5"/>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09B2"/>
    <w:rsid w:val="00C147DC"/>
    <w:rsid w:val="00C15F4B"/>
    <w:rsid w:val="00C174E3"/>
    <w:rsid w:val="00C2413A"/>
    <w:rsid w:val="00C3036F"/>
    <w:rsid w:val="00C30D07"/>
    <w:rsid w:val="00C33597"/>
    <w:rsid w:val="00C42263"/>
    <w:rsid w:val="00C500C8"/>
    <w:rsid w:val="00C5269D"/>
    <w:rsid w:val="00C52742"/>
    <w:rsid w:val="00C53685"/>
    <w:rsid w:val="00C53728"/>
    <w:rsid w:val="00C5742D"/>
    <w:rsid w:val="00C621E6"/>
    <w:rsid w:val="00C62A32"/>
    <w:rsid w:val="00C635A2"/>
    <w:rsid w:val="00C65431"/>
    <w:rsid w:val="00C65AB4"/>
    <w:rsid w:val="00C861BA"/>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17540"/>
    <w:rsid w:val="00D17E50"/>
    <w:rsid w:val="00D22876"/>
    <w:rsid w:val="00D2427B"/>
    <w:rsid w:val="00D25D3E"/>
    <w:rsid w:val="00D30086"/>
    <w:rsid w:val="00D33024"/>
    <w:rsid w:val="00D42A46"/>
    <w:rsid w:val="00D42EBF"/>
    <w:rsid w:val="00D468BE"/>
    <w:rsid w:val="00D4768B"/>
    <w:rsid w:val="00D51A56"/>
    <w:rsid w:val="00D5740E"/>
    <w:rsid w:val="00D64482"/>
    <w:rsid w:val="00D70967"/>
    <w:rsid w:val="00D70F1E"/>
    <w:rsid w:val="00D76E92"/>
    <w:rsid w:val="00D91A99"/>
    <w:rsid w:val="00DA7899"/>
    <w:rsid w:val="00DB4DF2"/>
    <w:rsid w:val="00DB6582"/>
    <w:rsid w:val="00DB6D90"/>
    <w:rsid w:val="00DD26D5"/>
    <w:rsid w:val="00DE2139"/>
    <w:rsid w:val="00DE3F30"/>
    <w:rsid w:val="00DE40F5"/>
    <w:rsid w:val="00DE4280"/>
    <w:rsid w:val="00DE658D"/>
    <w:rsid w:val="00E03C54"/>
    <w:rsid w:val="00E104CD"/>
    <w:rsid w:val="00E10E84"/>
    <w:rsid w:val="00E11E4B"/>
    <w:rsid w:val="00E132E8"/>
    <w:rsid w:val="00E20E56"/>
    <w:rsid w:val="00E2710B"/>
    <w:rsid w:val="00E30084"/>
    <w:rsid w:val="00E31759"/>
    <w:rsid w:val="00E41ED2"/>
    <w:rsid w:val="00E645D1"/>
    <w:rsid w:val="00E6462D"/>
    <w:rsid w:val="00E719D1"/>
    <w:rsid w:val="00E73F8E"/>
    <w:rsid w:val="00E741C0"/>
    <w:rsid w:val="00E839F4"/>
    <w:rsid w:val="00E84FC7"/>
    <w:rsid w:val="00E85BE9"/>
    <w:rsid w:val="00E85CD2"/>
    <w:rsid w:val="00E9050B"/>
    <w:rsid w:val="00E954D3"/>
    <w:rsid w:val="00EA15E0"/>
    <w:rsid w:val="00EA5840"/>
    <w:rsid w:val="00EB1B40"/>
    <w:rsid w:val="00EB27A4"/>
    <w:rsid w:val="00EB31A2"/>
    <w:rsid w:val="00EB7A49"/>
    <w:rsid w:val="00EC10FC"/>
    <w:rsid w:val="00EC58A7"/>
    <w:rsid w:val="00EC5F70"/>
    <w:rsid w:val="00EC63A2"/>
    <w:rsid w:val="00ED1C84"/>
    <w:rsid w:val="00ED2B1E"/>
    <w:rsid w:val="00ED72F9"/>
    <w:rsid w:val="00EE0CD0"/>
    <w:rsid w:val="00EE6581"/>
    <w:rsid w:val="00EE7CAA"/>
    <w:rsid w:val="00EF395C"/>
    <w:rsid w:val="00EF5154"/>
    <w:rsid w:val="00EF59E0"/>
    <w:rsid w:val="00EF7E94"/>
    <w:rsid w:val="00F00380"/>
    <w:rsid w:val="00F00881"/>
    <w:rsid w:val="00F15697"/>
    <w:rsid w:val="00F15B7A"/>
    <w:rsid w:val="00F240E5"/>
    <w:rsid w:val="00F24D73"/>
    <w:rsid w:val="00F27CD4"/>
    <w:rsid w:val="00F439BF"/>
    <w:rsid w:val="00F44A88"/>
    <w:rsid w:val="00F50A5A"/>
    <w:rsid w:val="00F5284B"/>
    <w:rsid w:val="00F626E9"/>
    <w:rsid w:val="00F6286C"/>
    <w:rsid w:val="00F62D96"/>
    <w:rsid w:val="00F74BC5"/>
    <w:rsid w:val="00F939F5"/>
    <w:rsid w:val="00FA0318"/>
    <w:rsid w:val="00FA0448"/>
    <w:rsid w:val="00FA5018"/>
    <w:rsid w:val="00FA73E8"/>
    <w:rsid w:val="00FB2119"/>
    <w:rsid w:val="00FB4ACE"/>
    <w:rsid w:val="00FC5E51"/>
    <w:rsid w:val="00FC6BA4"/>
    <w:rsid w:val="00FC7B2B"/>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5C"/>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95C"/>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F395C"/>
    <w:rPr>
      <w:sz w:val="18"/>
      <w:szCs w:val="18"/>
    </w:rPr>
  </w:style>
  <w:style w:type="paragraph" w:styleId="a4">
    <w:name w:val="footer"/>
    <w:basedOn w:val="a"/>
    <w:link w:val="Char0"/>
    <w:uiPriority w:val="99"/>
    <w:unhideWhenUsed/>
    <w:rsid w:val="00EF395C"/>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F39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5C"/>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95C"/>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F395C"/>
    <w:rPr>
      <w:sz w:val="18"/>
      <w:szCs w:val="18"/>
    </w:rPr>
  </w:style>
  <w:style w:type="paragraph" w:styleId="a4">
    <w:name w:val="footer"/>
    <w:basedOn w:val="a"/>
    <w:link w:val="Char0"/>
    <w:uiPriority w:val="99"/>
    <w:unhideWhenUsed/>
    <w:rsid w:val="00EF395C"/>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F39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2016-06-30T08:06:00Z</dcterms:created>
  <dcterms:modified xsi:type="dcterms:W3CDTF">2016-06-30T08:06:00Z</dcterms:modified>
</cp:coreProperties>
</file>