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eastAsia="Malgun Gothic" w:cs="Times New Roman"/>
          <w:b w:val="0"/>
          <w:bCs w:val="0"/>
          <w:color w:val="auto"/>
          <w:sz w:val="21"/>
          <w:szCs w:val="21"/>
          <w:lang w:val="en-US" w:eastAsia="zh-CN"/>
        </w:rPr>
      </w:pPr>
      <w:r>
        <w:rPr>
          <w:rFonts w:hint="default" w:ascii="Times New Roman" w:hAnsi="Times New Roman" w:eastAsia="Malgun Gothic" w:cs="Times New Roman"/>
          <w:b w:val="0"/>
          <w:bCs w:val="0"/>
          <w:color w:val="auto"/>
          <w:sz w:val="21"/>
          <w:szCs w:val="21"/>
          <w:lang w:val="en-US" w:eastAsia="zh-CN"/>
        </w:rPr>
        <w:t>Introduction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Malgun Gothic" w:cs="Times New Roman"/>
          <w:b w:val="0"/>
          <w:bCs w:val="0"/>
          <w:color w:val="auto"/>
          <w:sz w:val="21"/>
          <w:szCs w:val="21"/>
          <w:lang w:val="en-US" w:eastAsia="zh-CN"/>
        </w:rPr>
      </w:pPr>
      <w:r>
        <w:rPr>
          <w:rFonts w:hint="default" w:ascii="Times New Roman" w:hAnsi="Times New Roman" w:eastAsia="Malgun Gothic" w:cs="Times New Roman"/>
          <w:b w:val="0"/>
          <w:bCs w:val="0"/>
          <w:color w:val="auto"/>
          <w:sz w:val="21"/>
          <w:szCs w:val="21"/>
          <w:lang w:val="en-US" w:eastAsia="zh-CN"/>
        </w:rPr>
        <w:t>Production Workshop</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Malgun Gothic" w:cs="Times New Roman"/>
          <w:b w:val="0"/>
          <w:bCs w:val="0"/>
          <w:color w:val="auto"/>
          <w:sz w:val="21"/>
          <w:szCs w:val="21"/>
          <w:lang w:val="en-US" w:eastAsia="zh-CN"/>
        </w:rPr>
      </w:pPr>
      <w:r>
        <w:rPr>
          <w:rFonts w:hint="default" w:ascii="Times New Roman" w:hAnsi="Times New Roman" w:eastAsia="Malgun Gothic" w:cs="Times New Roman"/>
          <w:b w:val="0"/>
          <w:bCs w:val="0"/>
          <w:color w:val="auto"/>
          <w:sz w:val="21"/>
          <w:szCs w:val="21"/>
          <w:lang w:val="en-US" w:eastAsia="zh-CN"/>
        </w:rPr>
        <w:t>Machine Model</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Malgun Gothic" w:cs="Times New Roman"/>
          <w:b w:val="0"/>
          <w:bCs w:val="0"/>
          <w:color w:val="auto"/>
          <w:sz w:val="21"/>
          <w:szCs w:val="21"/>
          <w:lang w:val="en-US" w:eastAsia="zh-CN"/>
        </w:rPr>
      </w:pPr>
      <w:r>
        <w:rPr>
          <w:rFonts w:hint="default" w:ascii="Times New Roman" w:hAnsi="Times New Roman" w:eastAsia="Malgun Gothic" w:cs="Times New Roman"/>
          <w:b w:val="0"/>
          <w:bCs w:val="0"/>
          <w:color w:val="auto"/>
          <w:sz w:val="21"/>
          <w:szCs w:val="21"/>
          <w:lang w:val="en-US" w:eastAsia="zh-CN"/>
        </w:rPr>
        <w:t>Technical Details</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Malgun Gothic" w:cs="Times New Roman"/>
          <w:b w:val="0"/>
          <w:bCs w:val="0"/>
          <w:color w:val="auto"/>
          <w:sz w:val="21"/>
          <w:szCs w:val="21"/>
          <w:lang w:val="en-US" w:eastAsia="zh-CN"/>
        </w:rPr>
      </w:pPr>
      <w:r>
        <w:rPr>
          <w:rFonts w:hint="default" w:ascii="Times New Roman" w:hAnsi="Times New Roman" w:eastAsia="Malgun Gothic" w:cs="Times New Roman"/>
          <w:b w:val="0"/>
          <w:bCs w:val="0"/>
          <w:color w:val="auto"/>
          <w:sz w:val="21"/>
          <w:szCs w:val="21"/>
          <w:lang w:val="en-US" w:eastAsia="zh-CN"/>
        </w:rPr>
        <w:t>Machine lesson</w:t>
      </w:r>
    </w:p>
    <w:p>
      <w:pPr>
        <w:spacing w:line="240" w:lineRule="auto"/>
        <w:rPr>
          <w:rFonts w:hint="default" w:ascii="Times New Roman" w:hAnsi="Times New Roman" w:eastAsia="Malgun Gothic" w:cs="Times New Roman"/>
          <w:b w:val="0"/>
          <w:bCs w:val="0"/>
          <w:color w:val="auto"/>
          <w:sz w:val="21"/>
          <w:szCs w:val="21"/>
          <w:lang w:val="en-US" w:eastAsia="zh-CN"/>
        </w:rPr>
      </w:pPr>
      <w:r>
        <w:rPr>
          <w:rFonts w:hint="default" w:ascii="Times New Roman" w:hAnsi="Times New Roman" w:eastAsia="Malgun Gothic" w:cs="Times New Roman"/>
          <w:b w:val="0"/>
          <w:bCs w:val="0"/>
          <w:color w:val="auto"/>
          <w:sz w:val="21"/>
          <w:szCs w:val="21"/>
          <w:lang w:val="en-US" w:eastAsia="zh-CN"/>
        </w:rPr>
        <w:t>Payment &amp; Delivery</w:t>
      </w:r>
    </w:p>
    <w:p>
      <w:pPr>
        <w:rPr>
          <w:rFonts w:hint="default" w:ascii="Times New Roman" w:hAnsi="Times New Roman" w:eastAsia="Malgun Gothic" w:cs="Times New Roman"/>
          <w:b w:val="0"/>
          <w:bCs w:val="0"/>
          <w:color w:val="auto"/>
          <w:sz w:val="21"/>
          <w:szCs w:val="21"/>
          <w:lang w:val="en-US" w:eastAsia="zh-CN"/>
        </w:rPr>
      </w:pPr>
    </w:p>
    <w:p>
      <w:pP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 xml:space="preserve">Please Scan Me! </w:t>
      </w:r>
    </w:p>
    <w:p>
      <w:pPr>
        <w:rPr>
          <w:rFonts w:hint="default" w:ascii="Times New Roman" w:hAnsi="Times New Roman" w:cs="Times New Roman"/>
          <w:b w:val="0"/>
          <w:bCs w:val="0"/>
          <w:color w:val="auto"/>
          <w:sz w:val="21"/>
          <w:szCs w:val="21"/>
          <w:lang w:val="en-US" w:eastAsia="zh-CN"/>
        </w:rPr>
      </w:pPr>
    </w:p>
    <w:p>
      <w:p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Zhejiang New Debao Machinery was established in 1999 and has become the biggest paper cup forming machine manufacturer in China through its own production technology for the high performance paper cup forming machine.The best quality control and the customer service enables the company to become a leader in this line. New Debao currently exports paper cup forming machine to 40 countries around world including (South)east Asia, Europe, Oceania, and North America and the quality of its products and services are highly recognized by the worldwide customers.</w:t>
      </w:r>
    </w:p>
    <w:p>
      <w:pPr>
        <w:rPr>
          <w:rFonts w:hint="default" w:ascii="Times New Roman" w:hAnsi="Times New Roman" w:cs="Times New Roman"/>
          <w:b w:val="0"/>
          <w:bCs w:val="0"/>
          <w:color w:val="auto"/>
          <w:sz w:val="21"/>
          <w:szCs w:val="21"/>
          <w:lang w:val="en-US" w:eastAsia="zh-CN"/>
        </w:rPr>
      </w:pPr>
    </w:p>
    <w:p>
      <w:p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The customer has been certified by carious domestic and international certification bodies such as ISO9001,CE. Based on 17 years of experience in producing paper cup forming machine, New Debao consistently strives to innovate and develop relevant and new technologies in order to become the worldwide best paper cup production machinery manufacturer.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Malgun Gothic" w:cs="Times New Roman"/>
          <w:b w:val="0"/>
          <w:bCs w:val="0"/>
          <w:color w:val="auto"/>
          <w:sz w:val="21"/>
          <w:szCs w:val="21"/>
          <w:lang w:val="en-US" w:eastAsia="zh-CN"/>
        </w:rPr>
      </w:pPr>
    </w:p>
    <w:p>
      <w:pPr>
        <w:numPr>
          <w:numId w:val="0"/>
        </w:numPr>
        <w:ind w:leftChars="0"/>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Machine installation workshop</w:t>
      </w:r>
    </w:p>
    <w:p>
      <w:pPr>
        <w:numPr>
          <w:numId w:val="0"/>
        </w:numPr>
        <w:ind w:leftChars="0"/>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 xml:space="preserve">30 sets/month </w:t>
      </w:r>
    </w:p>
    <w:p>
      <w:pPr>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lang w:val="en-US" w:eastAsia="zh-CN"/>
        </w:rPr>
        <w:t>Machine adjust &amp; test workshop</w:t>
      </w:r>
    </w:p>
    <w:p>
      <w:pPr>
        <w:numPr>
          <w:numId w:val="0"/>
        </w:numPr>
        <w:ind w:leftChars="0"/>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Normal speed paper cup machine workshop</w:t>
      </w:r>
    </w:p>
    <w:p>
      <w:pPr>
        <w:numPr>
          <w:numId w:val="0"/>
        </w:numPr>
        <w:ind w:leftChars="0"/>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lang w:val="en-US" w:eastAsia="zh-CN"/>
        </w:rPr>
        <w:t xml:space="preserve">Output: 120 sets/month </w:t>
      </w:r>
    </w:p>
    <w:p>
      <w:pPr>
        <w:numPr>
          <w:numId w:val="0"/>
        </w:numPr>
        <w:ind w:leftChars="0"/>
        <w:rPr>
          <w:rFonts w:hint="default" w:ascii="Times New Roman" w:hAnsi="Times New Roman" w:cs="Times New Roman" w:eastAsiaTheme="minorEastAsia"/>
          <w:b w:val="0"/>
          <w:bCs w:val="0"/>
          <w:color w:val="auto"/>
          <w:sz w:val="21"/>
          <w:szCs w:val="21"/>
          <w:lang w:eastAsia="zh-CN"/>
        </w:rPr>
      </w:pPr>
      <w:r>
        <w:rPr>
          <w:rFonts w:hint="default" w:ascii="Times New Roman" w:hAnsi="Times New Roman" w:cs="Times New Roman" w:eastAsiaTheme="minorEastAsia"/>
          <w:b w:val="0"/>
          <w:bCs w:val="0"/>
          <w:color w:val="auto"/>
          <w:sz w:val="21"/>
          <w:szCs w:val="21"/>
          <w:lang w:val="en-US" w:eastAsia="zh-CN"/>
        </w:rPr>
        <w:t>60 sets CNC lathe parts forming workshop</w:t>
      </w:r>
    </w:p>
    <w:p>
      <w:pPr>
        <w:numPr>
          <w:numId w:val="0"/>
        </w:numPr>
        <w:ind w:leftChars="0"/>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Coffee Bar</w:t>
      </w:r>
    </w:p>
    <w:tbl>
      <w:tblPr>
        <w:tblStyle w:val="7"/>
        <w:tblpPr w:leftFromText="180" w:rightFromText="180" w:vertAnchor="text" w:horzAnchor="page" w:tblpX="1583" w:tblpY="59"/>
        <w:tblOverlap w:val="never"/>
        <w:tblW w:w="13829"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shd w:val="clear" w:color="auto" w:fill="D7D7D7"/>
        <w:tblLayout w:type="fixed"/>
        <w:tblCellMar>
          <w:top w:w="0" w:type="dxa"/>
          <w:left w:w="108" w:type="dxa"/>
          <w:bottom w:w="0" w:type="dxa"/>
          <w:right w:w="108" w:type="dxa"/>
        </w:tblCellMar>
      </w:tblPr>
      <w:tblGrid>
        <w:gridCol w:w="2870"/>
        <w:gridCol w:w="3653"/>
        <w:gridCol w:w="3653"/>
        <w:gridCol w:w="365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shd w:val="clear" w:color="auto" w:fill="D7D7D7"/>
          <w:tblLayout w:type="fixed"/>
          <w:tblCellMar>
            <w:top w:w="0" w:type="dxa"/>
            <w:left w:w="108" w:type="dxa"/>
            <w:bottom w:w="0" w:type="dxa"/>
            <w:right w:w="108" w:type="dxa"/>
          </w:tblCellMar>
        </w:tblPrEx>
        <w:trPr>
          <w:trHeight w:val="0" w:hRule="atLeast"/>
        </w:trPr>
        <w:tc>
          <w:tcPr>
            <w:tcW w:w="2870" w:type="dxa"/>
            <w:tcBorders>
              <w:tl2br w:val="nil"/>
              <w:tr2bl w:val="nil"/>
            </w:tcBorders>
            <w:shd w:val="clear" w:color="auto" w:fill="D7D7D7"/>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bookmarkStart w:id="0" w:name="OLE_LINK1"/>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Model</w:t>
            </w:r>
          </w:p>
        </w:tc>
        <w:tc>
          <w:tcPr>
            <w:tcW w:w="3653" w:type="dxa"/>
            <w:tcBorders>
              <w:tl2br w:val="nil"/>
              <w:tr2bl w:val="nil"/>
            </w:tcBorders>
            <w:shd w:val="clear" w:color="auto" w:fill="D7D7D7"/>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DEBAO-C22</w:t>
            </w:r>
          </w:p>
        </w:tc>
        <w:tc>
          <w:tcPr>
            <w:tcW w:w="3653" w:type="dxa"/>
            <w:tcBorders>
              <w:tl2br w:val="nil"/>
              <w:tr2bl w:val="nil"/>
            </w:tcBorders>
            <w:shd w:val="clear" w:color="auto" w:fill="DEEBF6" w:themeFill="accent1" w:themeFillTint="32"/>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c>
          <w:tcPr>
            <w:tcW w:w="3653" w:type="dxa"/>
            <w:tcBorders>
              <w:tl2br w:val="nil"/>
              <w:tr2bl w:val="nil"/>
            </w:tcBorders>
            <w:shd w:val="clear" w:color="auto" w:fill="DEEBF6" w:themeFill="accent1" w:themeFillTint="32"/>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2870" w:type="dxa"/>
            <w:tcBorders>
              <w:tl2br w:val="nil"/>
              <w:tr2bl w:val="nil"/>
            </w:tcBorders>
            <w:shd w:val="clear" w:color="auto" w:fill="D7D7D7"/>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Weight</w:t>
            </w:r>
          </w:p>
        </w:tc>
        <w:tc>
          <w:tcPr>
            <w:tcW w:w="3653" w:type="dxa"/>
            <w:tcBorders>
              <w:tl2br w:val="nil"/>
              <w:tr2bl w:val="nil"/>
            </w:tcBorders>
            <w:shd w:val="clear" w:color="auto" w:fill="D7D7D7"/>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1600 kg</w:t>
            </w:r>
          </w:p>
        </w:tc>
        <w:tc>
          <w:tcPr>
            <w:tcW w:w="3653" w:type="dxa"/>
            <w:tcBorders>
              <w:tl2br w:val="nil"/>
              <w:tr2bl w:val="nil"/>
            </w:tcBorders>
            <w:shd w:val="clear" w:color="auto" w:fill="DEEBF6" w:themeFill="accent1" w:themeFillTint="32"/>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c>
          <w:tcPr>
            <w:tcW w:w="3653" w:type="dxa"/>
            <w:tcBorders>
              <w:tl2br w:val="nil"/>
              <w:tr2bl w:val="nil"/>
            </w:tcBorders>
            <w:shd w:val="clear" w:color="auto" w:fill="DEEBF6" w:themeFill="accent1" w:themeFillTint="32"/>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2870" w:type="dxa"/>
            <w:tcBorders>
              <w:tl2br w:val="nil"/>
              <w:tr2bl w:val="nil"/>
            </w:tcBorders>
            <w:shd w:val="clear" w:color="auto" w:fill="D7D7D7"/>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Packing specifications</w:t>
            </w:r>
          </w:p>
        </w:tc>
        <w:tc>
          <w:tcPr>
            <w:tcW w:w="3653" w:type="dxa"/>
            <w:tcBorders>
              <w:tl2br w:val="nil"/>
              <w:tr2bl w:val="nil"/>
            </w:tcBorders>
            <w:shd w:val="clear" w:color="auto" w:fill="D7D7D7"/>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3000*1600*1900mm</w:t>
            </w:r>
          </w:p>
        </w:tc>
        <w:tc>
          <w:tcPr>
            <w:tcW w:w="3653" w:type="dxa"/>
            <w:tcBorders>
              <w:tl2br w:val="nil"/>
              <w:tr2bl w:val="nil"/>
            </w:tcBorders>
            <w:shd w:val="clear" w:color="auto" w:fill="DEEBF6" w:themeFill="accent1" w:themeFillTint="32"/>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c>
          <w:tcPr>
            <w:tcW w:w="3653" w:type="dxa"/>
            <w:tcBorders>
              <w:tl2br w:val="nil"/>
              <w:tr2bl w:val="nil"/>
            </w:tcBorders>
            <w:shd w:val="clear" w:color="auto" w:fill="DEEBF6" w:themeFill="accent1" w:themeFillTint="32"/>
            <w:vAlign w:val="top"/>
          </w:tcPr>
          <w:p>
            <w:pPr>
              <w:spacing w:line="360" w:lineRule="auto"/>
              <w:jc w:val="left"/>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2870"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Total Power</w:t>
            </w:r>
          </w:p>
        </w:tc>
        <w:tc>
          <w:tcPr>
            <w:tcW w:w="3653"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Three-Phase 380V, 3.8/8KW</w:t>
            </w: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2870"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Air supply requirement</w:t>
            </w:r>
          </w:p>
        </w:tc>
        <w:tc>
          <w:tcPr>
            <w:tcW w:w="3653"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0.4-0.6Mpa, 0.5Cube/min</w:t>
            </w: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2870"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Capacity</w:t>
            </w:r>
          </w:p>
        </w:tc>
        <w:tc>
          <w:tcPr>
            <w:tcW w:w="3653"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45-55 Cups/min</w:t>
            </w: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2870"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Paper specification</w:t>
            </w:r>
          </w:p>
        </w:tc>
        <w:tc>
          <w:tcPr>
            <w:tcW w:w="3653"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Single PE</w:t>
            </w: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2870"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Paper grams</w:t>
            </w:r>
          </w:p>
        </w:tc>
        <w:tc>
          <w:tcPr>
            <w:tcW w:w="3653"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150-250g/m</w:t>
            </w:r>
            <w:r>
              <w:rPr>
                <w:rFonts w:hint="default" w:ascii="Times New Roman" w:hAnsi="Times New Roman" w:eastAsia="黑体" w:cs="Times New Roman"/>
                <w:b w:val="0"/>
                <w:bCs w:val="0"/>
                <w:color w:val="auto"/>
                <w:kern w:val="0"/>
                <w:sz w:val="21"/>
                <w:szCs w:val="21"/>
                <w:highlight w:val="none"/>
                <w:shd w:val="clear" w:color="auto" w:fill="auto"/>
                <w:vertAlign w:val="superscript"/>
                <w:lang w:val="en-US" w:eastAsia="zh-CN"/>
              </w:rPr>
              <w:t>2</w:t>
            </w: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1156" w:hRule="atLeast"/>
        </w:trPr>
        <w:tc>
          <w:tcPr>
            <w:tcW w:w="2870"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Paper cup specifications</w:t>
            </w:r>
          </w:p>
        </w:tc>
        <w:tc>
          <w:tcPr>
            <w:tcW w:w="3653" w:type="dxa"/>
            <w:tcBorders>
              <w:tl2br w:val="nil"/>
              <w:tr2bl w:val="nil"/>
            </w:tcBorders>
            <w:shd w:val="clear" w:color="auto" w:fill="D7D7D7"/>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(D1)</w:t>
            </w:r>
            <w:r>
              <w:rPr>
                <w:rFonts w:hint="default" w:ascii="Times New Roman" w:hAnsi="Times New Roman" w:eastAsia="宋体" w:cs="Times New Roman"/>
                <w:b w:val="0"/>
                <w:bCs w:val="0"/>
                <w:i w:val="0"/>
                <w:caps w:val="0"/>
                <w:color w:val="auto"/>
                <w:spacing w:val="0"/>
                <w:sz w:val="21"/>
                <w:szCs w:val="21"/>
                <w:shd w:val="clear" w:color="auto" w:fill="FFFFFF"/>
              </w:rPr>
              <w:t>Φ</w:t>
            </w:r>
            <w:r>
              <w:rPr>
                <w:rFonts w:hint="default" w:ascii="Times New Roman" w:hAnsi="Times New Roman" w:cs="Times New Roman"/>
                <w:b w:val="0"/>
                <w:bCs w:val="0"/>
                <w:i w:val="0"/>
                <w:caps w:val="0"/>
                <w:color w:val="auto"/>
                <w:spacing w:val="0"/>
                <w:sz w:val="21"/>
                <w:szCs w:val="21"/>
                <w:shd w:val="clear" w:color="auto" w:fill="FFFFFF"/>
                <w:lang w:val="en-US" w:eastAsia="zh-CN"/>
              </w:rPr>
              <w:t>60</w:t>
            </w: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-128mm  (H)45-180mm</w:t>
            </w:r>
          </w:p>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(D2)</w:t>
            </w:r>
            <w:r>
              <w:rPr>
                <w:rFonts w:hint="default" w:ascii="Times New Roman" w:hAnsi="Times New Roman" w:eastAsia="宋体" w:cs="Times New Roman"/>
                <w:b w:val="0"/>
                <w:bCs w:val="0"/>
                <w:i w:val="0"/>
                <w:caps w:val="0"/>
                <w:color w:val="auto"/>
                <w:spacing w:val="0"/>
                <w:sz w:val="21"/>
                <w:szCs w:val="21"/>
                <w:shd w:val="clear" w:color="auto" w:fill="FFFFFF"/>
              </w:rPr>
              <w:t>Φ</w:t>
            </w:r>
            <w:r>
              <w:rPr>
                <w:rFonts w:hint="default" w:ascii="Times New Roman" w:hAnsi="Times New Roman" w:cs="Times New Roman"/>
                <w:b w:val="0"/>
                <w:bCs w:val="0"/>
                <w:i w:val="0"/>
                <w:caps w:val="0"/>
                <w:color w:val="auto"/>
                <w:spacing w:val="0"/>
                <w:sz w:val="21"/>
                <w:szCs w:val="21"/>
                <w:shd w:val="clear" w:color="auto" w:fill="FFFFFF"/>
                <w:lang w:val="en-US" w:eastAsia="zh-CN"/>
              </w:rPr>
              <w:t>50</w:t>
            </w:r>
            <w:r>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t>-97mm  (h)4.5-10mm</w:t>
            </w: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c>
          <w:tcPr>
            <w:tcW w:w="3653" w:type="dxa"/>
            <w:tcBorders>
              <w:tl2br w:val="nil"/>
              <w:tr2bl w:val="nil"/>
            </w:tcBorders>
            <w:shd w:val="clear" w:color="auto" w:fill="DEEBF6" w:themeFill="accent1" w:themeFillTint="32"/>
            <w:vAlign w:val="top"/>
          </w:tcPr>
          <w:p>
            <w:pPr>
              <w:spacing w:line="360" w:lineRule="auto"/>
              <w:outlineLvl w:val="0"/>
              <w:rPr>
                <w:rFonts w:hint="default" w:ascii="Times New Roman" w:hAnsi="Times New Roman" w:eastAsia="黑体" w:cs="Times New Roman"/>
                <w:b w:val="0"/>
                <w:bCs w:val="0"/>
                <w:color w:val="auto"/>
                <w:kern w:val="0"/>
                <w:sz w:val="21"/>
                <w:szCs w:val="21"/>
                <w:highlight w:val="none"/>
                <w:shd w:val="clear" w:color="auto" w:fill="auto"/>
                <w:vertAlign w:val="baseline"/>
                <w:lang w:val="en-US" w:eastAsia="zh-CN"/>
              </w:rPr>
            </w:pPr>
          </w:p>
        </w:tc>
      </w:tr>
      <w:bookmarkEnd w:id="0"/>
    </w:tbl>
    <w:p>
      <w:pPr>
        <w:rPr>
          <w:rFonts w:hint="default" w:ascii="Times New Roman" w:hAnsi="Times New Roman" w:cs="Times New Roman" w:eastAsiaTheme="minorEastAsia"/>
          <w:b w:val="0"/>
          <w:bCs w:val="0"/>
          <w:color w:val="auto"/>
          <w:sz w:val="21"/>
          <w:szCs w:val="21"/>
          <w:lang w:eastAsia="zh-CN"/>
        </w:rPr>
      </w:pPr>
    </w:p>
    <w:p>
      <w:pP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kern w:val="0"/>
          <w:sz w:val="21"/>
          <w:szCs w:val="21"/>
          <w:highlight w:val="none"/>
          <w:lang w:val="en-US" w:eastAsia="zh-CN"/>
        </w:rPr>
        <w:t xml:space="preserve">DEBAO-C22 </w:t>
      </w:r>
      <w:r>
        <w:rPr>
          <w:rFonts w:hint="default" w:ascii="Times New Roman" w:hAnsi="Times New Roman" w:cs="Times New Roman"/>
          <w:b w:val="0"/>
          <w:bCs w:val="0"/>
          <w:color w:val="auto"/>
          <w:kern w:val="0"/>
          <w:sz w:val="21"/>
          <w:szCs w:val="21"/>
          <w:highlight w:val="none"/>
          <w:lang w:val="en-US" w:eastAsia="zh-CN"/>
        </w:rPr>
        <w:t xml:space="preserve">paper cup machine </w:t>
      </w:r>
      <w:r>
        <w:rPr>
          <w:rFonts w:hint="default" w:ascii="Times New Roman" w:hAnsi="Times New Roman" w:cs="Times New Roman"/>
          <w:b w:val="0"/>
          <w:bCs w:val="0"/>
          <w:color w:val="auto"/>
          <w:kern w:val="0"/>
          <w:sz w:val="21"/>
          <w:szCs w:val="21"/>
          <w:highlight w:val="none"/>
          <w:lang w:val="en-US" w:eastAsia="zh-CN"/>
        </w:rPr>
        <w:t xml:space="preserve">is multi-station machine. It has continuous automatic procedure like feeding, sealing, oil-filling, bottom forming, heating, knurling,curling,unloading,etc.It is widely used for High height cups, popcorn cups,snack cups. </w:t>
      </w:r>
      <w:r>
        <w:rPr>
          <w:rFonts w:hint="default" w:ascii="Times New Roman" w:hAnsi="Times New Roman" w:cs="Times New Roman"/>
          <w:b w:val="0"/>
          <w:bCs w:val="0"/>
          <w:color w:val="auto"/>
          <w:kern w:val="0"/>
          <w:sz w:val="21"/>
          <w:szCs w:val="21"/>
          <w:highlight w:val="none"/>
          <w:lang w:val="en-US" w:eastAsia="zh-CN"/>
        </w:rPr>
        <w:t>The machine production capacity can up to</w:t>
      </w:r>
      <w:r>
        <w:rPr>
          <w:rFonts w:hint="default" w:ascii="Times New Roman" w:hAnsi="Times New Roman" w:cs="Times New Roman"/>
          <w:b w:val="0"/>
          <w:bCs w:val="0"/>
          <w:color w:val="auto"/>
          <w:kern w:val="0"/>
          <w:sz w:val="21"/>
          <w:szCs w:val="21"/>
          <w:highlight w:val="none"/>
          <w:lang w:val="en-US" w:eastAsia="zh-CN"/>
        </w:rPr>
        <w:t xml:space="preserve"> 30-40</w:t>
      </w:r>
      <w:r>
        <w:rPr>
          <w:rFonts w:hint="default" w:ascii="Times New Roman" w:hAnsi="Times New Roman" w:cs="Times New Roman"/>
          <w:b w:val="0"/>
          <w:bCs w:val="0"/>
          <w:color w:val="auto"/>
          <w:kern w:val="0"/>
          <w:sz w:val="21"/>
          <w:szCs w:val="21"/>
          <w:highlight w:val="none"/>
          <w:lang w:val="en-US" w:eastAsia="zh-CN"/>
        </w:rPr>
        <w:t xml:space="preserve">cups/min for </w:t>
      </w:r>
      <w:r>
        <w:rPr>
          <w:rFonts w:hint="default" w:ascii="Times New Roman" w:hAnsi="Times New Roman" w:cs="Times New Roman"/>
          <w:b w:val="0"/>
          <w:bCs w:val="0"/>
          <w:color w:val="auto"/>
          <w:kern w:val="0"/>
          <w:sz w:val="21"/>
          <w:szCs w:val="21"/>
          <w:highlight w:val="none"/>
          <w:lang w:val="en-US" w:eastAsia="zh-CN"/>
        </w:rPr>
        <w:t>22oz</w:t>
      </w:r>
      <w:r>
        <w:rPr>
          <w:rFonts w:hint="default" w:ascii="Times New Roman" w:hAnsi="Times New Roman" w:cs="Times New Roman"/>
          <w:b w:val="0"/>
          <w:bCs w:val="0"/>
          <w:color w:val="auto"/>
          <w:kern w:val="0"/>
          <w:sz w:val="21"/>
          <w:szCs w:val="21"/>
          <w:highlight w:val="none"/>
          <w:lang w:val="en-US" w:eastAsia="zh-CN"/>
        </w:rPr>
        <w:t xml:space="preserve"> cups.</w:t>
      </w:r>
      <w:r>
        <w:rPr>
          <w:rFonts w:hint="default" w:ascii="Times New Roman" w:hAnsi="Times New Roman" w:cs="Times New Roman"/>
          <w:b w:val="0"/>
          <w:bCs w:val="0"/>
          <w:color w:val="auto"/>
          <w:kern w:val="0"/>
          <w:sz w:val="21"/>
          <w:szCs w:val="21"/>
          <w:highlight w:val="none"/>
          <w:lang w:val="en-US" w:eastAsia="zh-CN"/>
        </w:rPr>
        <w:t xml:space="preserve"> If your cup is Double PE Coated paper cups. We recommend you DEBAO-2C22 paper cup machine with ultrasonic sealing.</w:t>
      </w:r>
      <w:r>
        <w:rPr>
          <w:rFonts w:hint="default" w:ascii="Times New Roman" w:hAnsi="Times New Roman" w:cs="Times New Roman"/>
          <w:b w:val="0"/>
          <w:bCs w:val="0"/>
          <w:color w:val="auto"/>
          <w:kern w:val="0"/>
          <w:sz w:val="21"/>
          <w:szCs w:val="21"/>
          <w:highlight w:val="none"/>
          <w:lang w:val="en-US" w:eastAsia="zh-CN"/>
        </w:rPr>
        <w:t xml:space="preserve"> </w:t>
      </w:r>
    </w:p>
    <w:p>
      <w:pPr>
        <w:rPr>
          <w:rFonts w:hint="default" w:ascii="Times New Roman" w:hAnsi="Times New Roman" w:cs="Times New Roman" w:eastAsiaTheme="minorEastAsia"/>
          <w:b w:val="0"/>
          <w:bCs w:val="0"/>
          <w:color w:val="auto"/>
          <w:sz w:val="21"/>
          <w:szCs w:val="21"/>
          <w:lang w:eastAsia="zh-CN"/>
        </w:rPr>
      </w:pPr>
    </w:p>
    <w:p>
      <w:pPr>
        <w:rPr>
          <w:rFonts w:hint="default" w:ascii="Times New Roman" w:hAnsi="Times New Roman" w:cs="Times New Roman" w:eastAsiaTheme="minorEastAsia"/>
          <w:b w:val="0"/>
          <w:bCs w:val="0"/>
          <w:color w:val="auto"/>
          <w:sz w:val="21"/>
          <w:szCs w:val="21"/>
          <w:lang w:eastAsia="zh-CN"/>
        </w:rPr>
      </w:pPr>
    </w:p>
    <w:p>
      <w:pPr>
        <w:rPr>
          <w:rFonts w:hint="default" w:ascii="Times New Roman" w:hAnsi="Times New Roman" w:cs="Times New Roman" w:eastAsiaTheme="minorEastAsia"/>
          <w:b w:val="0"/>
          <w:bCs w:val="0"/>
          <w:color w:val="auto"/>
          <w:sz w:val="21"/>
          <w:szCs w:val="21"/>
          <w:lang w:eastAsia="zh-CN"/>
        </w:rPr>
      </w:pPr>
    </w:p>
    <w:p>
      <w:pPr>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eastAsiaTheme="minorEastAsia"/>
          <w:b w:val="0"/>
          <w:bCs w:val="0"/>
          <w:color w:val="auto"/>
          <w:sz w:val="21"/>
          <w:szCs w:val="21"/>
          <w:lang w:val="en-US" w:eastAsia="zh-CN"/>
        </w:rPr>
        <w:t xml:space="preserve">                    </w:t>
      </w:r>
    </w:p>
    <w:p>
      <w:pPr>
        <w:rPr>
          <w:rFonts w:hint="default" w:ascii="Times New Roman" w:hAnsi="Times New Roman" w:cs="Times New Roman" w:eastAsiaTheme="minorEastAsia"/>
          <w:b w:val="0"/>
          <w:bCs w:val="0"/>
          <w:color w:val="auto"/>
          <w:sz w:val="21"/>
          <w:szCs w:val="21"/>
          <w:lang w:val="en-US" w:eastAsia="zh-CN"/>
        </w:rPr>
      </w:pPr>
    </w:p>
    <w:p>
      <w:pPr>
        <w:rPr>
          <w:rFonts w:hint="default" w:ascii="Times New Roman" w:hAnsi="Times New Roman" w:cs="Times New Roman" w:eastAsiaTheme="minorEastAsia"/>
          <w:b w:val="0"/>
          <w:bCs w:val="0"/>
          <w:color w:val="auto"/>
          <w:sz w:val="21"/>
          <w:szCs w:val="21"/>
          <w:lang w:val="en-US" w:eastAsia="zh-CN"/>
        </w:rPr>
      </w:pPr>
    </w:p>
    <w:p>
      <w:pPr>
        <w:spacing w:line="240" w:lineRule="auto"/>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DEBAO-C22 front frame is a inclined, so paper cups can drop into plastic hole more easily.</w:t>
      </w:r>
    </w:p>
    <w:p>
      <w:pPr>
        <w:spacing w:line="240" w:lineRule="auto"/>
        <w:jc w:val="left"/>
        <w:rPr>
          <w:rFonts w:hint="default" w:ascii="Times New Roman" w:hAnsi="Times New Roman" w:cs="Times New Roman"/>
          <w:b w:val="0"/>
          <w:bCs w:val="0"/>
          <w:color w:val="auto"/>
          <w:sz w:val="21"/>
          <w:szCs w:val="21"/>
          <w:lang w:val="en-US" w:eastAsia="zh-CN"/>
        </w:rPr>
      </w:pPr>
    </w:p>
    <w:p>
      <w:pPr>
        <w:spacing w:line="240" w:lineRule="auto"/>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This design also save more electricity when machine working and also solve the problem of paper jam.</w:t>
      </w:r>
    </w:p>
    <w:p>
      <w:pPr>
        <w:spacing w:line="240" w:lineRule="auto"/>
        <w:jc w:val="left"/>
        <w:rPr>
          <w:rFonts w:hint="default" w:ascii="Times New Roman" w:hAnsi="Times New Roman" w:cs="Times New Roman" w:eastAsiaTheme="minorEastAsia"/>
          <w:b w:val="0"/>
          <w:bCs w:val="0"/>
          <w:color w:val="auto"/>
          <w:sz w:val="21"/>
          <w:szCs w:val="21"/>
          <w:lang w:val="en-US" w:eastAsia="zh-CN"/>
        </w:rPr>
      </w:pPr>
    </w:p>
    <w:p>
      <w:pPr>
        <w:spacing w:line="240" w:lineRule="auto"/>
        <w:jc w:val="left"/>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Korea imported Optical Axis, Flexible&amp; Stable, Best quality</w:t>
      </w:r>
    </w:p>
    <w:p>
      <w:pPr>
        <w:spacing w:line="240" w:lineRule="auto"/>
        <w:jc w:val="left"/>
        <w:rPr>
          <w:rFonts w:hint="default" w:ascii="Times New Roman" w:hAnsi="Times New Roman" w:cs="Times New Roman" w:eastAsiaTheme="minorEastAsia"/>
          <w:b w:val="0"/>
          <w:bCs w:val="0"/>
          <w:color w:val="auto"/>
          <w:sz w:val="21"/>
          <w:szCs w:val="21"/>
          <w:lang w:val="en-US" w:eastAsia="zh-CN"/>
        </w:rPr>
      </w:pPr>
    </w:p>
    <w:p>
      <w:pPr>
        <w:spacing w:line="240" w:lineRule="auto"/>
        <w:jc w:val="left"/>
        <w:rPr>
          <w:rFonts w:hint="default" w:ascii="Times New Roman" w:hAnsi="Times New Roman" w:eastAsia="宋体"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Machine cup side sealing mould is a flat. It can help cups sealing more well of its side. And less rate of water leaking.</w:t>
      </w:r>
    </w:p>
    <w:p>
      <w:pPr>
        <w:spacing w:line="240" w:lineRule="auto"/>
        <w:jc w:val="left"/>
        <w:rPr>
          <w:rFonts w:hint="default" w:ascii="Times New Roman" w:hAnsi="Times New Roman" w:cs="Times New Roman" w:eastAsiaTheme="minorEastAsia"/>
          <w:b w:val="0"/>
          <w:bCs w:val="0"/>
          <w:color w:val="auto"/>
          <w:sz w:val="21"/>
          <w:szCs w:val="21"/>
          <w:lang w:val="en-US" w:eastAsia="zh-CN"/>
        </w:rPr>
      </w:pPr>
    </w:p>
    <w:p>
      <w:pPr>
        <w:spacing w:line="240" w:lineRule="auto"/>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 xml:space="preserve">3 moulds turn-plate on the machine are Aluminum material. </w:t>
      </w:r>
    </w:p>
    <w:p>
      <w:pPr>
        <w:spacing w:line="240" w:lineRule="auto"/>
        <w:jc w:val="left"/>
        <w:rPr>
          <w:rFonts w:hint="default" w:ascii="Times New Roman" w:hAnsi="Times New Roman" w:cs="Times New Roman"/>
          <w:b w:val="0"/>
          <w:bCs w:val="0"/>
          <w:color w:val="auto"/>
          <w:sz w:val="21"/>
          <w:szCs w:val="21"/>
          <w:lang w:val="en-US" w:eastAsia="zh-CN"/>
        </w:rPr>
      </w:pPr>
    </w:p>
    <w:p>
      <w:pPr>
        <w:spacing w:line="240" w:lineRule="auto"/>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Compared with iron made turn-plate, Aluminum turn-plate is less weight. There</w:t>
      </w:r>
      <w:r>
        <w:rPr>
          <w:rFonts w:hint="default" w:ascii="Times New Roman" w:hAnsi="Times New Roman" w:cs="Times New Roman"/>
          <w:b w:val="0"/>
          <w:bCs w:val="0"/>
          <w:color w:val="auto"/>
          <w:sz w:val="21"/>
          <w:szCs w:val="21"/>
          <w:lang w:val="en-US" w:eastAsia="zh-CN"/>
        </w:rPr>
        <w:t>’</w:t>
      </w:r>
      <w:r>
        <w:rPr>
          <w:rFonts w:hint="default" w:ascii="Times New Roman" w:hAnsi="Times New Roman" w:cs="Times New Roman"/>
          <w:b w:val="0"/>
          <w:bCs w:val="0"/>
          <w:color w:val="auto"/>
          <w:sz w:val="21"/>
          <w:szCs w:val="21"/>
          <w:lang w:val="en-US" w:eastAsia="zh-CN"/>
        </w:rPr>
        <w:t>s less pressure when machine driving the turn-plate up and down.</w:t>
      </w:r>
    </w:p>
    <w:p>
      <w:pPr>
        <w:spacing w:line="240" w:lineRule="auto"/>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Besides, machine can work faster, and machine working life will be longer.</w:t>
      </w:r>
    </w:p>
    <w:p>
      <w:pPr>
        <w:spacing w:line="240" w:lineRule="auto"/>
        <w:jc w:val="left"/>
        <w:rPr>
          <w:rFonts w:hint="default" w:ascii="Times New Roman" w:hAnsi="Times New Roman" w:cs="Times New Roman" w:eastAsiaTheme="minorEastAsia"/>
          <w:b w:val="0"/>
          <w:bCs w:val="0"/>
          <w:color w:val="auto"/>
          <w:sz w:val="21"/>
          <w:szCs w:val="21"/>
          <w:lang w:val="en-US" w:eastAsia="zh-CN"/>
        </w:rPr>
      </w:pPr>
    </w:p>
    <w:p>
      <w:pPr>
        <w:spacing w:line="240" w:lineRule="auto"/>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We use 4 gears for machine main driving system. gears will be higher precision. And 3 rows of chains for assistant drive.</w:t>
      </w:r>
    </w:p>
    <w:p>
      <w:pPr>
        <w:spacing w:line="240" w:lineRule="auto"/>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Machine work more stable.</w:t>
      </w:r>
    </w:p>
    <w:p>
      <w:pPr>
        <w:spacing w:line="240" w:lineRule="auto"/>
        <w:jc w:val="left"/>
        <w:rPr>
          <w:rFonts w:hint="default" w:ascii="Times New Roman" w:hAnsi="Times New Roman" w:cs="Times New Roman" w:eastAsiaTheme="minorEastAsia"/>
          <w:b w:val="0"/>
          <w:bCs w:val="0"/>
          <w:color w:val="auto"/>
          <w:sz w:val="21"/>
          <w:szCs w:val="21"/>
          <w:lang w:val="en-US" w:eastAsia="zh-CN"/>
        </w:rPr>
      </w:pPr>
    </w:p>
    <w:p>
      <w:pPr>
        <w:spacing w:line="240" w:lineRule="auto"/>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Machine electric box is designed on the machine, it can make your workshop more clear. The electric wire won</w:t>
      </w:r>
      <w:r>
        <w:rPr>
          <w:rFonts w:hint="default" w:ascii="Times New Roman" w:hAnsi="Times New Roman" w:cs="Times New Roman"/>
          <w:b w:val="0"/>
          <w:bCs w:val="0"/>
          <w:color w:val="auto"/>
          <w:sz w:val="21"/>
          <w:szCs w:val="21"/>
          <w:lang w:val="en-US" w:eastAsia="zh-CN"/>
        </w:rPr>
        <w:t>’</w:t>
      </w:r>
      <w:r>
        <w:rPr>
          <w:rFonts w:hint="default" w:ascii="Times New Roman" w:hAnsi="Times New Roman" w:cs="Times New Roman"/>
          <w:b w:val="0"/>
          <w:bCs w:val="0"/>
          <w:color w:val="auto"/>
          <w:sz w:val="21"/>
          <w:szCs w:val="21"/>
          <w:lang w:val="en-US" w:eastAsia="zh-CN"/>
        </w:rPr>
        <w:t>t be a mass on the ground.</w:t>
      </w:r>
    </w:p>
    <w:p>
      <w:pPr>
        <w:spacing w:line="240" w:lineRule="auto"/>
        <w:jc w:val="left"/>
        <w:rPr>
          <w:rFonts w:hint="default" w:ascii="Times New Roman" w:hAnsi="Times New Roman" w:cs="Times New Roman" w:eastAsiaTheme="minorEastAsia"/>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 xml:space="preserve">It will be more safety for your worker and save more work place for more machine </w:t>
      </w:r>
    </w:p>
    <w:p>
      <w:pPr>
        <w:spacing w:line="240" w:lineRule="auto"/>
        <w:jc w:val="left"/>
        <w:rPr>
          <w:rFonts w:hint="default" w:ascii="Times New Roman" w:hAnsi="Times New Roman" w:cs="Times New Roman"/>
          <w:b w:val="0"/>
          <w:bCs w:val="0"/>
          <w:color w:val="auto"/>
          <w:sz w:val="21"/>
          <w:szCs w:val="21"/>
          <w:lang w:val="en-US" w:eastAsia="zh-CN"/>
        </w:rPr>
      </w:pPr>
    </w:p>
    <w:p>
      <w:pPr>
        <w:spacing w:line="240" w:lineRule="auto"/>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 xml:space="preserve">The material of this board,we use </w:t>
      </w:r>
      <w:r>
        <w:rPr>
          <w:rFonts w:hint="default" w:ascii="Times New Roman" w:hAnsi="Times New Roman" w:cs="Times New Roman"/>
          <w:b w:val="0"/>
          <w:bCs w:val="0"/>
          <w:color w:val="auto"/>
          <w:sz w:val="21"/>
          <w:szCs w:val="21"/>
          <w:lang w:val="en-US" w:eastAsia="zh-CN"/>
        </w:rPr>
        <w:t xml:space="preserve">Nodular cast iron has much more impact and fatigue resistance due to its nodular graphite inclusions. </w:t>
      </w:r>
    </w:p>
    <w:p>
      <w:pPr>
        <w:spacing w:line="240" w:lineRule="auto"/>
        <w:jc w:val="left"/>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Compared with iron material board, The plate won</w:t>
      </w:r>
      <w:r>
        <w:rPr>
          <w:rFonts w:hint="default" w:ascii="Times New Roman" w:hAnsi="Times New Roman" w:cs="Times New Roman"/>
          <w:b w:val="0"/>
          <w:bCs w:val="0"/>
          <w:color w:val="auto"/>
          <w:sz w:val="21"/>
          <w:szCs w:val="21"/>
          <w:lang w:val="en-US" w:eastAsia="zh-CN"/>
        </w:rPr>
        <w:t>’</w:t>
      </w:r>
      <w:r>
        <w:rPr>
          <w:rFonts w:hint="default" w:ascii="Times New Roman" w:hAnsi="Times New Roman" w:cs="Times New Roman"/>
          <w:b w:val="0"/>
          <w:bCs w:val="0"/>
          <w:color w:val="auto"/>
          <w:sz w:val="21"/>
          <w:szCs w:val="21"/>
          <w:lang w:val="en-US" w:eastAsia="zh-CN"/>
        </w:rPr>
        <w:t>t get out of shape in long time running</w:t>
      </w:r>
    </w:p>
    <w:p>
      <w:pPr>
        <w:rPr>
          <w:rFonts w:hint="default" w:ascii="Times New Roman" w:hAnsi="Times New Roman" w:cs="Times New Roman" w:eastAsiaTheme="minorEastAsia"/>
          <w:b w:val="0"/>
          <w:bCs w:val="0"/>
          <w:color w:val="auto"/>
          <w:sz w:val="21"/>
          <w:szCs w:val="21"/>
          <w:lang w:val="en-US" w:eastAsia="zh-CN"/>
        </w:rPr>
      </w:pPr>
    </w:p>
    <w:p>
      <w:pPr>
        <w:rPr>
          <w:rFonts w:hint="default" w:ascii="Times New Roman" w:hAnsi="Times New Roman" w:cs="Times New Roman" w:eastAsiaTheme="minorEastAsia"/>
          <w:b w:val="0"/>
          <w:bCs w:val="0"/>
          <w:color w:val="auto"/>
          <w:sz w:val="21"/>
          <w:szCs w:val="21"/>
          <w:lang w:val="en-US" w:eastAsia="zh-CN"/>
        </w:rPr>
      </w:pPr>
    </w:p>
    <w:p>
      <w:pPr>
        <w:rPr>
          <w:rFonts w:hint="default" w:ascii="Times New Roman" w:hAnsi="Times New Roman" w:cs="Times New Roman" w:eastAsiaTheme="minorEastAsia"/>
          <w:b w:val="0"/>
          <w:bCs w:val="0"/>
          <w:color w:val="auto"/>
          <w:sz w:val="21"/>
          <w:szCs w:val="21"/>
          <w:lang w:val="en-US" w:eastAsia="zh-CN"/>
        </w:rPr>
      </w:pPr>
    </w:p>
    <w:p>
      <w:pPr>
        <w:rPr>
          <w:rFonts w:hint="default" w:ascii="Times New Roman" w:hAnsi="Times New Roman" w:cs="Times New Roman" w:eastAsiaTheme="minorEastAsia"/>
          <w:b w:val="0"/>
          <w:bCs w:val="0"/>
          <w:color w:val="auto"/>
          <w:sz w:val="21"/>
          <w:szCs w:val="21"/>
          <w:lang w:val="en-US" w:eastAsia="zh-CN"/>
        </w:rPr>
      </w:pPr>
    </w:p>
    <w:p>
      <w:pPr>
        <w:rPr>
          <w:rFonts w:hint="default" w:ascii="Times New Roman" w:hAnsi="Times New Roman" w:cs="Times New Roman" w:eastAsiaTheme="minorEastAsia"/>
          <w:b w:val="0"/>
          <w:bCs w:val="0"/>
          <w:color w:val="auto"/>
          <w:sz w:val="21"/>
          <w:szCs w:val="21"/>
          <w:lang w:val="en-US" w:eastAsia="zh-CN"/>
        </w:rPr>
      </w:pPr>
    </w:p>
    <w:p>
      <w:p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Q1:On this machine, can I make all size as I like?</w:t>
      </w:r>
    </w:p>
    <w:p>
      <w:p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R1:Because the machine have a range of cup size. So it can not make any size as you like?</w:t>
      </w:r>
    </w:p>
    <w:p>
      <w:p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For machine DEBAO-C22, It can make from 16oz---32oz.</w:t>
      </w:r>
    </w:p>
    <w:p>
      <w:pPr>
        <w:rPr>
          <w:rFonts w:hint="default" w:ascii="Times New Roman" w:hAnsi="Times New Roman" w:cs="Times New Roman"/>
          <w:b w:val="0"/>
          <w:bCs w:val="0"/>
          <w:color w:val="auto"/>
          <w:sz w:val="21"/>
          <w:szCs w:val="21"/>
          <w:lang w:val="en-US" w:eastAsia="zh-CN"/>
        </w:rPr>
      </w:pPr>
    </w:p>
    <w:p>
      <w:p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Q2: One machine how many size I can make?</w:t>
      </w:r>
    </w:p>
    <w:p>
      <w:p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R1: For new skilled customers,we recommend one machine one size. You don</w:t>
      </w:r>
      <w:r>
        <w:rPr>
          <w:rFonts w:hint="default" w:ascii="Times New Roman" w:hAnsi="Times New Roman" w:cs="Times New Roman"/>
          <w:b w:val="0"/>
          <w:bCs w:val="0"/>
          <w:color w:val="auto"/>
          <w:sz w:val="21"/>
          <w:szCs w:val="21"/>
          <w:lang w:val="en-US" w:eastAsia="zh-CN"/>
        </w:rPr>
        <w:t>’</w:t>
      </w:r>
      <w:r>
        <w:rPr>
          <w:rFonts w:hint="default" w:ascii="Times New Roman" w:hAnsi="Times New Roman" w:cs="Times New Roman"/>
          <w:b w:val="0"/>
          <w:bCs w:val="0"/>
          <w:color w:val="auto"/>
          <w:sz w:val="21"/>
          <w:szCs w:val="21"/>
          <w:lang w:val="en-US" w:eastAsia="zh-CN"/>
        </w:rPr>
        <w:t>t need change moulds. Changing mould and adjust may takes 2-3 days or more for new users. However, when you get experienced, we can reconsider to add extra moulds.</w:t>
      </w:r>
    </w:p>
    <w:p>
      <w:pPr>
        <w:rPr>
          <w:rFonts w:hint="default" w:ascii="Times New Roman" w:hAnsi="Times New Roman" w:cs="Times New Roman"/>
          <w:b w:val="0"/>
          <w:bCs w:val="0"/>
          <w:color w:val="auto"/>
          <w:sz w:val="21"/>
          <w:szCs w:val="21"/>
          <w:lang w:val="en-US" w:eastAsia="zh-CN"/>
        </w:rPr>
      </w:pPr>
    </w:p>
    <w:p>
      <w:p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Q3: How can I start?</w:t>
      </w:r>
    </w:p>
    <w:p>
      <w:p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R1: We need to know:</w:t>
      </w:r>
    </w:p>
    <w:p>
      <w:pPr>
        <w:numPr>
          <w:ilvl w:val="0"/>
          <w:numId w:val="1"/>
        </w:numPr>
        <w:ind w:left="0" w:leftChars="0" w:firstLine="420" w:firstLineChars="200"/>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 xml:space="preserve">what size of paper cup you want make? The paper is single PE or double PE? What thickness is the paper? </w:t>
      </w:r>
    </w:p>
    <w:p>
      <w:pPr>
        <w:numPr>
          <w:ilvl w:val="0"/>
          <w:numId w:val="0"/>
        </w:numPr>
        <w:ind w:leftChars="200"/>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(Or you can send me the sample,we can make cup drawing for you including all information.)</w:t>
      </w:r>
    </w:p>
    <w:p>
      <w:pPr>
        <w:numPr>
          <w:ilvl w:val="0"/>
          <w:numId w:val="1"/>
        </w:numPr>
        <w:ind w:left="0" w:leftChars="0" w:firstLine="420" w:firstLineChars="200"/>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How</w:t>
      </w:r>
      <w:r>
        <w:rPr>
          <w:rFonts w:hint="default" w:ascii="Times New Roman" w:hAnsi="Times New Roman" w:cs="Times New Roman"/>
          <w:b w:val="0"/>
          <w:bCs w:val="0"/>
          <w:color w:val="auto"/>
          <w:sz w:val="21"/>
          <w:szCs w:val="21"/>
          <w:lang w:val="en-US" w:eastAsia="zh-CN"/>
        </w:rPr>
        <w:t>’</w:t>
      </w:r>
      <w:r>
        <w:rPr>
          <w:rFonts w:hint="default" w:ascii="Times New Roman" w:hAnsi="Times New Roman" w:cs="Times New Roman"/>
          <w:b w:val="0"/>
          <w:bCs w:val="0"/>
          <w:color w:val="auto"/>
          <w:sz w:val="21"/>
          <w:szCs w:val="21"/>
          <w:lang w:val="en-US" w:eastAsia="zh-CN"/>
        </w:rPr>
        <w:t xml:space="preserve">s output for day for each size? </w:t>
      </w:r>
    </w:p>
    <w:p>
      <w:pPr>
        <w:numPr>
          <w:ilvl w:val="0"/>
          <w:numId w:val="1"/>
        </w:numPr>
        <w:ind w:left="0" w:leftChars="0" w:firstLine="420" w:firstLineChars="200"/>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Your cup is single PE or double PE?</w:t>
      </w:r>
    </w:p>
    <w:p>
      <w:pPr>
        <w:numPr>
          <w:ilvl w:val="0"/>
          <w:numId w:val="0"/>
        </w:num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After comfirmed the size, and received deposit, We will start production soon.</w:t>
      </w:r>
    </w:p>
    <w:p>
      <w:pPr>
        <w:numPr>
          <w:ilvl w:val="0"/>
          <w:numId w:val="0"/>
        </w:numPr>
        <w:rPr>
          <w:rFonts w:hint="default" w:ascii="Times New Roman" w:hAnsi="Times New Roman" w:cs="Times New Roman"/>
          <w:b w:val="0"/>
          <w:bCs w:val="0"/>
          <w:color w:val="auto"/>
          <w:sz w:val="21"/>
          <w:szCs w:val="21"/>
          <w:lang w:val="en-US" w:eastAsia="zh-CN"/>
        </w:rPr>
      </w:pPr>
    </w:p>
    <w:p>
      <w:pPr>
        <w:numPr>
          <w:ilvl w:val="0"/>
          <w:numId w:val="0"/>
        </w:num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Q4:If I change Paper in the future? If the mould need to Change?</w:t>
      </w:r>
    </w:p>
    <w:p>
      <w:pPr>
        <w:numPr>
          <w:ilvl w:val="0"/>
          <w:numId w:val="0"/>
        </w:num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R4: Sometimes customer may change the paper thicknees for same size. If the paper thickness is similar thickness. you can change it. If thickness is &gt;40gsm difference, you may need change some spart parts.</w:t>
      </w:r>
    </w:p>
    <w:p>
      <w:pPr>
        <w:numPr>
          <w:ilvl w:val="0"/>
          <w:numId w:val="0"/>
        </w:numPr>
        <w:rPr>
          <w:rFonts w:hint="default" w:ascii="Times New Roman" w:hAnsi="Times New Roman" w:cs="Times New Roman"/>
          <w:b w:val="0"/>
          <w:bCs w:val="0"/>
          <w:color w:val="auto"/>
          <w:sz w:val="21"/>
          <w:szCs w:val="21"/>
          <w:lang w:val="en-US" w:eastAsia="zh-CN"/>
        </w:rPr>
      </w:pPr>
    </w:p>
    <w:p>
      <w:pPr>
        <w:numPr>
          <w:ilvl w:val="0"/>
          <w:numId w:val="0"/>
        </w:num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Q5: When my machine arrived, what work should I do to start machine? How</w:t>
      </w:r>
      <w:r>
        <w:rPr>
          <w:rFonts w:hint="default" w:ascii="Times New Roman" w:hAnsi="Times New Roman" w:cs="Times New Roman"/>
          <w:b w:val="0"/>
          <w:bCs w:val="0"/>
          <w:color w:val="auto"/>
          <w:sz w:val="21"/>
          <w:szCs w:val="21"/>
          <w:lang w:val="en-US" w:eastAsia="zh-CN"/>
        </w:rPr>
        <w:t>’</w:t>
      </w:r>
      <w:r>
        <w:rPr>
          <w:rFonts w:hint="default" w:ascii="Times New Roman" w:hAnsi="Times New Roman" w:cs="Times New Roman"/>
          <w:b w:val="0"/>
          <w:bCs w:val="0"/>
          <w:color w:val="auto"/>
          <w:sz w:val="21"/>
          <w:szCs w:val="21"/>
          <w:lang w:val="en-US" w:eastAsia="zh-CN"/>
        </w:rPr>
        <w:t>s overseas engineer service?</w:t>
      </w:r>
    </w:p>
    <w:p>
      <w:pPr>
        <w:numPr>
          <w:ilvl w:val="0"/>
          <w:numId w:val="0"/>
        </w:numPr>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R1: When new machine arrived, please link electric according the video or manual book guidance. If your machine is ultrasonic welding. Pls link air compressor also. If you need engineer overseas service, we can arrange engineer to your factory help you start machine and train your works. You need to arrange for 2-ways flight tickets, hotel, eating,translation and 100 USD per day for salary.</w:t>
      </w:r>
    </w:p>
    <w:p>
      <w:pPr>
        <w:rPr>
          <w:rFonts w:hint="eastAsia" w:ascii="Times New Roman" w:hAnsi="Times New Roman" w:cs="Times New Roman"/>
          <w:b/>
          <w:bCs/>
          <w:color w:val="3F3F3F"/>
          <w:kern w:val="0"/>
          <w:sz w:val="22"/>
          <w:szCs w:val="22"/>
          <w:highlight w:val="none"/>
          <w:lang w:val="en-US" w:eastAsia="zh-CN"/>
        </w:rPr>
      </w:pPr>
    </w:p>
    <w:p>
      <w:pPr>
        <w:rPr>
          <w:rFonts w:hint="default" w:ascii="Times New Roman" w:hAnsi="Times New Roman" w:cs="Times New Roman" w:eastAsiaTheme="minorEastAsia"/>
          <w:b w:val="0"/>
          <w:bCs w:val="0"/>
          <w:color w:val="auto"/>
          <w:sz w:val="21"/>
          <w:szCs w:val="21"/>
          <w:lang w:eastAsia="zh-CN"/>
        </w:rPr>
      </w:pPr>
      <w:r>
        <w:rPr>
          <w:rFonts w:hint="eastAsia" w:ascii="Times New Roman" w:hAnsi="Times New Roman" w:cs="Times New Roman"/>
          <w:b/>
          <w:bCs/>
          <w:color w:val="3F3F3F"/>
          <w:kern w:val="0"/>
          <w:sz w:val="22"/>
          <w:szCs w:val="22"/>
          <w:highlight w:val="none"/>
          <w:lang w:val="en-US" w:eastAsia="zh-CN"/>
        </w:rPr>
        <w:t>Warranty:</w:t>
      </w:r>
      <w:r>
        <w:rPr>
          <w:rFonts w:hint="default" w:ascii="Times New Roman" w:hAnsi="Times New Roman" w:cs="Times New Roman"/>
          <w:b w:val="0"/>
          <w:bCs w:val="0"/>
          <w:color w:val="3F3F3F"/>
          <w:kern w:val="0"/>
          <w:sz w:val="22"/>
          <w:szCs w:val="22"/>
          <w:highlight w:val="none"/>
          <w:lang w:val="en-US" w:eastAsia="zh-CN"/>
        </w:rPr>
        <w:t xml:space="preserve">We warranty </w:t>
      </w:r>
      <w:r>
        <w:rPr>
          <w:rFonts w:hint="eastAsia" w:ascii="Times New Roman" w:hAnsi="Times New Roman" w:cs="Times New Roman"/>
          <w:b w:val="0"/>
          <w:bCs w:val="0"/>
          <w:color w:val="3F3F3F"/>
          <w:kern w:val="0"/>
          <w:sz w:val="22"/>
          <w:szCs w:val="22"/>
          <w:highlight w:val="none"/>
          <w:lang w:val="en-US" w:eastAsia="zh-CN"/>
        </w:rPr>
        <w:t>1 year for</w:t>
      </w:r>
      <w:r>
        <w:rPr>
          <w:rFonts w:hint="default" w:ascii="Times New Roman" w:hAnsi="Times New Roman" w:cs="Times New Roman"/>
          <w:b w:val="0"/>
          <w:bCs w:val="0"/>
          <w:color w:val="3F3F3F"/>
          <w:kern w:val="0"/>
          <w:sz w:val="22"/>
          <w:szCs w:val="22"/>
          <w:highlight w:val="none"/>
          <w:lang w:val="en-US" w:eastAsia="zh-CN"/>
        </w:rPr>
        <w:t xml:space="preserve"> machine </w:t>
      </w:r>
      <w:r>
        <w:rPr>
          <w:rFonts w:hint="eastAsia" w:ascii="Times New Roman" w:hAnsi="Times New Roman" w:cs="Times New Roman"/>
          <w:b w:val="0"/>
          <w:bCs w:val="0"/>
          <w:color w:val="3F3F3F"/>
          <w:kern w:val="0"/>
          <w:sz w:val="22"/>
          <w:szCs w:val="22"/>
          <w:highlight w:val="none"/>
          <w:lang w:val="en-US" w:eastAsia="zh-CN"/>
        </w:rPr>
        <w:t>mechanical</w:t>
      </w:r>
      <w:r>
        <w:rPr>
          <w:rFonts w:hint="default" w:ascii="Times New Roman" w:hAnsi="Times New Roman" w:cs="Times New Roman"/>
          <w:b w:val="0"/>
          <w:bCs w:val="0"/>
          <w:color w:val="3F3F3F"/>
          <w:kern w:val="0"/>
          <w:sz w:val="22"/>
          <w:szCs w:val="22"/>
          <w:highlight w:val="none"/>
          <w:lang w:val="en-US" w:eastAsia="zh-CN"/>
        </w:rPr>
        <w:t xml:space="preserve"> part </w:t>
      </w:r>
      <w:r>
        <w:rPr>
          <w:rFonts w:hint="eastAsia" w:ascii="Times New Roman" w:hAnsi="Times New Roman" w:cs="Times New Roman"/>
          <w:b w:val="0"/>
          <w:bCs w:val="0"/>
          <w:color w:val="3F3F3F"/>
          <w:kern w:val="0"/>
          <w:sz w:val="22"/>
          <w:szCs w:val="22"/>
          <w:highlight w:val="none"/>
          <w:lang w:val="en-US" w:eastAsia="zh-CN"/>
        </w:rPr>
        <w:t xml:space="preserve">&amp; </w:t>
      </w:r>
      <w:r>
        <w:rPr>
          <w:rFonts w:hint="default" w:ascii="Times New Roman" w:hAnsi="Times New Roman" w:cs="Times New Roman"/>
          <w:b w:val="0"/>
          <w:bCs w:val="0"/>
          <w:color w:val="3F3F3F"/>
          <w:kern w:val="0"/>
          <w:sz w:val="22"/>
          <w:szCs w:val="22"/>
          <w:highlight w:val="none"/>
          <w:lang w:val="en-US" w:eastAsia="zh-CN"/>
        </w:rPr>
        <w:t>electrical part, (excluding easy wearing spare parts).</w:t>
      </w:r>
      <w:r>
        <w:rPr>
          <w:rFonts w:hint="eastAsia" w:ascii="Times New Roman" w:hAnsi="Times New Roman" w:cs="Times New Roman"/>
          <w:b w:val="0"/>
          <w:bCs w:val="0"/>
          <w:color w:val="3F3F3F"/>
          <w:kern w:val="0"/>
          <w:sz w:val="22"/>
          <w:szCs w:val="22"/>
          <w:highlight w:val="none"/>
          <w:lang w:val="en-US" w:eastAsia="zh-CN"/>
        </w:rPr>
        <w:t xml:space="preserve"> </w:t>
      </w:r>
      <w:r>
        <w:rPr>
          <w:rFonts w:hint="default" w:ascii="Times New Roman" w:hAnsi="Times New Roman" w:cs="Times New Roman"/>
          <w:b w:val="0"/>
          <w:bCs w:val="0"/>
          <w:color w:val="3F3F3F"/>
          <w:kern w:val="0"/>
          <w:sz w:val="22"/>
          <w:szCs w:val="22"/>
          <w:highlight w:val="none"/>
          <w:lang w:val="en-US" w:eastAsia="zh-CN"/>
        </w:rPr>
        <w:t xml:space="preserve">The damage by customer misuse, improper handling, neglectful </w:t>
      </w:r>
      <w:r>
        <w:rPr>
          <w:rFonts w:hint="eastAsia" w:ascii="Times New Roman" w:hAnsi="Times New Roman" w:cs="Times New Roman"/>
          <w:b w:val="0"/>
          <w:bCs w:val="0"/>
          <w:color w:val="3F3F3F"/>
          <w:kern w:val="0"/>
          <w:sz w:val="22"/>
          <w:szCs w:val="22"/>
          <w:highlight w:val="none"/>
          <w:lang w:val="en-US" w:eastAsia="zh-CN"/>
        </w:rPr>
        <w:t>maintain</w:t>
      </w:r>
      <w:r>
        <w:rPr>
          <w:rFonts w:hint="default" w:ascii="Times New Roman" w:hAnsi="Times New Roman" w:cs="Times New Roman"/>
          <w:b w:val="0"/>
          <w:bCs w:val="0"/>
          <w:color w:val="3F3F3F"/>
          <w:kern w:val="0"/>
          <w:sz w:val="22"/>
          <w:szCs w:val="22"/>
          <w:highlight w:val="none"/>
          <w:lang w:val="en-US" w:eastAsia="zh-CN"/>
        </w:rPr>
        <w:t>,</w:t>
      </w:r>
      <w:r>
        <w:rPr>
          <w:rFonts w:hint="eastAsia" w:ascii="Times New Roman" w:hAnsi="Times New Roman" w:cs="Times New Roman"/>
          <w:b w:val="0"/>
          <w:bCs w:val="0"/>
          <w:color w:val="3F3F3F"/>
          <w:kern w:val="0"/>
          <w:sz w:val="22"/>
          <w:szCs w:val="22"/>
          <w:highlight w:val="none"/>
          <w:lang w:val="en-US" w:eastAsia="zh-CN"/>
        </w:rPr>
        <w:t xml:space="preserve"> </w:t>
      </w:r>
      <w:r>
        <w:rPr>
          <w:rFonts w:hint="default" w:ascii="Times New Roman" w:hAnsi="Times New Roman" w:cs="Times New Roman"/>
          <w:b w:val="0"/>
          <w:bCs w:val="0"/>
          <w:color w:val="3F3F3F"/>
          <w:kern w:val="0"/>
          <w:sz w:val="22"/>
          <w:szCs w:val="22"/>
          <w:highlight w:val="none"/>
          <w:lang w:val="en-US" w:eastAsia="zh-CN"/>
        </w:rPr>
        <w:t>force injury and other reasons are beyond our responsibility.</w:t>
      </w:r>
      <w:r>
        <w:rPr>
          <w:rFonts w:hint="eastAsia" w:ascii="Times New Roman" w:hAnsi="Times New Roman" w:cs="Times New Roman"/>
          <w:b w:val="0"/>
          <w:bCs w:val="0"/>
          <w:color w:val="3F3F3F"/>
          <w:kern w:val="0"/>
          <w:sz w:val="22"/>
          <w:szCs w:val="22"/>
          <w:highlight w:val="none"/>
          <w:lang w:val="en-US" w:eastAsia="zh-CN"/>
        </w:rPr>
        <w:t xml:space="preserve"> So please operate machine according to the manual book or videos.</w:t>
      </w:r>
      <w:r>
        <w:rPr>
          <w:rFonts w:hint="default" w:ascii="Times New Roman" w:hAnsi="Times New Roman" w:cs="Times New Roman"/>
          <w:b w:val="0"/>
          <w:bCs w:val="0"/>
          <w:color w:val="3F3F3F"/>
          <w:kern w:val="0"/>
          <w:sz w:val="22"/>
          <w:szCs w:val="22"/>
          <w:highlight w:val="none"/>
          <w:lang w:val="en-US" w:eastAsia="zh-CN"/>
        </w:rPr>
        <w:t xml:space="preserve"> </w:t>
      </w:r>
    </w:p>
    <w:p>
      <w:pPr>
        <w:spacing w:line="360" w:lineRule="auto"/>
        <w:jc w:val="left"/>
        <w:outlineLvl w:val="0"/>
        <w:rPr>
          <w:rFonts w:hint="default" w:ascii="Times New Roman" w:hAnsi="Times New Roman" w:cs="Times New Roman" w:eastAsiaTheme="minorEastAsia"/>
          <w:b w:val="0"/>
          <w:bCs w:val="0"/>
          <w:color w:val="auto"/>
          <w:sz w:val="21"/>
          <w:szCs w:val="21"/>
          <w:lang w:eastAsia="zh-CN"/>
        </w:rPr>
      </w:pPr>
      <w:r>
        <w:rPr>
          <w:rFonts w:hint="eastAsia" w:ascii="Times New Roman" w:hAnsi="Times New Roman" w:cs="Times New Roman"/>
          <w:b/>
          <w:bCs/>
          <w:color w:val="3F3F3F"/>
          <w:kern w:val="0"/>
          <w:sz w:val="22"/>
          <w:szCs w:val="22"/>
          <w:highlight w:val="none"/>
          <w:lang w:val="en-US" w:eastAsia="zh-CN"/>
        </w:rPr>
        <w:t xml:space="preserve">Payment: </w:t>
      </w:r>
      <w:r>
        <w:rPr>
          <w:rFonts w:hint="eastAsia" w:ascii="Times New Roman" w:hAnsi="Times New Roman" w:cs="Times New Roman"/>
          <w:b w:val="0"/>
          <w:bCs w:val="0"/>
          <w:color w:val="3F3F3F"/>
          <w:kern w:val="0"/>
          <w:sz w:val="22"/>
          <w:szCs w:val="22"/>
          <w:highlight w:val="none"/>
          <w:lang w:val="en-US" w:eastAsia="zh-CN"/>
        </w:rPr>
        <w:t>100%T/T. 30%T/T paid as the deposit, 70%T/T paid before shipment.</w:t>
      </w:r>
    </w:p>
    <w:p>
      <w:pPr>
        <w:spacing w:line="360" w:lineRule="auto"/>
        <w:jc w:val="left"/>
        <w:outlineLvl w:val="0"/>
        <w:rPr>
          <w:rFonts w:hint="default" w:ascii="Times New Roman" w:hAnsi="Times New Roman" w:cs="Times New Roman" w:eastAsiaTheme="minorEastAsia"/>
          <w:b w:val="0"/>
          <w:bCs w:val="0"/>
          <w:color w:val="auto"/>
          <w:sz w:val="21"/>
          <w:szCs w:val="21"/>
          <w:lang w:eastAsia="zh-CN"/>
        </w:rPr>
      </w:pPr>
      <w:r>
        <w:rPr>
          <w:rFonts w:hint="eastAsia" w:ascii="Times New Roman" w:hAnsi="Times New Roman" w:cs="Times New Roman"/>
          <w:b/>
          <w:bCs/>
          <w:color w:val="3F3F3F"/>
          <w:kern w:val="0"/>
          <w:sz w:val="22"/>
          <w:szCs w:val="22"/>
          <w:highlight w:val="none"/>
          <w:lang w:val="en-US" w:eastAsia="zh-CN"/>
        </w:rPr>
        <w:t>Delivery time</w:t>
      </w:r>
      <w:r>
        <w:rPr>
          <w:rFonts w:hint="eastAsia" w:ascii="Times New Roman" w:hAnsi="Times New Roman" w:cs="Times New Roman"/>
          <w:b w:val="0"/>
          <w:bCs w:val="0"/>
          <w:color w:val="3F3F3F"/>
          <w:kern w:val="0"/>
          <w:sz w:val="22"/>
          <w:szCs w:val="22"/>
          <w:highlight w:val="none"/>
          <w:lang w:val="en-US" w:eastAsia="zh-CN"/>
        </w:rPr>
        <w:t>: 90 days</w:t>
      </w:r>
    </w:p>
    <w:p>
      <w:pPr>
        <w:spacing w:line="360" w:lineRule="auto"/>
        <w:jc w:val="left"/>
        <w:outlineLvl w:val="0"/>
        <w:rPr>
          <w:rFonts w:hint="default" w:ascii="Times New Roman" w:hAnsi="Times New Roman" w:cs="Times New Roman" w:eastAsiaTheme="minorEastAsia"/>
          <w:b w:val="0"/>
          <w:bCs w:val="0"/>
          <w:color w:val="auto"/>
          <w:sz w:val="21"/>
          <w:szCs w:val="21"/>
          <w:lang w:eastAsia="zh-CN"/>
        </w:rPr>
      </w:pPr>
      <w:r>
        <w:rPr>
          <w:rFonts w:hint="eastAsia" w:ascii="Times New Roman" w:hAnsi="Times New Roman" w:cs="Times New Roman"/>
          <w:b/>
          <w:bCs/>
          <w:color w:val="3F3F3F"/>
          <w:kern w:val="0"/>
          <w:sz w:val="22"/>
          <w:szCs w:val="22"/>
          <w:highlight w:val="none"/>
          <w:lang w:val="en-US" w:eastAsia="zh-CN"/>
        </w:rPr>
        <w:t xml:space="preserve">Package: </w:t>
      </w:r>
      <w:r>
        <w:rPr>
          <w:rFonts w:hint="eastAsia" w:ascii="Times New Roman" w:hAnsi="Times New Roman" w:cs="Times New Roman"/>
          <w:b w:val="0"/>
          <w:bCs w:val="0"/>
          <w:color w:val="3F3F3F"/>
          <w:kern w:val="0"/>
          <w:sz w:val="22"/>
          <w:szCs w:val="22"/>
          <w:highlight w:val="none"/>
          <w:lang w:val="en-US" w:eastAsia="zh-CN"/>
        </w:rPr>
        <w:t>Standard wooden case, 1 Set machine in one case</w:t>
      </w:r>
    </w:p>
    <w:p>
      <w:pPr>
        <w:rPr>
          <w:rFonts w:hint="default" w:ascii="Times New Roman" w:hAnsi="Times New Roman" w:cs="Times New Roman" w:eastAsiaTheme="minorEastAsia"/>
          <w:b w:val="0"/>
          <w:bCs w:val="0"/>
          <w:color w:val="auto"/>
          <w:sz w:val="21"/>
          <w:szCs w:val="21"/>
          <w:lang w:eastAsia="zh-CN"/>
        </w:rPr>
      </w:pPr>
      <w:r>
        <w:rPr>
          <w:rFonts w:hint="eastAsia" w:ascii="Times New Roman" w:hAnsi="Times New Roman" w:cs="Times New Roman"/>
          <w:b/>
          <w:bCs/>
          <w:color w:val="3F3F3F"/>
          <w:kern w:val="0"/>
          <w:sz w:val="22"/>
          <w:szCs w:val="22"/>
          <w:highlight w:val="none"/>
          <w:lang w:val="en-US" w:eastAsia="zh-CN"/>
        </w:rPr>
        <w:t>Loading port:</w:t>
      </w:r>
      <w:r>
        <w:rPr>
          <w:rFonts w:hint="eastAsia" w:ascii="Times New Roman" w:hAnsi="Times New Roman" w:cs="Times New Roman"/>
          <w:b w:val="0"/>
          <w:bCs w:val="0"/>
          <w:color w:val="3F3F3F"/>
          <w:kern w:val="0"/>
          <w:sz w:val="22"/>
          <w:szCs w:val="22"/>
          <w:highlight w:val="none"/>
          <w:lang w:val="en-US" w:eastAsia="zh-CN"/>
        </w:rPr>
        <w:t xml:space="preserve"> Ningbo</w:t>
      </w:r>
      <w:r>
        <w:rPr>
          <w:rFonts w:hint="eastAsia" w:ascii="Times New Roman" w:hAnsi="Times New Roman" w:cs="Times New Roman"/>
          <w:b/>
          <w:bCs/>
          <w:color w:val="3F3F3F"/>
          <w:kern w:val="0"/>
          <w:sz w:val="21"/>
          <w:szCs w:val="21"/>
          <w:highlight w:val="none"/>
          <w:lang w:val="en-US" w:eastAsia="zh-CN"/>
        </w:rPr>
        <w:t xml:space="preserve"> </w:t>
      </w:r>
      <w:bookmarkStart w:id="1" w:name="_GoBack"/>
      <w:bookmarkEnd w:id="1"/>
      <w:r>
        <w:rPr>
          <w:rFonts w:hint="default" w:ascii="Times New Roman" w:hAnsi="Times New Roman" w:cs="Times New Roman"/>
          <w:b w:val="0"/>
          <w:bCs w:val="0"/>
          <w:color w:val="auto"/>
          <w:sz w:val="21"/>
          <w:szCs w:val="21"/>
        </w:rPr>
        <mc:AlternateContent>
          <mc:Choice Requires="wps">
            <w:drawing>
              <wp:anchor distT="0" distB="0" distL="114300" distR="114300" simplePos="0" relativeHeight="542606336" behindDoc="0" locked="0" layoutInCell="1" allowOverlap="1">
                <wp:simplePos x="0" y="0"/>
                <wp:positionH relativeFrom="column">
                  <wp:posOffset>27305</wp:posOffset>
                </wp:positionH>
                <wp:positionV relativeFrom="paragraph">
                  <wp:posOffset>5438140</wp:posOffset>
                </wp:positionV>
                <wp:extent cx="3199765" cy="42926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3199765" cy="429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b w:val="0"/>
                                <w:bCs w:val="0"/>
                                <w:color w:val="auto"/>
                                <w:sz w:val="22"/>
                                <w:szCs w:val="22"/>
                                <w:lang w:val="en-US" w:eastAsia="zh-CN"/>
                              </w:rPr>
                            </w:pPr>
                            <w:r>
                              <w:rPr>
                                <w:rFonts w:hint="eastAsia" w:eastAsiaTheme="minorEastAsia"/>
                                <w:b w:val="0"/>
                                <w:bCs w:val="0"/>
                                <w:color w:val="auto"/>
                                <w:sz w:val="22"/>
                                <w:szCs w:val="22"/>
                                <w:lang w:val="en-US" w:eastAsia="zh-CN"/>
                              </w:rPr>
                              <w:t xml:space="preserve">Contact:Jane Chan   Email: </w:t>
                            </w:r>
                            <w:r>
                              <w:rPr>
                                <w:rFonts w:hint="eastAsia" w:eastAsiaTheme="minorEastAsia"/>
                                <w:b w:val="0"/>
                                <w:bCs w:val="0"/>
                                <w:color w:val="1F4E79" w:themeColor="accent1" w:themeShade="80"/>
                                <w:sz w:val="22"/>
                                <w:szCs w:val="22"/>
                                <w:lang w:val="en-US" w:eastAsia="zh-CN"/>
                              </w:rPr>
                              <w:fldChar w:fldCharType="begin"/>
                            </w:r>
                            <w:r>
                              <w:rPr>
                                <w:rFonts w:hint="eastAsia" w:eastAsiaTheme="minorEastAsia"/>
                                <w:b w:val="0"/>
                                <w:bCs w:val="0"/>
                                <w:color w:val="1F4E79" w:themeColor="accent1" w:themeShade="80"/>
                                <w:sz w:val="22"/>
                                <w:szCs w:val="22"/>
                                <w:lang w:val="en-US" w:eastAsia="zh-CN"/>
                              </w:rPr>
                              <w:instrText xml:space="preserve"> HYPERLINK "mailto:Sale4@debaochina.com" </w:instrText>
                            </w:r>
                            <w:r>
                              <w:rPr>
                                <w:rFonts w:hint="eastAsia" w:eastAsiaTheme="minorEastAsia"/>
                                <w:b w:val="0"/>
                                <w:bCs w:val="0"/>
                                <w:color w:val="1F4E79" w:themeColor="accent1" w:themeShade="80"/>
                                <w:sz w:val="22"/>
                                <w:szCs w:val="22"/>
                                <w:lang w:val="en-US" w:eastAsia="zh-CN"/>
                              </w:rPr>
                              <w:fldChar w:fldCharType="separate"/>
                            </w:r>
                            <w:r>
                              <w:rPr>
                                <w:rStyle w:val="5"/>
                                <w:rFonts w:hint="eastAsia" w:eastAsiaTheme="minorEastAsia"/>
                                <w:b w:val="0"/>
                                <w:bCs w:val="0"/>
                                <w:color w:val="1F4E79" w:themeColor="accent1" w:themeShade="80"/>
                                <w:sz w:val="22"/>
                                <w:szCs w:val="22"/>
                                <w:lang w:val="en-US" w:eastAsia="zh-CN"/>
                              </w:rPr>
                              <w:t>Sale4@debaochina.com</w:t>
                            </w:r>
                            <w:r>
                              <w:rPr>
                                <w:rFonts w:hint="eastAsia" w:eastAsiaTheme="minorEastAsia"/>
                                <w:b w:val="0"/>
                                <w:bCs w:val="0"/>
                                <w:color w:val="1F4E79" w:themeColor="accent1" w:themeShade="80"/>
                                <w:sz w:val="22"/>
                                <w:szCs w:val="22"/>
                                <w:lang w:val="en-US" w:eastAsia="zh-CN"/>
                              </w:rPr>
                              <w:fldChar w:fldCharType="end"/>
                            </w:r>
                          </w:p>
                          <w:p>
                            <w:pPr>
                              <w:pStyle w:val="2"/>
                            </w:pPr>
                            <w:r>
                              <w:rPr>
                                <w:rFonts w:hint="eastAsia" w:eastAsiaTheme="minorEastAsia"/>
                                <w:b w:val="0"/>
                                <w:bCs w:val="0"/>
                                <w:color w:val="auto"/>
                                <w:sz w:val="22"/>
                                <w:szCs w:val="22"/>
                                <w:lang w:val="en-US" w:eastAsia="zh-CN"/>
                              </w:rPr>
                              <w:t>Whatsapp/Mobile: 008613958815566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pt;margin-top:428.2pt;height:33.8pt;width:251.95pt;z-index:542606336;mso-width-relative:page;mso-height-relative:page;" filled="f" stroked="f" coordsize="21600,21600" o:gfxdata="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d&#10;xFEp2gAAAAkBAAAPAAAAAAAAAAEAIAAAACIAAABkcnMvZG93bnJldi54bWxQSwECFAAUAAAACACH&#10;TuJAI4whcCICAAAaBAAADgAAAAAAAAABACAAAAApAQAAZHJzL2Uyb0RvYy54bWxQSwUGAAAAAAYA&#10;BgBZAQAAvQUAAAAA&#10;">
                <v:fill on="f" focussize="0,0"/>
                <v:stroke on="f" weight="0.5pt"/>
                <v:imagedata o:title=""/>
                <o:lock v:ext="edit" aspectratio="f"/>
                <v:textbox>
                  <w:txbxContent>
                    <w:p>
                      <w:pPr>
                        <w:pStyle w:val="2"/>
                        <w:rPr>
                          <w:rFonts w:hint="eastAsia" w:eastAsiaTheme="minorEastAsia"/>
                          <w:b w:val="0"/>
                          <w:bCs w:val="0"/>
                          <w:color w:val="auto"/>
                          <w:sz w:val="22"/>
                          <w:szCs w:val="22"/>
                          <w:lang w:val="en-US" w:eastAsia="zh-CN"/>
                        </w:rPr>
                      </w:pPr>
                      <w:r>
                        <w:rPr>
                          <w:rFonts w:hint="eastAsia" w:eastAsiaTheme="minorEastAsia"/>
                          <w:b w:val="0"/>
                          <w:bCs w:val="0"/>
                          <w:color w:val="auto"/>
                          <w:sz w:val="22"/>
                          <w:szCs w:val="22"/>
                          <w:lang w:val="en-US" w:eastAsia="zh-CN"/>
                        </w:rPr>
                        <w:t xml:space="preserve">Contact:Jane Chan   Email: </w:t>
                      </w:r>
                      <w:r>
                        <w:rPr>
                          <w:rFonts w:hint="eastAsia" w:eastAsiaTheme="minorEastAsia"/>
                          <w:b w:val="0"/>
                          <w:bCs w:val="0"/>
                          <w:color w:val="1F4E79" w:themeColor="accent1" w:themeShade="80"/>
                          <w:sz w:val="22"/>
                          <w:szCs w:val="22"/>
                          <w:lang w:val="en-US" w:eastAsia="zh-CN"/>
                        </w:rPr>
                        <w:fldChar w:fldCharType="begin"/>
                      </w:r>
                      <w:r>
                        <w:rPr>
                          <w:rFonts w:hint="eastAsia" w:eastAsiaTheme="minorEastAsia"/>
                          <w:b w:val="0"/>
                          <w:bCs w:val="0"/>
                          <w:color w:val="1F4E79" w:themeColor="accent1" w:themeShade="80"/>
                          <w:sz w:val="22"/>
                          <w:szCs w:val="22"/>
                          <w:lang w:val="en-US" w:eastAsia="zh-CN"/>
                        </w:rPr>
                        <w:instrText xml:space="preserve"> HYPERLINK "mailto:Sale4@debaochina.com" </w:instrText>
                      </w:r>
                      <w:r>
                        <w:rPr>
                          <w:rFonts w:hint="eastAsia" w:eastAsiaTheme="minorEastAsia"/>
                          <w:b w:val="0"/>
                          <w:bCs w:val="0"/>
                          <w:color w:val="1F4E79" w:themeColor="accent1" w:themeShade="80"/>
                          <w:sz w:val="22"/>
                          <w:szCs w:val="22"/>
                          <w:lang w:val="en-US" w:eastAsia="zh-CN"/>
                        </w:rPr>
                        <w:fldChar w:fldCharType="separate"/>
                      </w:r>
                      <w:r>
                        <w:rPr>
                          <w:rStyle w:val="5"/>
                          <w:rFonts w:hint="eastAsia" w:eastAsiaTheme="minorEastAsia"/>
                          <w:b w:val="0"/>
                          <w:bCs w:val="0"/>
                          <w:color w:val="1F4E79" w:themeColor="accent1" w:themeShade="80"/>
                          <w:sz w:val="22"/>
                          <w:szCs w:val="22"/>
                          <w:lang w:val="en-US" w:eastAsia="zh-CN"/>
                        </w:rPr>
                        <w:t>Sale4@debaochina.com</w:t>
                      </w:r>
                      <w:r>
                        <w:rPr>
                          <w:rFonts w:hint="eastAsia" w:eastAsiaTheme="minorEastAsia"/>
                          <w:b w:val="0"/>
                          <w:bCs w:val="0"/>
                          <w:color w:val="1F4E79" w:themeColor="accent1" w:themeShade="80"/>
                          <w:sz w:val="22"/>
                          <w:szCs w:val="22"/>
                          <w:lang w:val="en-US" w:eastAsia="zh-CN"/>
                        </w:rPr>
                        <w:fldChar w:fldCharType="end"/>
                      </w:r>
                    </w:p>
                    <w:p>
                      <w:pPr>
                        <w:pStyle w:val="2"/>
                      </w:pPr>
                      <w:r>
                        <w:rPr>
                          <w:rFonts w:hint="eastAsia" w:eastAsiaTheme="minorEastAsia"/>
                          <w:b w:val="0"/>
                          <w:bCs w:val="0"/>
                          <w:color w:val="auto"/>
                          <w:sz w:val="22"/>
                          <w:szCs w:val="22"/>
                          <w:lang w:val="en-US" w:eastAsia="zh-CN"/>
                        </w:rPr>
                        <w:t>Whatsapp/Mobile: 008613958815566</w:t>
                      </w:r>
                    </w:p>
                  </w:txbxContent>
                </v:textbox>
              </v:shape>
            </w:pict>
          </mc:Fallback>
        </mc:AlternateContent>
      </w:r>
    </w:p>
    <w:sectPr>
      <w:headerReference r:id="rId3" w:type="default"/>
      <w:footerReference r:id="rId4" w:type="default"/>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Dotum">
    <w:panose1 w:val="020B0600000101010101"/>
    <w:charset w:val="81"/>
    <w:family w:val="auto"/>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40001" w:csb1="00000000"/>
  </w:font>
  <w:font w:name="腾祥范笑歌楷书简">
    <w:altName w:val="宋体"/>
    <w:panose1 w:val="01010104010101010101"/>
    <w:charset w:val="86"/>
    <w:family w:val="auto"/>
    <w:pitch w:val="default"/>
    <w:sig w:usb0="00000000" w:usb1="00000000" w:usb2="00000012" w:usb3="00000000" w:csb0="00040001" w:csb1="00000000"/>
  </w:font>
  <w:font w:name="AR BERKLEY">
    <w:altName w:val="Vrinda"/>
    <w:panose1 w:val="02000000000000000000"/>
    <w:charset w:val="00"/>
    <w:family w:val="auto"/>
    <w:pitch w:val="default"/>
    <w:sig w:usb0="00000000" w:usb1="00000000" w:usb2="00000000" w:usb3="00000000" w:csb0="00000001" w:csb1="00000000"/>
  </w:font>
  <w:font w:name="AR Hebe Sans DemiBold">
    <w:altName w:val="Times New Roman"/>
    <w:panose1 w:val="020B07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dobe 楷体 Std R">
    <w:altName w:val="宋体"/>
    <w:panose1 w:val="02020400000000000000"/>
    <w:charset w:val="86"/>
    <w:family w:val="auto"/>
    <w:pitch w:val="default"/>
    <w:sig w:usb0="00000000" w:usb1="00000000" w:usb2="00000016" w:usb3="00000000" w:csb0="00060007" w:csb1="00000000"/>
  </w:font>
  <w:font w:name="Gulim">
    <w:panose1 w:val="020B0600000101010101"/>
    <w:charset w:val="81"/>
    <w:family w:val="auto"/>
    <w:pitch w:val="default"/>
    <w:sig w:usb0="B00002AF" w:usb1="69D77CFB" w:usb2="00000030" w:usb3="00000000" w:csb0="4008009F" w:csb1="DFD70000"/>
  </w:font>
  <w:font w:name="Kozuka Gothic Pr6N H">
    <w:altName w:val="MS UI Gothic"/>
    <w:panose1 w:val="020B0800000000000000"/>
    <w:charset w:val="80"/>
    <w:family w:val="auto"/>
    <w:pitch w:val="default"/>
    <w:sig w:usb0="00000000" w:usb1="00000000" w:usb2="00000012" w:usb3="00000000" w:csb0="2002009F" w:csb1="00000000"/>
  </w:font>
  <w:font w:name="Kozuka Gothic Pr6N L">
    <w:altName w:val="MS UI Gothic"/>
    <w:panose1 w:val="020B0200000000000000"/>
    <w:charset w:val="80"/>
    <w:family w:val="auto"/>
    <w:pitch w:val="default"/>
    <w:sig w:usb0="00000000" w:usb1="00000000" w:usb2="00000012" w:usb3="00000000" w:csb0="2002009F" w:csb1="00000000"/>
  </w:font>
  <w:font w:name="Kozuka Gothic Pr6N M">
    <w:altName w:val="MS UI Gothic"/>
    <w:panose1 w:val="020B0700000000000000"/>
    <w:charset w:val="80"/>
    <w:family w:val="auto"/>
    <w:pitch w:val="default"/>
    <w:sig w:usb0="00000000" w:usb1="00000000" w:usb2="00000012" w:usb3="00000000" w:csb0="2002009F" w:csb1="00000000"/>
  </w:font>
  <w:font w:name="Wingdings 2">
    <w:altName w:val="Wingdings"/>
    <w:panose1 w:val="05020102010507070707"/>
    <w:charset w:val="00"/>
    <w:family w:val="auto"/>
    <w:pitch w:val="default"/>
    <w:sig w:usb0="00000000" w:usb1="00000000" w:usb2="00000000" w:usb3="00000000" w:csb0="80000000" w:csb1="00000000"/>
  </w:font>
  <w:font w:name="Tekton Pro">
    <w:altName w:val="Segoe Print"/>
    <w:panose1 w:val="020F0603020208020904"/>
    <w:charset w:val="00"/>
    <w:family w:val="auto"/>
    <w:pitch w:val="default"/>
    <w:sig w:usb0="00000000" w:usb1="00000000" w:usb2="00000000" w:usb3="00000000" w:csb0="20000093" w:csb1="00000000"/>
  </w:font>
  <w:font w:name="Tekton Pro Cond">
    <w:altName w:val="Segoe Print"/>
    <w:panose1 w:val="020F0606020208020904"/>
    <w:charset w:val="00"/>
    <w:family w:val="auto"/>
    <w:pitch w:val="default"/>
    <w:sig w:usb0="00000000" w:usb1="00000000" w:usb2="00000000" w:usb3="00000000" w:csb0="20000093" w:csb1="00000000"/>
  </w:font>
  <w:font w:name="Tekton Pro Ext">
    <w:altName w:val="Segoe Print"/>
    <w:panose1 w:val="020F0605020208020904"/>
    <w:charset w:val="00"/>
    <w:family w:val="auto"/>
    <w:pitch w:val="default"/>
    <w:sig w:usb0="00000000" w:usb1="00000000" w:usb2="00000000" w:usb3="00000000" w:csb0="20000093" w:csb1="00000000"/>
  </w:font>
  <w:font w:name="Trajan Pro">
    <w:altName w:val="PMingLiU-ExtB"/>
    <w:panose1 w:val="02020502050506020301"/>
    <w:charset w:val="00"/>
    <w:family w:val="auto"/>
    <w:pitch w:val="default"/>
    <w:sig w:usb0="00000000" w:usb1="00000000" w:usb2="00000000" w:usb3="00000000" w:csb0="20000093" w:csb1="00000000"/>
  </w:font>
  <w:font w:name="Trajan Pro 3">
    <w:altName w:val="PMingLiU-ExtB"/>
    <w:panose1 w:val="02020502050503020301"/>
    <w:charset w:val="00"/>
    <w:family w:val="auto"/>
    <w:pitch w:val="default"/>
    <w:sig w:usb0="00000000" w:usb1="00000000" w:usb2="00000000" w:usb3="00000000" w:csb0="2000019F" w:csb1="0000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TypoUpright BT">
    <w:altName w:val="Mongolian Baiti"/>
    <w:panose1 w:val="03020702030807050705"/>
    <w:charset w:val="00"/>
    <w:family w:val="auto"/>
    <w:pitch w:val="default"/>
    <w:sig w:usb0="00000000" w:usb1="00000000" w:usb2="00000000" w:usb3="00000000" w:csb0="00000011"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3">
    <w:altName w:val="Symbol"/>
    <w:panose1 w:val="05040102010807070707"/>
    <w:charset w:val="00"/>
    <w:family w:val="auto"/>
    <w:pitch w:val="default"/>
    <w:sig w:usb0="00000000" w:usb1="00000000" w:usb2="00000000" w:usb3="00000000" w:csb0="80000000" w:csb1="00000000"/>
  </w:font>
  <w:font w:name="ZWAdobeF">
    <w:altName w:val="Segoe Print"/>
    <w:panose1 w:val="00000000000000000000"/>
    <w:charset w:val="00"/>
    <w:family w:val="auto"/>
    <w:pitch w:val="default"/>
    <w:sig w:usb0="00000000" w:usb1="00000000" w:usb2="00000000" w:usb3="00000000" w:csb0="400001FF" w:csb1="FFFF0000"/>
  </w:font>
  <w:font w:name="Calibri Light">
    <w:panose1 w:val="020F0302020204030204"/>
    <w:charset w:val="00"/>
    <w:family w:val="auto"/>
    <w:pitch w:val="default"/>
    <w:sig w:usb0="A00002EF" w:usb1="4000207B" w:usb2="00000000" w:usb3="00000000" w:csb0="2000019F" w:csb1="00000000"/>
  </w:font>
  <w:font w:name="華康新綜藝體(P)">
    <w:altName w:val="MingLiU"/>
    <w:panose1 w:val="040B0700000000000000"/>
    <w:charset w:val="88"/>
    <w:family w:val="auto"/>
    <w:pitch w:val="default"/>
    <w:sig w:usb0="00000000" w:usb1="00000000" w:usb2="00000016" w:usb3="00000000" w:csb0="00100001" w:csb1="00000000"/>
  </w:font>
  <w:font w:name="Adobe 仿宋 Std R">
    <w:altName w:val="仿宋"/>
    <w:panose1 w:val="02020400000000000000"/>
    <w:charset w:val="86"/>
    <w:family w:val="auto"/>
    <w:pitch w:val="default"/>
    <w:sig w:usb0="00000000" w:usb1="00000000" w:usb2="00000016" w:usb3="00000000" w:csb0="00060007" w:csb1="00000000"/>
  </w:font>
  <w:font w:name="華康新綜藝體">
    <w:altName w:val="MingLiU"/>
    <w:panose1 w:val="040B0709000000000000"/>
    <w:charset w:val="88"/>
    <w:family w:val="auto"/>
    <w:pitch w:val="default"/>
    <w:sig w:usb0="00000000" w:usb1="00000000" w:usb2="00000016" w:usb3="00000000" w:csb0="00100001" w:csb1="00000000"/>
  </w:font>
  <w:font w:name="Adobe 宋体 Std L">
    <w:altName w:val="宋体"/>
    <w:panose1 w:val="02020300000000000000"/>
    <w:charset w:val="86"/>
    <w:family w:val="auto"/>
    <w:pitch w:val="default"/>
    <w:sig w:usb0="00000000" w:usb1="00000000" w:usb2="00000016" w:usb3="00000000" w:csb0="00060007" w:csb1="00000000"/>
  </w:font>
  <w:font w:name="Adobe 明體 Std L">
    <w:altName w:val="PMingLiU-ExtB"/>
    <w:panose1 w:val="02020300000000000000"/>
    <w:charset w:val="88"/>
    <w:family w:val="auto"/>
    <w:pitch w:val="default"/>
    <w:sig w:usb0="00000000" w:usb1="00000000" w:usb2="00000016" w:usb3="00000000" w:csb0="00120005" w:csb1="00000000"/>
  </w:font>
  <w:font w:name="Adobe 繁黑體 Std B">
    <w:altName w:val="黑体"/>
    <w:panose1 w:val="020B0700000000000000"/>
    <w:charset w:val="88"/>
    <w:family w:val="auto"/>
    <w:pitch w:val="default"/>
    <w:sig w:usb0="00000000" w:usb1="00000000" w:usb2="00000016" w:usb3="00000000" w:csb0="00120005" w:csb1="00000000"/>
  </w:font>
  <w:font w:name="ＤＦ中太楷書体">
    <w:altName w:val="宋体"/>
    <w:panose1 w:val="02010609010101010101"/>
    <w:charset w:val="80"/>
    <w:family w:val="auto"/>
    <w:pitch w:val="default"/>
    <w:sig w:usb0="00000000" w:usb1="00000000" w:usb2="00000010" w:usb3="00000000" w:csb0="00020000" w:csb1="00000000"/>
  </w:font>
  <w:font w:name="Kozuka Gothic Pr6N EL">
    <w:altName w:val="MS UI Gothic"/>
    <w:panose1 w:val="020B0200000000000000"/>
    <w:charset w:val="80"/>
    <w:family w:val="auto"/>
    <w:pitch w:val="default"/>
    <w:sig w:usb0="00000000" w:usb1="00000000" w:usb2="00000012" w:usb3="00000000" w:csb0="2002009F" w:csb1="00000000"/>
  </w:font>
  <w:font w:name="Kozuka Gothic Pro EL">
    <w:altName w:val="MS UI Gothic"/>
    <w:panose1 w:val="020B0200000000000000"/>
    <w:charset w:val="80"/>
    <w:family w:val="auto"/>
    <w:pitch w:val="default"/>
    <w:sig w:usb0="00000000" w:usb1="00000000" w:usb2="00000012" w:usb3="00000000" w:csb0="20020005" w:csb1="00000000"/>
  </w:font>
  <w:font w:name="Kozuka Gothic Pro B">
    <w:altName w:val="MS UI Gothic"/>
    <w:panose1 w:val="020B0800000000000000"/>
    <w:charset w:val="80"/>
    <w:family w:val="auto"/>
    <w:pitch w:val="default"/>
    <w:sig w:usb0="00000000" w:usb1="00000000" w:usb2="00000012" w:usb3="00000000" w:csb0="20020005" w:csb1="00000000"/>
  </w:font>
  <w:font w:name="Kozuka Gothic Pr6N R">
    <w:altName w:val="MS UI Gothic"/>
    <w:panose1 w:val="020B0400000000000000"/>
    <w:charset w:val="80"/>
    <w:family w:val="auto"/>
    <w:pitch w:val="default"/>
    <w:sig w:usb0="00000000" w:usb1="00000000" w:usb2="00000012" w:usb3="00000000" w:csb0="2002009F" w:csb1="00000000"/>
  </w:font>
  <w:font w:name="DFMincho-SU">
    <w:altName w:val="MS UI Gothic"/>
    <w:panose1 w:val="02010609010101010101"/>
    <w:charset w:val="80"/>
    <w:family w:val="auto"/>
    <w:pitch w:val="default"/>
    <w:sig w:usb0="00000000" w:usb1="00000000" w:usb2="00000010" w:usb3="00000000" w:csb0="00020000" w:csb1="00000000"/>
  </w:font>
  <w:font w:name="GungsuhChe">
    <w:panose1 w:val="02030609000101010101"/>
    <w:charset w:val="81"/>
    <w:family w:val="auto"/>
    <w:pitch w:val="default"/>
    <w:sig w:usb0="B00002AF" w:usb1="69D77CFB" w:usb2="00000030" w:usb3="00000000" w:csb0="4008009F" w:csb1="DFD70000"/>
  </w:font>
  <w:font w:name="Adobe Arabic">
    <w:altName w:val="Segoe Print"/>
    <w:panose1 w:val="02040503050201020203"/>
    <w:charset w:val="00"/>
    <w:family w:val="auto"/>
    <w:pitch w:val="default"/>
    <w:sig w:usb0="00000000" w:usb1="00000000" w:usb2="00000008" w:usb3="00000000" w:csb0="20000041" w:csb1="00000000"/>
  </w:font>
  <w:font w:name="04b_21">
    <w:altName w:val="Segoe Print"/>
    <w:panose1 w:val="00000400000000000000"/>
    <w:charset w:val="00"/>
    <w:family w:val="auto"/>
    <w:pitch w:val="default"/>
    <w:sig w:usb0="00000000" w:usb1="00000000" w:usb2="00000000" w:usb3="00000000" w:csb0="00000000" w:csb1="00000000"/>
  </w:font>
  <w:font w:name="Adobe Caslon Pro">
    <w:altName w:val="Segoe Print"/>
    <w:panose1 w:val="0205050205050A020403"/>
    <w:charset w:val="00"/>
    <w:family w:val="auto"/>
    <w:pitch w:val="default"/>
    <w:sig w:usb0="00000000" w:usb1="00000000" w:usb2="00000000" w:usb3="00000000" w:csb0="20000093" w:csb1="00000000"/>
  </w:font>
  <w:font w:name="Adobe Garamond Pro">
    <w:altName w:val="PMingLiU-ExtB"/>
    <w:panose1 w:val="02020502060506020403"/>
    <w:charset w:val="00"/>
    <w:family w:val="auto"/>
    <w:pitch w:val="default"/>
    <w:sig w:usb0="00000000" w:usb1="00000000" w:usb2="00000000" w:usb3="00000000" w:csb0="20000093" w:csb1="00000000"/>
  </w:font>
  <w:font w:name="DFGothic-EB">
    <w:altName w:val="MS UI Gothic"/>
    <w:panose1 w:val="02010609010101010101"/>
    <w:charset w:val="80"/>
    <w:family w:val="auto"/>
    <w:pitch w:val="default"/>
    <w:sig w:usb0="00000000" w:usb1="00000000" w:usb2="00000010" w:usb3="00000000" w:csb0="00020000" w:csb1="00000000"/>
  </w:font>
  <w:font w:name="DFMincho-UB">
    <w:altName w:val="MS UI Gothic"/>
    <w:panose1 w:val="02010609010101010101"/>
    <w:charset w:val="80"/>
    <w:family w:val="auto"/>
    <w:pitch w:val="default"/>
    <w:sig w:usb0="00000000" w:usb1="00000000" w:usb2="00000010" w:usb3="00000000" w:csb0="00020000" w:csb1="00000000"/>
  </w:font>
  <w:font w:name="DFPOP1-W9">
    <w:altName w:val="MS UI Gothic"/>
    <w:panose1 w:val="02010609010101010101"/>
    <w:charset w:val="80"/>
    <w:family w:val="auto"/>
    <w:pitch w:val="default"/>
    <w:sig w:usb0="00000000" w:usb1="00000000" w:usb2="00000010" w:usb3="00000000" w:csb0="00020000" w:csb1="00000000"/>
  </w:font>
  <w:font w:name="Gungsuh">
    <w:panose1 w:val="02030600000101010101"/>
    <w:charset w:val="81"/>
    <w:family w:val="auto"/>
    <w:pitch w:val="default"/>
    <w:sig w:usb0="B00002AF" w:usb1="69D77CFB" w:usb2="00000030" w:usb3="00000000" w:csb0="4008009F" w:csb1="DFD70000"/>
  </w:font>
  <w:font w:name="Adobe Hebrew">
    <w:altName w:val="Segoe Print"/>
    <w:panose1 w:val="02040503050201020203"/>
    <w:charset w:val="00"/>
    <w:family w:val="auto"/>
    <w:pitch w:val="default"/>
    <w:sig w:usb0="00000000" w:usb1="00000000" w:usb2="00000000" w:usb3="00000000" w:csb0="20000021" w:csb1="00000000"/>
  </w:font>
  <w:font w:name="Adobe Naskh Medium">
    <w:altName w:val="DaunPenh"/>
    <w:panose1 w:val="01010101010101010101"/>
    <w:charset w:val="00"/>
    <w:family w:val="auto"/>
    <w:pitch w:val="default"/>
    <w:sig w:usb0="00000000" w:usb1="00000000" w:usb2="00000000" w:usb3="00000000" w:csb0="20000041" w:csb1="00000000"/>
  </w:font>
  <w:font w:name="Arial Black">
    <w:panose1 w:val="020B0A04020102020204"/>
    <w:charset w:val="00"/>
    <w:family w:val="auto"/>
    <w:pitch w:val="default"/>
    <w:sig w:usb0="00000287" w:usb1="00000000" w:usb2="00000000" w:usb3="00000000" w:csb0="2000009F" w:csb1="DFD70000"/>
  </w:font>
  <w:font w:name="Arial Narrow">
    <w:altName w:val="Arial"/>
    <w:panose1 w:val="020B0506020202030204"/>
    <w:charset w:val="00"/>
    <w:family w:val="auto"/>
    <w:pitch w:val="default"/>
    <w:sig w:usb0="00000000" w:usb1="00000000" w:usb2="00000000" w:usb3="00000000" w:csb0="2000009F" w:csb1="DFD70000"/>
  </w:font>
  <w:font w:name="Birch Std">
    <w:altName w:val="Mongolian Baiti"/>
    <w:panose1 w:val="03060502040705060204"/>
    <w:charset w:val="00"/>
    <w:family w:val="auto"/>
    <w:pitch w:val="default"/>
    <w:sig w:usb0="00000000" w:usb1="00000000" w:usb2="00000000" w:usb3="00000000" w:csb0="20000001" w:csb1="00000000"/>
  </w:font>
  <w:font w:name="Blackoak Std">
    <w:altName w:val="Gabriola"/>
    <w:panose1 w:val="04050907060602020202"/>
    <w:charset w:val="00"/>
    <w:family w:val="auto"/>
    <w:pitch w:val="default"/>
    <w:sig w:usb0="00000000" w:usb1="00000000" w:usb2="00000000" w:usb3="00000000" w:csb0="20000001" w:csb1="00000000"/>
  </w:font>
  <w:font w:name="Bodoni Bd BT">
    <w:altName w:val="Segoe Print"/>
    <w:panose1 w:val="02070803080706020303"/>
    <w:charset w:val="00"/>
    <w:family w:val="auto"/>
    <w:pitch w:val="default"/>
    <w:sig w:usb0="00000000" w:usb1="00000000" w:usb2="00000000" w:usb3="00000000" w:csb0="00000011" w:csb1="00000000"/>
  </w:font>
  <w:font w:name="Bodoni Bk BT">
    <w:altName w:val="Segoe Print"/>
    <w:panose1 w:val="02070603070706020303"/>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 w:name="Vrinda">
    <w:panose1 w:val="020B0502040204020203"/>
    <w:charset w:val="00"/>
    <w:family w:val="auto"/>
    <w:pitch w:val="default"/>
    <w:sig w:usb0="0001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ongolian Baiti">
    <w:panose1 w:val="03000500000000000000"/>
    <w:charset w:val="00"/>
    <w:family w:val="auto"/>
    <w:pitch w:val="default"/>
    <w:sig w:usb0="80000023" w:usb1="00000000" w:usb2="00020000" w:usb3="00000000" w:csb0="00000001" w:csb1="00000000"/>
  </w:font>
  <w:font w:name="Symbol">
    <w:panose1 w:val="05050102010706020507"/>
    <w:charset w:val="00"/>
    <w:family w:val="auto"/>
    <w:pitch w:val="default"/>
    <w:sig w:usb0="00000000" w:usb1="00000000" w:usb2="00000000" w:usb3="00000000" w:csb0="80000000" w:csb1="00000000"/>
  </w:font>
  <w:font w:name="MingLiU">
    <w:panose1 w:val="02020509000000000000"/>
    <w:charset w:val="88"/>
    <w:family w:val="auto"/>
    <w:pitch w:val="default"/>
    <w:sig w:usb0="A00002FF" w:usb1="28CFFCFA" w:usb2="00000016" w:usb3="00000000" w:csb0="00100001" w:csb1="00000000"/>
  </w:font>
  <w:font w:name="DaunPenh">
    <w:panose1 w:val="01010101010101010101"/>
    <w:charset w:val="00"/>
    <w:family w:val="auto"/>
    <w:pitch w:val="default"/>
    <w:sig w:usb0="00000003" w:usb1="00000000" w:usb2="00010000" w:usb3="00000000" w:csb0="00000001" w:csb1="00000000"/>
  </w:font>
  <w:font w:name="Gabriola">
    <w:panose1 w:val="04040605051002020D02"/>
    <w:charset w:val="00"/>
    <w:family w:val="auto"/>
    <w:pitch w:val="default"/>
    <w:sig w:usb0="E00002EF" w:usb1="5000204B" w:usb2="00000000" w:usb3="00000000" w:csb0="2000009F"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hakuyoxingshu7000">
    <w:panose1 w:val="02000600000000000000"/>
    <w:charset w:val="86"/>
    <w:family w:val="auto"/>
    <w:pitch w:val="default"/>
    <w:sig w:usb0="FFFFFFFF" w:usb1="E9FFFFFF" w:usb2="0000003F" w:usb3="00000000" w:csb0="603F00FF" w:csb1="FFFF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TKOCGN+Arial-BoldMT">
    <w:altName w:val="微软雅黑"/>
    <w:panose1 w:val="02000500000000000000"/>
    <w:charset w:val="01"/>
    <w:family w:val="auto"/>
    <w:pitch w:val="default"/>
    <w:sig w:usb0="00000000" w:usb1="00000000" w:usb2="00000000" w:usb3="00000000" w:csb0="00040001" w:csb1="00000000"/>
  </w:font>
  <w:font w:name="VNLFPO+ArialMT">
    <w:altName w:val="微软雅黑"/>
    <w:panose1 w:val="02000500000000000000"/>
    <w:charset w:val="01"/>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Segoe UI Semibold">
    <w:panose1 w:val="020B0702040204020203"/>
    <w:charset w:val="00"/>
    <w:family w:val="auto"/>
    <w:pitch w:val="default"/>
    <w:sig w:usb0="E00002FF" w:usb1="4000A47B" w:usb2="00000001" w:usb3="00000000" w:csb0="2000019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b/>
        <w:bCs/>
        <w:color w:val="auto"/>
        <w:sz w:val="24"/>
        <w:szCs w:val="24"/>
        <w:lang w:val="en-US" w:eastAsia="zh-CN"/>
      </w:rPr>
    </w:pPr>
    <w:r>
      <w:rPr>
        <w:rFonts w:hint="eastAsia" w:eastAsiaTheme="minorEastAsia"/>
        <w:b/>
        <w:bCs/>
        <w:color w:val="auto"/>
        <w:sz w:val="24"/>
        <w:szCs w:val="24"/>
        <w:lang w:eastAsia="zh-CN"/>
      </w:rPr>
      <w:drawing>
        <wp:anchor distT="0" distB="0" distL="114300" distR="114300" simplePos="0" relativeHeight="251829248" behindDoc="0" locked="0" layoutInCell="1" allowOverlap="1">
          <wp:simplePos x="0" y="0"/>
          <wp:positionH relativeFrom="column">
            <wp:posOffset>7381240</wp:posOffset>
          </wp:positionH>
          <wp:positionV relativeFrom="paragraph">
            <wp:posOffset>-85725</wp:posOffset>
          </wp:positionV>
          <wp:extent cx="1352550" cy="339725"/>
          <wp:effectExtent l="0" t="0" r="0" b="3175"/>
          <wp:wrapNone/>
          <wp:docPr id="4" name="图片 4" descr="QQ截图2016042810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60428103335"/>
                  <pic:cNvPicPr>
                    <a:picLocks noChangeAspect="1"/>
                  </pic:cNvPicPr>
                </pic:nvPicPr>
                <pic:blipFill>
                  <a:blip r:embed="rId1"/>
                  <a:stretch>
                    <a:fillRect/>
                  </a:stretch>
                </pic:blipFill>
                <pic:spPr>
                  <a:xfrm>
                    <a:off x="0" y="0"/>
                    <a:ext cx="1352550" cy="33972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wordWrap/>
      <w:jc w:val="left"/>
      <w:rPr>
        <w:rFonts w:hint="default" w:ascii="Verdana" w:hAnsi="Verdana" w:cs="Verdana"/>
        <w:b/>
        <w:bCs/>
        <w:color w:val="auto"/>
        <w:sz w:val="30"/>
        <w:szCs w:val="30"/>
        <w:lang w:val="en-US" w:eastAsia="zh-CN"/>
      </w:rPr>
    </w:pPr>
    <w:r>
      <w:rPr>
        <w:rFonts w:hint="default" w:ascii="Verdana" w:hAnsi="Verdana" w:cs="Verdana"/>
        <w:b/>
        <w:bCs/>
        <w:color w:val="auto"/>
        <w:sz w:val="30"/>
        <w:szCs w:val="30"/>
        <w:lang w:val="en-US" w:eastAsia="zh-CN"/>
      </w:rPr>
      <w:t>PAPER CUP FORMING MACHINE</w:t>
    </w:r>
  </w:p>
  <w:p>
    <w:pPr>
      <w:pStyle w:val="3"/>
      <w:tabs>
        <w:tab w:val="clear" w:pos="4153"/>
        <w:tab w:val="clear" w:pos="8306"/>
      </w:tabs>
      <w:rPr>
        <w:rFonts w:hint="eastAsia" w:ascii="Verdana" w:hAnsi="Verdana" w:cs="Verdana"/>
        <w:b/>
        <w:bCs/>
        <w:sz w:val="16"/>
        <w:szCs w:val="16"/>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10795</wp:posOffset>
              </wp:positionV>
              <wp:extent cx="2304415" cy="76200"/>
              <wp:effectExtent l="0" t="0" r="635" b="0"/>
              <wp:wrapNone/>
              <wp:docPr id="1" name="矩形 1"/>
              <wp:cNvGraphicFramePr/>
              <a:graphic xmlns:a="http://schemas.openxmlformats.org/drawingml/2006/main">
                <a:graphicData uri="http://schemas.microsoft.com/office/word/2010/wordprocessingShape">
                  <wps:wsp>
                    <wps:cNvSpPr/>
                    <wps:spPr>
                      <a:xfrm flipV="1">
                        <a:off x="0" y="0"/>
                        <a:ext cx="2304415" cy="76200"/>
                      </a:xfrm>
                      <a:prstGeom prst="rect">
                        <a:avLst/>
                      </a:prstGeom>
                      <a:solidFill>
                        <a:srgbClr val="FF0000"/>
                      </a:solidFill>
                      <a:ln w="9525">
                        <a:noFill/>
                        <a:miter/>
                      </a:ln>
                    </wps:spPr>
                    <wps:bodyPr upright="1"/>
                  </wps:wsp>
                </a:graphicData>
              </a:graphic>
            </wp:anchor>
          </w:drawing>
        </mc:Choice>
        <mc:Fallback>
          <w:pict>
            <v:rect id="_x0000_s1026" o:spid="_x0000_s1026" o:spt="1" style="position:absolute;left:0pt;flip:y;margin-left:-0.05pt;margin-top:0.85pt;height:6pt;width:181.45pt;z-index:251658240;mso-width-relative:page;mso-height-relative:page;" fillcolor="#FF0000" filled="t" stroked="f" coordsize="21600,21600" o:gfxdata="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cU0cS0QAAAAYBAAAPAAAA&#10;AAAAAAEAIAAAACIAAABkcnMvZG93bnJldi54bWxQSwECFAAUAAAACACHTuJABmFPRqoBAAAtAwAA&#10;DgAAAAAAAAABACAAAAAgAQAAZHJzL2Uyb0RvYy54bWxQSwUGAAAAAAYABgBZAQAAPAUAAAAA&#10;">
              <v:fill on="t" focussize="0,0"/>
              <v:stroke on="f" joinstyle="miter"/>
              <v:imagedata o:title=""/>
              <o:lock v:ext="edit" aspectratio="f"/>
            </v:rect>
          </w:pict>
        </mc:Fallback>
      </mc:AlternateContent>
    </w:r>
    <w:r>
      <w:rPr>
        <w:rFonts w:hint="eastAsia"/>
        <w:lang w:val="en-US" w:eastAsia="zh-CN"/>
      </w:rPr>
      <w:t xml:space="preserve">                                            </w:t>
    </w:r>
    <w:r>
      <w:rPr>
        <w:rFonts w:hint="default" w:ascii="Verdana" w:hAnsi="Verdana" w:cs="Verdana"/>
        <w:b/>
        <w:bCs/>
        <w:sz w:val="16"/>
        <w:szCs w:val="16"/>
        <w:lang w:val="en-US" w:eastAsia="zh-CN"/>
      </w:rPr>
      <w:t xml:space="preserve"> </w:t>
    </w:r>
    <w:r>
      <w:rPr>
        <w:rFonts w:hint="eastAsia" w:ascii="Verdana" w:hAnsi="Verdana" w:cs="Verdana"/>
        <w:b/>
        <w:bCs/>
        <w:sz w:val="16"/>
        <w:szCs w:val="16"/>
        <w:lang w:val="en-US" w:eastAsia="zh-CN"/>
      </w:rPr>
      <w:t xml:space="preserve">  </w:t>
    </w:r>
  </w:p>
  <w:p>
    <w:pPr>
      <w:pStyle w:val="3"/>
      <w:tabs>
        <w:tab w:val="clear" w:pos="4153"/>
        <w:tab w:val="clear" w:pos="8306"/>
      </w:tabs>
      <w:rPr>
        <w:rFonts w:hint="default" w:ascii="Verdana" w:hAnsi="Verdana" w:cs="Verdana"/>
        <w:b/>
        <w:bCs/>
        <w:color w:val="auto"/>
        <w:sz w:val="16"/>
        <w:szCs w:val="16"/>
        <w:lang w:val="en-US" w:eastAsia="zh-CN"/>
      </w:rPr>
    </w:pPr>
    <w:r>
      <w:rPr>
        <w:rFonts w:hint="eastAsia" w:ascii="Verdana" w:hAnsi="Verdana" w:cs="Verdana"/>
        <w:b/>
        <w:bCs/>
        <w:sz w:val="21"/>
        <w:szCs w:val="21"/>
        <w:lang w:val="en-US" w:eastAsia="zh-CN"/>
      </w:rPr>
      <w:t>The industry leader of Paper cup package from 1999</w:t>
    </w:r>
    <w:r>
      <w:rPr>
        <w:rFonts w:hint="eastAsia" w:ascii="Verdana" w:hAnsi="Verdana" w:cs="Verdana"/>
        <w:b/>
        <w:bCs/>
        <w:sz w:val="16"/>
        <w:szCs w:val="16"/>
        <w:lang w:val="en-US" w:eastAsia="zh-CN"/>
      </w:rPr>
      <w:t xml:space="preserve">                                                             </w:t>
    </w:r>
    <w:r>
      <w:rPr>
        <w:rFonts w:hint="eastAsia" w:ascii="Verdana" w:hAnsi="Verdana" w:cs="Verdana"/>
        <w:b/>
        <w:bCs/>
        <w:color w:val="auto"/>
        <w:sz w:val="16"/>
        <w:szCs w:val="16"/>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35A7"/>
    <w:multiLevelType w:val="singleLevel"/>
    <w:tmpl w:val="573535A7"/>
    <w:lvl w:ilvl="0" w:tentative="0">
      <w:start w:val="1"/>
      <w:numFmt w:val="decimalEnclosedCircleChinese"/>
      <w:suff w:val="nothing"/>
      <w:lvlText w:val="%1　"/>
      <w:lvlJc w:val="left"/>
      <w:pPr>
        <w:ind w:left="0" w:leftChars="0" w:firstLine="40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F5EDD"/>
    <w:rsid w:val="00C37363"/>
    <w:rsid w:val="02FC182D"/>
    <w:rsid w:val="0311027C"/>
    <w:rsid w:val="082F5EDD"/>
    <w:rsid w:val="09942B2B"/>
    <w:rsid w:val="16E92836"/>
    <w:rsid w:val="2EB65C9C"/>
    <w:rsid w:val="36E870CE"/>
    <w:rsid w:val="48B9546C"/>
    <w:rsid w:val="677F073F"/>
    <w:rsid w:val="731175C8"/>
    <w:rsid w:val="79745C3D"/>
    <w:rsid w:val="7A1D516F"/>
    <w:rsid w:val="7B1474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Words>
  <Characters>274</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2016-05-12T00:46:00Z</dcterms:created>
  <dc:creator>Administrator</dc:creator>
  <cp:lastModifiedBy>Administrator</cp:lastModifiedBy>
  <dcterms:modified xsi:type="dcterms:W3CDTF">2016-07-18T05:52:06Z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