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line="240" w:lineRule="auto"/>
        <w:ind w:leftChars="0" w:right="0" w:rightChars="0"/>
        <w:jc w:val="left"/>
        <w:rPr>
          <w:rFonts w:hint="default" w:ascii="Times New Roman" w:hAnsi="Times New Roman" w:eastAsia="sans serif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 serif" w:cs="Times New Roman"/>
          <w:b w:val="0"/>
          <w:i w:val="0"/>
          <w:caps w:val="0"/>
          <w:color w:val="000000"/>
          <w:spacing w:val="0"/>
          <w:sz w:val="21"/>
          <w:szCs w:val="21"/>
        </w:rPr>
        <w:t> Hello,</w:t>
      </w:r>
      <w:r>
        <w:rPr>
          <w:rFonts w:hint="default" w:ascii="Times New Roman" w:hAnsi="Times New Roman" w:eastAsia="sans serif" w:cs="Times New Roman"/>
          <w:b w:val="0"/>
          <w:i w:val="0"/>
          <w:caps w:val="0"/>
          <w:color w:val="000000"/>
          <w:spacing w:val="0"/>
          <w:sz w:val="21"/>
          <w:szCs w:val="21"/>
        </w:rPr>
        <w:t>Guilherme. I write you mainly for the two reasons below: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line="240" w:lineRule="auto"/>
        <w:ind w:leftChars="0" w:right="0" w:rightChars="0"/>
        <w:jc w:val="left"/>
        <w:rPr>
          <w:rFonts w:hint="default" w:ascii="Times New Roman" w:hAnsi="Times New Roman" w:eastAsia="sans serif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 serif" w:cs="Times New Roman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Times New Roman" w:hAnsi="Times New Roman" w:eastAsia="sans serif" w:cs="Times New Roman"/>
          <w:b w:val="0"/>
          <w:i w:val="0"/>
          <w:caps w:val="0"/>
          <w:color w:val="000000"/>
          <w:spacing w:val="0"/>
          <w:sz w:val="21"/>
          <w:szCs w:val="21"/>
        </w:rPr>
        <w:t>1.I am Crystal Pan ,colleague of Susana. Glad to inform you that I was assigned to be at your service. </w:t>
      </w:r>
      <w:r>
        <w:rPr>
          <w:rFonts w:hint="default" w:ascii="Times New Roman" w:hAnsi="Times New Roman" w:eastAsia="sans serif" w:cs="Times New Roman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line="240" w:lineRule="auto"/>
        <w:ind w:leftChars="0" w:right="0" w:rightChars="0"/>
        <w:jc w:val="left"/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sans serif" w:cs="Times New Roman"/>
          <w:b w:val="0"/>
          <w:i w:val="0"/>
          <w:caps w:val="0"/>
          <w:color w:val="000000"/>
          <w:spacing w:val="0"/>
          <w:sz w:val="21"/>
          <w:szCs w:val="21"/>
        </w:rPr>
        <w:t>2.To celebrate the success of our 2016 Vietnam Expo, we decide to extend the time of promotion. Here we enclosed new quotation of GT-KC01 IULTCS &amp; Veslic Leather Abrasion Tester for your reference. Please note that it is only valid until August 10,2016. 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PalatinoLinotype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ntique Olive">
    <w:altName w:val="Trebuchet MS"/>
    <w:panose1 w:val="020B0603020204030204"/>
    <w:charset w:val="00"/>
    <w:family w:val="swiss"/>
    <w:pitch w:val="default"/>
    <w:sig w:usb0="00000000" w:usb1="00000000" w:usb2="00000000" w:usb3="00000000" w:csb0="0000009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DFLiHeiBold">
    <w:altName w:val="PMingLiU-ExtB"/>
    <w:panose1 w:val="020B0909010101010101"/>
    <w:charset w:val="88"/>
    <w:family w:val="modern"/>
    <w:pitch w:val="default"/>
    <w:sig w:usb0="00000000" w:usb1="00000000" w:usb2="00000016" w:usb3="00000000" w:csb0="001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FLiHeiBold(P)">
    <w:altName w:val="Microsoft JhengHei"/>
    <w:panose1 w:val="020B0900010101010101"/>
    <w:charset w:val="88"/>
    <w:family w:val="decorative"/>
    <w:pitch w:val="default"/>
    <w:sig w:usb0="00000000" w:usb1="00000000" w:usb2="00000010" w:usb3="00000000" w:csb0="001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Webdings">
    <w:panose1 w:val="05030102010509060703"/>
    <w:charset w:val="02"/>
    <w:family w:val="moder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modern"/>
    <w:pitch w:val="default"/>
    <w:sig w:usb0="00000000" w:usb1="00000000" w:usb2="00000000" w:usb3="00000000" w:csb0="80000000" w:csb1="00000000"/>
  </w:font>
  <w:font w:name="方正胖头鱼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酷堂清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altName w:val="Colonna MT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Chaparral Pro">
    <w:altName w:val="Segoe Print"/>
    <w:panose1 w:val="02060503040505020203"/>
    <w:charset w:val="00"/>
    <w:family w:val="auto"/>
    <w:pitch w:val="default"/>
    <w:sig w:usb0="00000000" w:usb1="00000000" w:usb2="00000000" w:usb3="00000000" w:csb0="20000093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ankGothic Lt BT">
    <w:altName w:val="Segoe Print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aiduSD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AXA">
    <w:altName w:val="Segoe Print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WGothg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Italt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Link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WMath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WMusic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Txt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vantGarde Bk BT">
    <w:altName w:val="Century Gothic"/>
    <w:panose1 w:val="020B0402020202020204"/>
    <w:charset w:val="00"/>
    <w:family w:val="swiss"/>
    <w:pitch w:val="default"/>
    <w:sig w:usb0="00000000" w:usb1="00000000" w:usb2="00000000" w:usb3="00000000" w:csb0="0000001B" w:csb1="00000000"/>
  </w:font>
  <w:font w:name="汉仪长仿宋体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MS Song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Kozuka Mincho Pro H">
    <w:altName w:val="MS PMincho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Lithos Pro Regular">
    <w:altName w:val="Algerian"/>
    <w:panose1 w:val="04020505030E02020A04"/>
    <w:charset w:val="00"/>
    <w:family w:val="auto"/>
    <w:pitch w:val="default"/>
    <w:sig w:usb0="00000000" w:usb1="00000000" w:usb2="00000000" w:usb3="00000000" w:csb0="2000009B" w:csb1="00000000"/>
  </w:font>
  <w:font w:name="Poplar Std">
    <w:altName w:val="Bauhaus 93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Adobe Myungjo Std M">
    <w:altName w:val="Simplified Arabic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Tw Cen MT Condensed Extra Bold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629C"/>
    <w:rsid w:val="4F394D6D"/>
    <w:rsid w:val="7C8B62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2016-07-25T06:34:00Z</dcterms:created>
  <dc:creator>Administrator</dc:creator>
  <cp:lastModifiedBy>Administrator</cp:lastModifiedBy>
  <dcterms:modified xsi:type="dcterms:W3CDTF">2016-07-25T07:39:27Z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