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1， 主题： 修改内容  +  替换图片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2， 链接： http://chemical-tianyi.com/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3， 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784850" cy="916305"/>
            <wp:effectExtent l="0" t="0" r="635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以上内容替换为：</w:t>
      </w:r>
    </w:p>
    <w:p>
      <w:pPr>
        <w:ind w:right="-1152" w:rightChars="-549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740410" cy="992505"/>
            <wp:effectExtent l="0" t="0" r="6350" b="13335"/>
            <wp:docPr id="2" name="图片 2" descr="1阻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阻燃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60755" cy="1021080"/>
            <wp:effectExtent l="0" t="0" r="14605" b="0"/>
            <wp:docPr id="4" name="图片 4" descr="2母粒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母粒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075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70915" cy="995680"/>
            <wp:effectExtent l="0" t="0" r="4445" b="10160"/>
            <wp:docPr id="5" name="图片 5" descr="3图片2-钻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图片2-钻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76630" cy="998855"/>
            <wp:effectExtent l="0" t="0" r="13970" b="6985"/>
            <wp:docPr id="6" name="图片 6" descr="4涂料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涂料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drawing>
          <wp:inline distT="0" distB="0" distL="114300" distR="114300">
            <wp:extent cx="891540" cy="1082040"/>
            <wp:effectExtent l="0" t="0" r="762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1152" w:rightChars="-54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Flame Retardant   Flame Retardant      Oil Drilling Fluids   Functional Monomer    </w:t>
      </w:r>
      <w:bookmarkStart w:id="0" w:name="_GoBack"/>
      <w:bookmarkEnd w:id="0"/>
      <w:r>
        <w:rPr>
          <w:rFonts w:hint="eastAsia"/>
          <w:lang w:val="en-US" w:eastAsia="zh-CN"/>
        </w:rPr>
        <w:t>Bromides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Masterbatch                        (For Painting &amp;Coating)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4, </w:t>
      </w:r>
    </w:p>
    <w:p>
      <w:pPr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71135" cy="2051050"/>
            <wp:effectExtent l="0" t="0" r="1905" b="635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05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以上内容修改为：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把视频左侧这一部分内容删掉</w:t>
      </w:r>
      <w:r>
        <w:rPr>
          <w:rFonts w:hint="eastAsia"/>
          <w:lang w:val="en-US" w:eastAsia="zh-CN"/>
        </w:rPr>
        <w:t>; 视频下边这不部分内容移到视频的左侧，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同时把</w:t>
      </w:r>
      <w:r>
        <w:drawing>
          <wp:inline distT="0" distB="0" distL="114300" distR="114300">
            <wp:extent cx="4344035" cy="266700"/>
            <wp:effectExtent l="0" t="0" r="14605" b="7620"/>
            <wp:docPr id="15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这一部分修改为：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b/>
          <w:bCs/>
          <w:lang w:val="en-US" w:eastAsia="zh-CN"/>
        </w:rPr>
        <w:t xml:space="preserve">About us: 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5, </w:t>
      </w:r>
    </w:p>
    <w:p>
      <w:r>
        <w:drawing>
          <wp:inline distT="0" distB="0" distL="114300" distR="114300">
            <wp:extent cx="5267960" cy="1532890"/>
            <wp:effectExtent l="0" t="0" r="5080" b="6350"/>
            <wp:docPr id="1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把以上内容修改为：</w:t>
      </w:r>
      <w:r>
        <w:rPr>
          <w:rFonts w:hint="eastAsia"/>
          <w:lang w:val="en-US" w:eastAsia="zh-CN"/>
        </w:rPr>
        <w:t xml:space="preserve"> 只保留图片和下边的蓝色字体部分； 每个图片下边的黑色字体部分去掉。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6，</w:t>
      </w:r>
      <w:r>
        <w:drawing>
          <wp:inline distT="0" distB="0" distL="114300" distR="114300">
            <wp:extent cx="5271770" cy="1261745"/>
            <wp:effectExtent l="0" t="0" r="1270" b="3175"/>
            <wp:docPr id="17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内容修改为：</w:t>
      </w:r>
      <w:r>
        <w:rPr>
          <w:rFonts w:hint="eastAsia"/>
          <w:lang w:val="en-US" w:eastAsia="zh-CN"/>
        </w:rPr>
        <w:t xml:space="preserve"> 把右侧 Tags 部分去掉。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把Inquiry Form 移到原来Tags 这个位置。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7，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770" cy="487680"/>
            <wp:effectExtent l="0" t="0" r="1270" b="0"/>
            <wp:docPr id="1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lang w:eastAsia="zh-CN"/>
        </w:rPr>
        <w:t>以上内容修改为：</w:t>
      </w:r>
      <w:r>
        <w:rPr>
          <w:rFonts w:hint="eastAsia"/>
          <w:lang w:val="en-US" w:eastAsia="zh-CN"/>
        </w:rPr>
        <w:t xml:space="preserve">  再Photo Gallery 后边，在加上一项 </w:t>
      </w:r>
      <w:r>
        <w:rPr>
          <w:rFonts w:hint="eastAsia"/>
          <w:b/>
          <w:bCs/>
          <w:lang w:val="en-US" w:eastAsia="zh-CN"/>
        </w:rPr>
        <w:t xml:space="preserve"> News &amp; Exhibitions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45B73"/>
    <w:rsid w:val="1D954244"/>
    <w:rsid w:val="1FF44056"/>
    <w:rsid w:val="34E7224C"/>
    <w:rsid w:val="51F271C0"/>
    <w:rsid w:val="620E795A"/>
    <w:rsid w:val="63D82A99"/>
    <w:rsid w:val="66097B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tianyizyf</dc:creator>
  <cp:lastModifiedBy>tianyizyf</cp:lastModifiedBy>
  <dcterms:modified xsi:type="dcterms:W3CDTF">2017-05-26T06:36:33Z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