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eastAsia="zh-CN"/>
        </w:rPr>
      </w:pPr>
      <w:r>
        <w:rPr>
          <w:rFonts w:hint="eastAsia"/>
          <w:lang w:eastAsia="zh-CN"/>
        </w:rPr>
        <w:t xml:space="preserve">The flagship DEBAO-118S forming machine delivers fast speed for high efficiency and reduced production costs. </w:t>
      </w:r>
    </w:p>
    <w:p>
      <w:pPr>
        <w:rPr>
          <w:rFonts w:hint="eastAsia"/>
          <w:lang w:eastAsia="zh-CN"/>
        </w:rPr>
      </w:pPr>
    </w:p>
    <w:p>
      <w:pPr>
        <w:rPr>
          <w:rFonts w:hint="eastAsia"/>
          <w:lang w:eastAsia="zh-CN"/>
        </w:rPr>
      </w:pPr>
      <w:r>
        <w:rPr>
          <w:rFonts w:hint="eastAsia"/>
          <w:lang w:eastAsia="zh-CN"/>
        </w:rPr>
        <w:t>Advanced performance technology improves uptime, increases production rates and provides operator friendly features.</w:t>
      </w:r>
    </w:p>
    <w:p>
      <w:pPr>
        <w:rPr>
          <w:rFonts w:hint="eastAsia"/>
          <w:lang w:eastAsia="zh-CN"/>
        </w:rPr>
      </w:pPr>
    </w:p>
    <w:p>
      <w:pPr>
        <w:rPr>
          <w:rFonts w:hint="eastAsia"/>
          <w:lang w:eastAsia="zh-CN"/>
        </w:rPr>
      </w:pPr>
      <w:r>
        <w:rPr>
          <w:rFonts w:hint="eastAsia"/>
          <w:lang w:eastAsia="zh-CN"/>
        </w:rPr>
        <w:t>Produces cups at speeds up to 120 Cups/min.</w:t>
      </w:r>
    </w:p>
    <w:p>
      <w:pPr>
        <w:rPr>
          <w:rFonts w:hint="eastAsia"/>
          <w:lang w:eastAsia="zh-CN"/>
        </w:rPr>
      </w:pPr>
      <w:r>
        <w:rPr>
          <w:rFonts w:hint="eastAsia"/>
          <w:lang w:eastAsia="zh-CN"/>
        </w:rPr>
        <w:t xml:space="preserve">Forms cups ranging from 3 oz. to 16 oz. </w:t>
      </w:r>
    </w:p>
    <w:tbl>
      <w:tblPr>
        <w:tblStyle w:val="6"/>
        <w:tblW w:w="841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8F8"/>
        <w:tblLayout w:type="fixed"/>
        <w:tblCellMar>
          <w:top w:w="15" w:type="dxa"/>
          <w:left w:w="15" w:type="dxa"/>
          <w:bottom w:w="15" w:type="dxa"/>
          <w:right w:w="15" w:type="dxa"/>
        </w:tblCellMar>
      </w:tblPr>
      <w:tblGrid>
        <w:gridCol w:w="2983"/>
        <w:gridCol w:w="2800"/>
        <w:gridCol w:w="26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Header/>
        </w:trPr>
        <w:tc>
          <w:tcPr>
            <w:tcW w:w="2983" w:type="dxa"/>
            <w:tcBorders>
              <w:top w:val="nil"/>
              <w:left w:val="nil"/>
              <w:bottom w:val="single" w:color="DDDDDD" w:sz="4" w:space="0"/>
              <w:right w:val="nil"/>
            </w:tcBorders>
            <w:shd w:val="clear" w:color="auto" w:fill="D5D5D5"/>
            <w:tcMar>
              <w:top w:w="80" w:type="dxa"/>
              <w:left w:w="80" w:type="dxa"/>
              <w:bottom w:w="80" w:type="dxa"/>
              <w:right w:w="80" w:type="dxa"/>
            </w:tcMar>
            <w:vAlign w:val="center"/>
          </w:tcPr>
          <w:p>
            <w:pPr>
              <w:keepNext w:val="0"/>
              <w:keepLines w:val="0"/>
              <w:widowControl/>
              <w:suppressLineNumbers w:val="0"/>
              <w:spacing w:after="0" w:afterAutospacing="0"/>
              <w:ind w:left="0" w:firstLine="0"/>
              <w:jc w:val="left"/>
              <w:textAlignment w:val="center"/>
              <w:rPr>
                <w:rFonts w:ascii="微软雅黑" w:hAnsi="微软雅黑" w:eastAsia="微软雅黑" w:cs="微软雅黑"/>
                <w:b/>
                <w:i w:val="0"/>
                <w:caps w:val="0"/>
                <w:color w:val="333333"/>
                <w:spacing w:val="0"/>
                <w:sz w:val="14"/>
                <w:szCs w:val="14"/>
              </w:rPr>
            </w:pPr>
            <w:r>
              <w:rPr>
                <w:rFonts w:hint="eastAsia" w:ascii="微软雅黑" w:hAnsi="微软雅黑" w:eastAsia="微软雅黑" w:cs="微软雅黑"/>
                <w:b/>
                <w:i w:val="0"/>
                <w:caps w:val="0"/>
                <w:color w:val="FF0000"/>
                <w:spacing w:val="0"/>
                <w:kern w:val="0"/>
                <w:sz w:val="14"/>
                <w:szCs w:val="14"/>
                <w:lang w:val="en-US" w:eastAsia="zh-CN" w:bidi="ar"/>
              </w:rPr>
              <w:t>DEBAO-118S</w:t>
            </w:r>
          </w:p>
        </w:tc>
        <w:tc>
          <w:tcPr>
            <w:tcW w:w="2800" w:type="dxa"/>
            <w:tcBorders>
              <w:top w:val="nil"/>
              <w:left w:val="nil"/>
              <w:bottom w:val="single" w:color="DDDDDD" w:sz="4" w:space="0"/>
              <w:right w:val="nil"/>
            </w:tcBorders>
            <w:shd w:val="clear" w:color="auto" w:fill="D5D5D5"/>
            <w:tcMar>
              <w:top w:w="80" w:type="dxa"/>
              <w:left w:w="80" w:type="dxa"/>
              <w:bottom w:w="80" w:type="dxa"/>
              <w:right w:w="80" w:type="dxa"/>
            </w:tcMar>
            <w:vAlign w:val="center"/>
          </w:tcPr>
          <w:p>
            <w:pPr>
              <w:keepNext w:val="0"/>
              <w:keepLines w:val="0"/>
              <w:widowControl/>
              <w:suppressLineNumbers w:val="0"/>
              <w:spacing w:after="0" w:afterAutospacing="0"/>
              <w:ind w:left="0" w:firstLine="0"/>
              <w:jc w:val="left"/>
              <w:textAlignment w:val="center"/>
              <w:rPr>
                <w:rFonts w:hint="eastAsia" w:ascii="微软雅黑" w:hAnsi="微软雅黑" w:eastAsia="微软雅黑" w:cs="微软雅黑"/>
                <w:b/>
                <w:i w:val="0"/>
                <w:caps w:val="0"/>
                <w:color w:val="333333"/>
                <w:spacing w:val="0"/>
                <w:sz w:val="14"/>
                <w:szCs w:val="14"/>
              </w:rPr>
            </w:pPr>
            <w:r>
              <w:rPr>
                <w:rFonts w:hint="eastAsia" w:ascii="微软雅黑" w:hAnsi="微软雅黑" w:eastAsia="微软雅黑" w:cs="微软雅黑"/>
                <w:b/>
                <w:i w:val="0"/>
                <w:caps w:val="0"/>
                <w:color w:val="333333"/>
                <w:spacing w:val="0"/>
                <w:kern w:val="0"/>
                <w:sz w:val="14"/>
                <w:szCs w:val="14"/>
                <w:lang w:val="en-US" w:eastAsia="zh-CN" w:bidi="ar"/>
              </w:rPr>
              <w:t>DEBAO-600ZY</w:t>
            </w:r>
          </w:p>
        </w:tc>
        <w:tc>
          <w:tcPr>
            <w:tcW w:w="2630" w:type="dxa"/>
            <w:tcBorders>
              <w:top w:val="nil"/>
              <w:left w:val="nil"/>
              <w:bottom w:val="single" w:color="DDDDDD" w:sz="4" w:space="0"/>
              <w:right w:val="nil"/>
            </w:tcBorders>
            <w:shd w:val="clear" w:color="auto" w:fill="D5D5D5"/>
            <w:tcMar>
              <w:top w:w="80" w:type="dxa"/>
              <w:left w:w="80" w:type="dxa"/>
              <w:bottom w:w="80" w:type="dxa"/>
              <w:right w:w="80" w:type="dxa"/>
            </w:tcMar>
            <w:vAlign w:val="center"/>
          </w:tcPr>
          <w:p>
            <w:pPr>
              <w:keepNext w:val="0"/>
              <w:keepLines w:val="0"/>
              <w:widowControl/>
              <w:suppressLineNumbers w:val="0"/>
              <w:spacing w:after="0" w:afterAutospacing="0"/>
              <w:ind w:left="0" w:firstLine="0"/>
              <w:jc w:val="left"/>
              <w:textAlignment w:val="center"/>
              <w:rPr>
                <w:rFonts w:hint="eastAsia" w:ascii="微软雅黑" w:hAnsi="微软雅黑" w:eastAsia="微软雅黑" w:cs="微软雅黑"/>
                <w:b/>
                <w:i w:val="0"/>
                <w:caps w:val="0"/>
                <w:color w:val="333333"/>
                <w:spacing w:val="0"/>
                <w:sz w:val="14"/>
                <w:szCs w:val="14"/>
              </w:rPr>
            </w:pPr>
            <w:r>
              <w:rPr>
                <w:rFonts w:hint="eastAsia" w:ascii="微软雅黑" w:hAnsi="微软雅黑" w:eastAsia="微软雅黑" w:cs="微软雅黑"/>
                <w:b/>
                <w:i w:val="0"/>
                <w:caps w:val="0"/>
                <w:color w:val="333333"/>
                <w:spacing w:val="0"/>
                <w:kern w:val="0"/>
                <w:sz w:val="14"/>
                <w:szCs w:val="14"/>
                <w:lang w:val="en-US" w:eastAsia="zh-CN" w:bidi="ar"/>
              </w:rPr>
              <w:t>DEBAO-600SY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83" w:type="dxa"/>
            <w:tcBorders>
              <w:top w:val="nil"/>
              <w:left w:val="nil"/>
              <w:bottom w:val="nil"/>
              <w:right w:val="nil"/>
            </w:tcBorders>
            <w:shd w:val="clear" w:color="auto" w:fill="F3F3F3"/>
            <w:tcMar>
              <w:top w:w="80" w:type="dxa"/>
              <w:left w:w="80" w:type="dxa"/>
              <w:bottom w:w="80" w:type="dxa"/>
              <w:right w:w="80" w:type="dxa"/>
            </w:tcMar>
            <w:vAlign w:val="top"/>
          </w:tcPr>
          <w:p>
            <w:pPr>
              <w:keepNext w:val="0"/>
              <w:keepLines w:val="0"/>
              <w:widowControl/>
              <w:suppressLineNumbers w:val="0"/>
              <w:spacing w:after="0" w:afterAutospacing="0"/>
              <w:ind w:left="0" w:firstLine="0"/>
              <w:jc w:val="left"/>
              <w:textAlignment w:val="top"/>
              <w:rPr>
                <w:rFonts w:hint="eastAsia" w:ascii="微软雅黑" w:hAnsi="微软雅黑" w:eastAsia="微软雅黑" w:cs="微软雅黑"/>
                <w:b w:val="0"/>
                <w:i w:val="0"/>
                <w:caps w:val="0"/>
                <w:color w:val="333333"/>
                <w:spacing w:val="0"/>
                <w:sz w:val="14"/>
                <w:szCs w:val="14"/>
              </w:rPr>
            </w:pPr>
            <w:r>
              <w:rPr>
                <w:rFonts w:hint="eastAsia" w:ascii="微软雅黑" w:hAnsi="微软雅黑" w:eastAsia="微软雅黑" w:cs="微软雅黑"/>
                <w:b w:val="0"/>
                <w:i w:val="0"/>
                <w:caps w:val="0"/>
                <w:color w:val="333333"/>
                <w:spacing w:val="0"/>
                <w:kern w:val="0"/>
                <w:sz w:val="14"/>
                <w:szCs w:val="14"/>
                <w:lang w:val="en-US" w:eastAsia="zh-CN" w:bidi="ar"/>
              </w:rPr>
              <w:t>重量</w:t>
            </w:r>
          </w:p>
        </w:tc>
        <w:tc>
          <w:tcPr>
            <w:tcW w:w="2800" w:type="dxa"/>
            <w:tcBorders>
              <w:top w:val="nil"/>
              <w:left w:val="nil"/>
              <w:bottom w:val="nil"/>
              <w:right w:val="nil"/>
            </w:tcBorders>
            <w:shd w:val="clear" w:color="auto" w:fill="F3F3F3"/>
            <w:tcMar>
              <w:top w:w="80" w:type="dxa"/>
              <w:left w:w="80" w:type="dxa"/>
              <w:bottom w:w="80" w:type="dxa"/>
              <w:right w:w="80" w:type="dxa"/>
            </w:tcMar>
            <w:vAlign w:val="top"/>
          </w:tcPr>
          <w:p>
            <w:pPr>
              <w:keepNext w:val="0"/>
              <w:keepLines w:val="0"/>
              <w:widowControl/>
              <w:suppressLineNumbers w:val="0"/>
              <w:spacing w:after="0" w:afterAutospacing="0"/>
              <w:ind w:left="0" w:firstLine="0"/>
              <w:jc w:val="left"/>
              <w:textAlignment w:val="top"/>
              <w:rPr>
                <w:rFonts w:hint="eastAsia" w:ascii="微软雅黑" w:hAnsi="微软雅黑" w:eastAsia="微软雅黑" w:cs="微软雅黑"/>
                <w:b w:val="0"/>
                <w:i w:val="0"/>
                <w:caps w:val="0"/>
                <w:color w:val="333333"/>
                <w:spacing w:val="0"/>
                <w:sz w:val="14"/>
                <w:szCs w:val="14"/>
              </w:rPr>
            </w:pPr>
            <w:r>
              <w:rPr>
                <w:rFonts w:hint="eastAsia" w:ascii="微软雅黑" w:hAnsi="微软雅黑" w:eastAsia="微软雅黑" w:cs="微软雅黑"/>
                <w:b w:val="0"/>
                <w:i w:val="0"/>
                <w:caps w:val="0"/>
                <w:color w:val="333333"/>
                <w:spacing w:val="0"/>
                <w:kern w:val="0"/>
                <w:sz w:val="14"/>
                <w:szCs w:val="14"/>
                <w:lang w:val="en-US" w:eastAsia="zh-CN" w:bidi="ar"/>
              </w:rPr>
              <w:t>重量</w:t>
            </w:r>
          </w:p>
        </w:tc>
        <w:tc>
          <w:tcPr>
            <w:tcW w:w="2630" w:type="dxa"/>
            <w:tcBorders>
              <w:top w:val="nil"/>
              <w:left w:val="nil"/>
              <w:bottom w:val="nil"/>
              <w:right w:val="nil"/>
            </w:tcBorders>
            <w:shd w:val="clear" w:color="auto" w:fill="F3F3F3"/>
            <w:tcMar>
              <w:top w:w="80" w:type="dxa"/>
              <w:left w:w="80" w:type="dxa"/>
              <w:bottom w:w="80" w:type="dxa"/>
              <w:right w:w="80" w:type="dxa"/>
            </w:tcMar>
            <w:vAlign w:val="top"/>
          </w:tcPr>
          <w:p>
            <w:pPr>
              <w:keepNext w:val="0"/>
              <w:keepLines w:val="0"/>
              <w:widowControl/>
              <w:suppressLineNumbers w:val="0"/>
              <w:spacing w:after="0" w:afterAutospacing="0"/>
              <w:ind w:left="0" w:firstLine="0"/>
              <w:jc w:val="left"/>
              <w:textAlignment w:val="top"/>
              <w:rPr>
                <w:rFonts w:hint="eastAsia" w:ascii="微软雅黑" w:hAnsi="微软雅黑" w:eastAsia="微软雅黑" w:cs="微软雅黑"/>
                <w:b w:val="0"/>
                <w:i w:val="0"/>
                <w:caps w:val="0"/>
                <w:color w:val="333333"/>
                <w:spacing w:val="0"/>
                <w:sz w:val="14"/>
                <w:szCs w:val="14"/>
              </w:rPr>
            </w:pPr>
            <w:r>
              <w:rPr>
                <w:rFonts w:hint="eastAsia" w:ascii="微软雅黑" w:hAnsi="微软雅黑" w:eastAsia="微软雅黑" w:cs="微软雅黑"/>
                <w:b w:val="0"/>
                <w:i w:val="0"/>
                <w:caps w:val="0"/>
                <w:color w:val="333333"/>
                <w:spacing w:val="0"/>
                <w:kern w:val="0"/>
                <w:sz w:val="14"/>
                <w:szCs w:val="14"/>
                <w:lang w:val="en-US" w:eastAsia="zh-CN" w:bidi="ar"/>
              </w:rPr>
              <w:t>重量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83" w:type="dxa"/>
            <w:tcBorders>
              <w:top w:val="single" w:color="DDDDDD" w:sz="4" w:space="0"/>
              <w:left w:val="nil"/>
              <w:bottom w:val="nil"/>
              <w:right w:val="nil"/>
            </w:tcBorders>
            <w:shd w:val="clear" w:color="auto" w:fill="F9F9F9"/>
            <w:tcMar>
              <w:top w:w="80" w:type="dxa"/>
              <w:left w:w="80" w:type="dxa"/>
              <w:bottom w:w="80" w:type="dxa"/>
              <w:right w:w="80" w:type="dxa"/>
            </w:tcMar>
            <w:vAlign w:val="top"/>
          </w:tcPr>
          <w:p>
            <w:pPr>
              <w:keepNext w:val="0"/>
              <w:keepLines w:val="0"/>
              <w:widowControl/>
              <w:suppressLineNumbers w:val="0"/>
              <w:spacing w:after="0" w:afterAutospacing="0"/>
              <w:ind w:left="0" w:firstLine="0"/>
              <w:jc w:val="left"/>
              <w:textAlignment w:val="top"/>
              <w:rPr>
                <w:rFonts w:hint="eastAsia" w:ascii="微软雅黑" w:hAnsi="微软雅黑" w:eastAsia="微软雅黑" w:cs="微软雅黑"/>
                <w:b w:val="0"/>
                <w:i w:val="0"/>
                <w:caps w:val="0"/>
                <w:color w:val="333333"/>
                <w:spacing w:val="0"/>
                <w:sz w:val="14"/>
                <w:szCs w:val="14"/>
              </w:rPr>
            </w:pPr>
            <w:r>
              <w:rPr>
                <w:rStyle w:val="5"/>
                <w:rFonts w:hint="eastAsia" w:ascii="微软雅黑" w:hAnsi="微软雅黑" w:eastAsia="微软雅黑" w:cs="微软雅黑"/>
                <w:b/>
                <w:i w:val="0"/>
                <w:caps w:val="0"/>
                <w:color w:val="333333"/>
                <w:spacing w:val="0"/>
                <w:kern w:val="0"/>
                <w:sz w:val="14"/>
                <w:szCs w:val="14"/>
                <w:lang w:val="en-US" w:eastAsia="zh-CN" w:bidi="ar"/>
              </w:rPr>
              <w:t>3500 kg</w:t>
            </w:r>
          </w:p>
        </w:tc>
        <w:tc>
          <w:tcPr>
            <w:tcW w:w="2800" w:type="dxa"/>
            <w:tcBorders>
              <w:top w:val="single" w:color="DDDDDD" w:sz="4" w:space="0"/>
              <w:left w:val="nil"/>
              <w:bottom w:val="nil"/>
              <w:right w:val="nil"/>
            </w:tcBorders>
            <w:shd w:val="clear" w:color="auto" w:fill="F9F9F9"/>
            <w:tcMar>
              <w:top w:w="80" w:type="dxa"/>
              <w:left w:w="80" w:type="dxa"/>
              <w:bottom w:w="80" w:type="dxa"/>
              <w:right w:w="80" w:type="dxa"/>
            </w:tcMar>
            <w:vAlign w:val="top"/>
          </w:tcPr>
          <w:p>
            <w:pPr>
              <w:keepNext w:val="0"/>
              <w:keepLines w:val="0"/>
              <w:widowControl/>
              <w:suppressLineNumbers w:val="0"/>
              <w:spacing w:after="0" w:afterAutospacing="0"/>
              <w:ind w:left="0" w:firstLine="0"/>
              <w:jc w:val="left"/>
              <w:textAlignment w:val="top"/>
              <w:rPr>
                <w:rFonts w:hint="eastAsia" w:ascii="微软雅黑" w:hAnsi="微软雅黑" w:eastAsia="微软雅黑" w:cs="微软雅黑"/>
                <w:b w:val="0"/>
                <w:i w:val="0"/>
                <w:caps w:val="0"/>
                <w:color w:val="333333"/>
                <w:spacing w:val="0"/>
                <w:sz w:val="14"/>
                <w:szCs w:val="14"/>
              </w:rPr>
            </w:pPr>
            <w:r>
              <w:rPr>
                <w:rStyle w:val="5"/>
                <w:rFonts w:hint="eastAsia" w:ascii="微软雅黑" w:hAnsi="微软雅黑" w:eastAsia="微软雅黑" w:cs="微软雅黑"/>
                <w:b/>
                <w:i w:val="0"/>
                <w:caps w:val="0"/>
                <w:color w:val="333333"/>
                <w:spacing w:val="0"/>
                <w:kern w:val="0"/>
                <w:sz w:val="14"/>
                <w:szCs w:val="14"/>
                <w:lang w:val="en-US" w:eastAsia="zh-CN" w:bidi="ar"/>
              </w:rPr>
              <w:t>3500 kg</w:t>
            </w:r>
          </w:p>
        </w:tc>
        <w:tc>
          <w:tcPr>
            <w:tcW w:w="2630" w:type="dxa"/>
            <w:tcBorders>
              <w:top w:val="single" w:color="DDDDDD" w:sz="4" w:space="0"/>
              <w:left w:val="nil"/>
              <w:bottom w:val="nil"/>
              <w:right w:val="nil"/>
            </w:tcBorders>
            <w:shd w:val="clear" w:color="auto" w:fill="F9F9F9"/>
            <w:tcMar>
              <w:top w:w="80" w:type="dxa"/>
              <w:left w:w="80" w:type="dxa"/>
              <w:bottom w:w="80" w:type="dxa"/>
              <w:right w:w="80" w:type="dxa"/>
            </w:tcMar>
            <w:vAlign w:val="top"/>
          </w:tcPr>
          <w:p>
            <w:pPr>
              <w:keepNext w:val="0"/>
              <w:keepLines w:val="0"/>
              <w:widowControl/>
              <w:suppressLineNumbers w:val="0"/>
              <w:spacing w:after="0" w:afterAutospacing="0"/>
              <w:ind w:left="0" w:firstLine="0"/>
              <w:jc w:val="left"/>
              <w:textAlignment w:val="top"/>
              <w:rPr>
                <w:rFonts w:hint="eastAsia" w:ascii="微软雅黑" w:hAnsi="微软雅黑" w:eastAsia="微软雅黑" w:cs="微软雅黑"/>
                <w:b w:val="0"/>
                <w:i w:val="0"/>
                <w:caps w:val="0"/>
                <w:color w:val="333333"/>
                <w:spacing w:val="0"/>
                <w:sz w:val="14"/>
                <w:szCs w:val="14"/>
              </w:rPr>
            </w:pPr>
            <w:r>
              <w:rPr>
                <w:rStyle w:val="5"/>
                <w:rFonts w:hint="eastAsia" w:ascii="微软雅黑" w:hAnsi="微软雅黑" w:eastAsia="微软雅黑" w:cs="微软雅黑"/>
                <w:b/>
                <w:i w:val="0"/>
                <w:caps w:val="0"/>
                <w:color w:val="333333"/>
                <w:spacing w:val="0"/>
                <w:kern w:val="0"/>
                <w:sz w:val="14"/>
                <w:szCs w:val="14"/>
                <w:lang w:val="en-US" w:eastAsia="zh-CN" w:bidi="ar"/>
              </w:rPr>
              <w:t>3000 kg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83" w:type="dxa"/>
            <w:tcBorders>
              <w:top w:val="single" w:color="DDDDDD" w:sz="4" w:space="0"/>
              <w:left w:val="nil"/>
              <w:bottom w:val="nil"/>
              <w:right w:val="nil"/>
            </w:tcBorders>
            <w:shd w:val="clear" w:color="auto" w:fill="FFFFFF"/>
            <w:tcMar>
              <w:top w:w="80" w:type="dxa"/>
              <w:left w:w="80" w:type="dxa"/>
              <w:bottom w:w="80" w:type="dxa"/>
              <w:right w:w="80" w:type="dxa"/>
            </w:tcMar>
            <w:vAlign w:val="top"/>
          </w:tcPr>
          <w:p>
            <w:pPr>
              <w:keepNext w:val="0"/>
              <w:keepLines w:val="0"/>
              <w:widowControl/>
              <w:suppressLineNumbers w:val="0"/>
              <w:spacing w:after="0" w:afterAutospacing="0"/>
              <w:ind w:left="0" w:firstLine="0"/>
              <w:jc w:val="left"/>
              <w:textAlignment w:val="top"/>
              <w:rPr>
                <w:rFonts w:hint="eastAsia" w:ascii="微软雅黑" w:hAnsi="微软雅黑" w:eastAsia="微软雅黑" w:cs="微软雅黑"/>
                <w:b w:val="0"/>
                <w:i w:val="0"/>
                <w:caps w:val="0"/>
                <w:color w:val="333333"/>
                <w:spacing w:val="0"/>
                <w:sz w:val="14"/>
                <w:szCs w:val="14"/>
              </w:rPr>
            </w:pPr>
            <w:r>
              <w:rPr>
                <w:rFonts w:hint="eastAsia" w:ascii="微软雅黑" w:hAnsi="微软雅黑" w:eastAsia="微软雅黑" w:cs="微软雅黑"/>
                <w:b w:val="0"/>
                <w:i w:val="0"/>
                <w:caps w:val="0"/>
                <w:color w:val="333333"/>
                <w:spacing w:val="0"/>
                <w:kern w:val="0"/>
                <w:sz w:val="14"/>
                <w:szCs w:val="14"/>
                <w:lang w:val="en-US" w:eastAsia="zh-CN" w:bidi="ar"/>
              </w:rPr>
              <w:t>装箱规格</w:t>
            </w:r>
          </w:p>
        </w:tc>
        <w:tc>
          <w:tcPr>
            <w:tcW w:w="2800" w:type="dxa"/>
            <w:tcBorders>
              <w:top w:val="single" w:color="DDDDDD" w:sz="4" w:space="0"/>
              <w:left w:val="nil"/>
              <w:bottom w:val="nil"/>
              <w:right w:val="nil"/>
            </w:tcBorders>
            <w:shd w:val="clear" w:color="auto" w:fill="FFFFFF"/>
            <w:tcMar>
              <w:top w:w="80" w:type="dxa"/>
              <w:left w:w="80" w:type="dxa"/>
              <w:bottom w:w="80" w:type="dxa"/>
              <w:right w:w="80" w:type="dxa"/>
            </w:tcMar>
            <w:vAlign w:val="top"/>
          </w:tcPr>
          <w:p>
            <w:pPr>
              <w:keepNext w:val="0"/>
              <w:keepLines w:val="0"/>
              <w:widowControl/>
              <w:suppressLineNumbers w:val="0"/>
              <w:spacing w:after="0" w:afterAutospacing="0"/>
              <w:ind w:left="0" w:firstLine="0"/>
              <w:jc w:val="left"/>
              <w:textAlignment w:val="top"/>
              <w:rPr>
                <w:rFonts w:hint="eastAsia" w:ascii="微软雅黑" w:hAnsi="微软雅黑" w:eastAsia="微软雅黑" w:cs="微软雅黑"/>
                <w:b w:val="0"/>
                <w:i w:val="0"/>
                <w:caps w:val="0"/>
                <w:color w:val="333333"/>
                <w:spacing w:val="0"/>
                <w:sz w:val="14"/>
                <w:szCs w:val="14"/>
              </w:rPr>
            </w:pPr>
            <w:r>
              <w:rPr>
                <w:rFonts w:hint="eastAsia" w:ascii="微软雅黑" w:hAnsi="微软雅黑" w:eastAsia="微软雅黑" w:cs="微软雅黑"/>
                <w:b w:val="0"/>
                <w:i w:val="0"/>
                <w:caps w:val="0"/>
                <w:color w:val="333333"/>
                <w:spacing w:val="0"/>
                <w:kern w:val="0"/>
                <w:sz w:val="14"/>
                <w:szCs w:val="14"/>
                <w:lang w:val="en-US" w:eastAsia="zh-CN" w:bidi="ar"/>
              </w:rPr>
              <w:t>装箱规格</w:t>
            </w:r>
          </w:p>
        </w:tc>
        <w:tc>
          <w:tcPr>
            <w:tcW w:w="2630" w:type="dxa"/>
            <w:tcBorders>
              <w:top w:val="single" w:color="DDDDDD" w:sz="4" w:space="0"/>
              <w:left w:val="nil"/>
              <w:bottom w:val="nil"/>
              <w:right w:val="nil"/>
            </w:tcBorders>
            <w:shd w:val="clear" w:color="auto" w:fill="FFFFFF"/>
            <w:tcMar>
              <w:top w:w="80" w:type="dxa"/>
              <w:left w:w="80" w:type="dxa"/>
              <w:bottom w:w="80" w:type="dxa"/>
              <w:right w:w="80" w:type="dxa"/>
            </w:tcMar>
            <w:vAlign w:val="top"/>
          </w:tcPr>
          <w:p>
            <w:pPr>
              <w:keepNext w:val="0"/>
              <w:keepLines w:val="0"/>
              <w:widowControl/>
              <w:suppressLineNumbers w:val="0"/>
              <w:spacing w:after="0" w:afterAutospacing="0"/>
              <w:ind w:left="0" w:firstLine="0"/>
              <w:jc w:val="left"/>
              <w:textAlignment w:val="top"/>
              <w:rPr>
                <w:rFonts w:hint="eastAsia" w:ascii="微软雅黑" w:hAnsi="微软雅黑" w:eastAsia="微软雅黑" w:cs="微软雅黑"/>
                <w:b w:val="0"/>
                <w:i w:val="0"/>
                <w:caps w:val="0"/>
                <w:color w:val="333333"/>
                <w:spacing w:val="0"/>
                <w:sz w:val="14"/>
                <w:szCs w:val="14"/>
              </w:rPr>
            </w:pPr>
            <w:r>
              <w:rPr>
                <w:rFonts w:hint="eastAsia" w:ascii="微软雅黑" w:hAnsi="微软雅黑" w:eastAsia="微软雅黑" w:cs="微软雅黑"/>
                <w:b w:val="0"/>
                <w:i w:val="0"/>
                <w:caps w:val="0"/>
                <w:color w:val="333333"/>
                <w:spacing w:val="0"/>
                <w:kern w:val="0"/>
                <w:sz w:val="14"/>
                <w:szCs w:val="14"/>
                <w:lang w:val="en-US" w:eastAsia="zh-CN" w:bidi="ar"/>
              </w:rPr>
              <w:t>装箱规格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8F8"/>
          <w:tblLayout w:type="fixed"/>
          <w:tblCellMar>
            <w:top w:w="15" w:type="dxa"/>
            <w:left w:w="15" w:type="dxa"/>
            <w:bottom w:w="15" w:type="dxa"/>
            <w:right w:w="15" w:type="dxa"/>
          </w:tblCellMar>
        </w:tblPrEx>
        <w:tc>
          <w:tcPr>
            <w:tcW w:w="2983" w:type="dxa"/>
            <w:tcBorders>
              <w:top w:val="single" w:color="DDDDDD" w:sz="4" w:space="0"/>
              <w:left w:val="nil"/>
              <w:bottom w:val="nil"/>
              <w:right w:val="nil"/>
            </w:tcBorders>
            <w:shd w:val="clear" w:color="auto" w:fill="F9F9F9"/>
            <w:tcMar>
              <w:top w:w="80" w:type="dxa"/>
              <w:left w:w="80" w:type="dxa"/>
              <w:bottom w:w="80" w:type="dxa"/>
              <w:right w:w="80" w:type="dxa"/>
            </w:tcMar>
            <w:vAlign w:val="top"/>
          </w:tcPr>
          <w:p>
            <w:pPr>
              <w:keepNext w:val="0"/>
              <w:keepLines w:val="0"/>
              <w:widowControl/>
              <w:suppressLineNumbers w:val="0"/>
              <w:spacing w:after="0" w:afterAutospacing="0"/>
              <w:ind w:left="0" w:firstLine="0"/>
              <w:jc w:val="left"/>
              <w:textAlignment w:val="top"/>
              <w:rPr>
                <w:rStyle w:val="5"/>
                <w:rFonts w:hint="eastAsia" w:ascii="微软雅黑" w:hAnsi="微软雅黑" w:eastAsia="微软雅黑" w:cs="微软雅黑"/>
                <w:b/>
                <w:i w:val="0"/>
                <w:caps w:val="0"/>
                <w:color w:val="333333"/>
                <w:spacing w:val="0"/>
                <w:kern w:val="0"/>
                <w:sz w:val="14"/>
                <w:szCs w:val="14"/>
                <w:vertAlign w:val="superscript"/>
                <w:lang w:val="en-US" w:eastAsia="zh-CN" w:bidi="ar"/>
              </w:rPr>
            </w:pPr>
            <w:r>
              <w:rPr>
                <w:rStyle w:val="5"/>
                <w:rFonts w:hint="eastAsia" w:ascii="微软雅黑" w:hAnsi="微软雅黑" w:eastAsia="微软雅黑" w:cs="微软雅黑"/>
                <w:b/>
                <w:i w:val="0"/>
                <w:caps w:val="0"/>
                <w:color w:val="333333"/>
                <w:spacing w:val="0"/>
                <w:kern w:val="0"/>
                <w:sz w:val="14"/>
                <w:szCs w:val="14"/>
                <w:lang w:val="en-US" w:eastAsia="zh-CN" w:bidi="ar"/>
              </w:rPr>
              <w:t>机器：3.1x1.6x2.1 M</w:t>
            </w:r>
            <w:r>
              <w:rPr>
                <w:rStyle w:val="5"/>
                <w:rFonts w:hint="eastAsia" w:ascii="微软雅黑" w:hAnsi="微软雅黑" w:eastAsia="微软雅黑" w:cs="微软雅黑"/>
                <w:b/>
                <w:i w:val="0"/>
                <w:caps w:val="0"/>
                <w:color w:val="333333"/>
                <w:spacing w:val="0"/>
                <w:kern w:val="0"/>
                <w:sz w:val="14"/>
                <w:szCs w:val="14"/>
                <w:vertAlign w:val="superscript"/>
                <w:lang w:val="en-US" w:eastAsia="zh-CN" w:bidi="ar"/>
              </w:rPr>
              <w:t>3</w:t>
            </w:r>
          </w:p>
          <w:p>
            <w:pPr>
              <w:keepNext w:val="0"/>
              <w:keepLines w:val="0"/>
              <w:widowControl/>
              <w:suppressLineNumbers w:val="0"/>
              <w:spacing w:after="0" w:afterAutospacing="0"/>
              <w:ind w:left="0" w:firstLine="0"/>
              <w:jc w:val="left"/>
              <w:textAlignment w:val="top"/>
              <w:rPr>
                <w:rFonts w:hint="eastAsia" w:ascii="微软雅黑" w:hAnsi="微软雅黑" w:eastAsia="微软雅黑" w:cs="微软雅黑"/>
                <w:b w:val="0"/>
                <w:i w:val="0"/>
                <w:caps w:val="0"/>
                <w:color w:val="333333"/>
                <w:spacing w:val="0"/>
                <w:sz w:val="14"/>
                <w:szCs w:val="14"/>
              </w:rPr>
            </w:pPr>
            <w:r>
              <w:rPr>
                <w:rStyle w:val="5"/>
                <w:rFonts w:hint="eastAsia" w:ascii="微软雅黑" w:hAnsi="微软雅黑" w:eastAsia="微软雅黑" w:cs="微软雅黑"/>
                <w:b/>
                <w:i w:val="0"/>
                <w:caps w:val="0"/>
                <w:color w:val="333333"/>
                <w:spacing w:val="0"/>
                <w:kern w:val="0"/>
                <w:sz w:val="14"/>
                <w:szCs w:val="14"/>
                <w:lang w:val="en-US" w:eastAsia="zh-CN" w:bidi="ar"/>
              </w:rPr>
              <w:t>计杯架1.23x0.61x1.9 M</w:t>
            </w:r>
            <w:r>
              <w:rPr>
                <w:rStyle w:val="5"/>
                <w:rFonts w:hint="eastAsia" w:ascii="微软雅黑" w:hAnsi="微软雅黑" w:eastAsia="微软雅黑" w:cs="微软雅黑"/>
                <w:b/>
                <w:i w:val="0"/>
                <w:caps w:val="0"/>
                <w:color w:val="333333"/>
                <w:spacing w:val="0"/>
                <w:kern w:val="0"/>
                <w:sz w:val="14"/>
                <w:szCs w:val="14"/>
                <w:vertAlign w:val="superscript"/>
                <w:lang w:val="en-US" w:eastAsia="zh-CN" w:bidi="ar"/>
              </w:rPr>
              <w:t>3</w:t>
            </w:r>
          </w:p>
        </w:tc>
        <w:tc>
          <w:tcPr>
            <w:tcW w:w="2800" w:type="dxa"/>
            <w:tcBorders>
              <w:top w:val="single" w:color="DDDDDD" w:sz="4" w:space="0"/>
              <w:left w:val="nil"/>
              <w:bottom w:val="nil"/>
              <w:right w:val="nil"/>
            </w:tcBorders>
            <w:shd w:val="clear" w:color="auto" w:fill="F9F9F9"/>
            <w:tcMar>
              <w:top w:w="80" w:type="dxa"/>
              <w:left w:w="80" w:type="dxa"/>
              <w:bottom w:w="80" w:type="dxa"/>
              <w:right w:w="80" w:type="dxa"/>
            </w:tcMar>
            <w:vAlign w:val="top"/>
          </w:tcPr>
          <w:p>
            <w:pPr>
              <w:keepNext w:val="0"/>
              <w:keepLines w:val="0"/>
              <w:widowControl/>
              <w:suppressLineNumbers w:val="0"/>
              <w:spacing w:after="0" w:afterAutospacing="0"/>
              <w:ind w:left="0" w:firstLine="0"/>
              <w:jc w:val="left"/>
              <w:textAlignment w:val="top"/>
              <w:rPr>
                <w:rStyle w:val="5"/>
                <w:rFonts w:hint="eastAsia" w:ascii="微软雅黑" w:hAnsi="微软雅黑" w:eastAsia="微软雅黑" w:cs="微软雅黑"/>
                <w:b/>
                <w:i w:val="0"/>
                <w:caps w:val="0"/>
                <w:color w:val="333333"/>
                <w:spacing w:val="0"/>
                <w:kern w:val="0"/>
                <w:sz w:val="14"/>
                <w:szCs w:val="14"/>
                <w:vertAlign w:val="superscript"/>
                <w:lang w:val="en-US" w:eastAsia="zh-CN" w:bidi="ar"/>
              </w:rPr>
            </w:pPr>
            <w:r>
              <w:rPr>
                <w:rStyle w:val="5"/>
                <w:rFonts w:hint="eastAsia" w:ascii="微软雅黑" w:hAnsi="微软雅黑" w:eastAsia="微软雅黑" w:cs="微软雅黑"/>
                <w:b/>
                <w:i w:val="0"/>
                <w:caps w:val="0"/>
                <w:color w:val="333333"/>
                <w:spacing w:val="0"/>
                <w:kern w:val="0"/>
                <w:sz w:val="14"/>
                <w:szCs w:val="14"/>
                <w:lang w:val="en-US" w:eastAsia="zh-CN" w:bidi="ar"/>
              </w:rPr>
              <w:t>机器：3.1x1.6x2.1 M</w:t>
            </w:r>
            <w:r>
              <w:rPr>
                <w:rStyle w:val="5"/>
                <w:rFonts w:hint="eastAsia" w:ascii="微软雅黑" w:hAnsi="微软雅黑" w:eastAsia="微软雅黑" w:cs="微软雅黑"/>
                <w:b/>
                <w:i w:val="0"/>
                <w:caps w:val="0"/>
                <w:color w:val="333333"/>
                <w:spacing w:val="0"/>
                <w:kern w:val="0"/>
                <w:sz w:val="14"/>
                <w:szCs w:val="14"/>
                <w:vertAlign w:val="superscript"/>
                <w:lang w:val="en-US" w:eastAsia="zh-CN" w:bidi="ar"/>
              </w:rPr>
              <w:t>3</w:t>
            </w:r>
          </w:p>
          <w:p>
            <w:pPr>
              <w:keepNext w:val="0"/>
              <w:keepLines w:val="0"/>
              <w:widowControl/>
              <w:suppressLineNumbers w:val="0"/>
              <w:spacing w:after="0" w:afterAutospacing="0"/>
              <w:ind w:left="0" w:firstLine="0"/>
              <w:jc w:val="left"/>
              <w:textAlignment w:val="top"/>
              <w:rPr>
                <w:rFonts w:hint="eastAsia" w:ascii="微软雅黑" w:hAnsi="微软雅黑" w:eastAsia="微软雅黑" w:cs="微软雅黑"/>
                <w:b w:val="0"/>
                <w:i w:val="0"/>
                <w:caps w:val="0"/>
                <w:color w:val="333333"/>
                <w:spacing w:val="0"/>
                <w:sz w:val="14"/>
                <w:szCs w:val="14"/>
              </w:rPr>
            </w:pPr>
            <w:r>
              <w:rPr>
                <w:rStyle w:val="5"/>
                <w:rFonts w:hint="eastAsia" w:ascii="微软雅黑" w:hAnsi="微软雅黑" w:eastAsia="微软雅黑" w:cs="微软雅黑"/>
                <w:b/>
                <w:i w:val="0"/>
                <w:caps w:val="0"/>
                <w:color w:val="333333"/>
                <w:spacing w:val="0"/>
                <w:kern w:val="0"/>
                <w:sz w:val="14"/>
                <w:szCs w:val="14"/>
                <w:lang w:val="en-US" w:eastAsia="zh-CN" w:bidi="ar"/>
              </w:rPr>
              <w:t>计杯架1.23x0.61x1.9 M</w:t>
            </w:r>
            <w:r>
              <w:rPr>
                <w:rStyle w:val="5"/>
                <w:rFonts w:hint="eastAsia" w:ascii="微软雅黑" w:hAnsi="微软雅黑" w:eastAsia="微软雅黑" w:cs="微软雅黑"/>
                <w:b/>
                <w:i w:val="0"/>
                <w:caps w:val="0"/>
                <w:color w:val="333333"/>
                <w:spacing w:val="0"/>
                <w:kern w:val="0"/>
                <w:sz w:val="14"/>
                <w:szCs w:val="14"/>
                <w:vertAlign w:val="superscript"/>
                <w:lang w:val="en-US" w:eastAsia="zh-CN" w:bidi="ar"/>
              </w:rPr>
              <w:t>3</w:t>
            </w:r>
          </w:p>
        </w:tc>
        <w:tc>
          <w:tcPr>
            <w:tcW w:w="2630" w:type="dxa"/>
            <w:tcBorders>
              <w:top w:val="single" w:color="DDDDDD" w:sz="4" w:space="0"/>
              <w:left w:val="nil"/>
              <w:bottom w:val="nil"/>
              <w:right w:val="nil"/>
            </w:tcBorders>
            <w:shd w:val="clear" w:color="auto" w:fill="F9F9F9"/>
            <w:tcMar>
              <w:top w:w="80" w:type="dxa"/>
              <w:left w:w="80" w:type="dxa"/>
              <w:bottom w:w="80" w:type="dxa"/>
              <w:right w:w="80" w:type="dxa"/>
            </w:tcMar>
            <w:vAlign w:val="top"/>
          </w:tcPr>
          <w:p>
            <w:pPr>
              <w:keepNext w:val="0"/>
              <w:keepLines w:val="0"/>
              <w:widowControl/>
              <w:suppressLineNumbers w:val="0"/>
              <w:spacing w:after="0" w:afterAutospacing="0"/>
              <w:ind w:left="0" w:firstLine="0"/>
              <w:jc w:val="left"/>
              <w:textAlignment w:val="top"/>
              <w:rPr>
                <w:rStyle w:val="5"/>
                <w:rFonts w:hint="eastAsia" w:ascii="微软雅黑" w:hAnsi="微软雅黑" w:eastAsia="微软雅黑" w:cs="微软雅黑"/>
                <w:b/>
                <w:i w:val="0"/>
                <w:caps w:val="0"/>
                <w:color w:val="333333"/>
                <w:spacing w:val="0"/>
                <w:kern w:val="0"/>
                <w:sz w:val="14"/>
                <w:szCs w:val="14"/>
                <w:vertAlign w:val="superscript"/>
                <w:lang w:val="en-US" w:eastAsia="zh-CN" w:bidi="ar"/>
              </w:rPr>
            </w:pPr>
            <w:r>
              <w:rPr>
                <w:rStyle w:val="5"/>
                <w:rFonts w:hint="eastAsia" w:ascii="微软雅黑" w:hAnsi="微软雅黑" w:eastAsia="微软雅黑" w:cs="微软雅黑"/>
                <w:b/>
                <w:i w:val="0"/>
                <w:caps w:val="0"/>
                <w:color w:val="333333"/>
                <w:spacing w:val="0"/>
                <w:kern w:val="0"/>
                <w:sz w:val="14"/>
                <w:szCs w:val="14"/>
                <w:lang w:val="en-US" w:eastAsia="zh-CN" w:bidi="ar"/>
              </w:rPr>
              <w:t>机器：3.1x1.6x2.1 M</w:t>
            </w:r>
            <w:r>
              <w:rPr>
                <w:rStyle w:val="5"/>
                <w:rFonts w:hint="eastAsia" w:ascii="微软雅黑" w:hAnsi="微软雅黑" w:eastAsia="微软雅黑" w:cs="微软雅黑"/>
                <w:b/>
                <w:i w:val="0"/>
                <w:caps w:val="0"/>
                <w:color w:val="333333"/>
                <w:spacing w:val="0"/>
                <w:kern w:val="0"/>
                <w:sz w:val="14"/>
                <w:szCs w:val="14"/>
                <w:vertAlign w:val="superscript"/>
                <w:lang w:val="en-US" w:eastAsia="zh-CN" w:bidi="ar"/>
              </w:rPr>
              <w:t>3</w:t>
            </w:r>
          </w:p>
          <w:p>
            <w:pPr>
              <w:keepNext w:val="0"/>
              <w:keepLines w:val="0"/>
              <w:widowControl/>
              <w:suppressLineNumbers w:val="0"/>
              <w:spacing w:after="0" w:afterAutospacing="0"/>
              <w:ind w:left="0" w:firstLine="0"/>
              <w:jc w:val="left"/>
              <w:textAlignment w:val="top"/>
              <w:rPr>
                <w:rFonts w:hint="eastAsia" w:ascii="微软雅黑" w:hAnsi="微软雅黑" w:eastAsia="微软雅黑" w:cs="微软雅黑"/>
                <w:b w:val="0"/>
                <w:i w:val="0"/>
                <w:caps w:val="0"/>
                <w:color w:val="333333"/>
                <w:spacing w:val="0"/>
                <w:sz w:val="14"/>
                <w:szCs w:val="14"/>
              </w:rPr>
            </w:pPr>
            <w:r>
              <w:rPr>
                <w:rStyle w:val="5"/>
                <w:rFonts w:hint="eastAsia" w:ascii="微软雅黑" w:hAnsi="微软雅黑" w:eastAsia="微软雅黑" w:cs="微软雅黑"/>
                <w:b/>
                <w:i w:val="0"/>
                <w:caps w:val="0"/>
                <w:color w:val="333333"/>
                <w:spacing w:val="0"/>
                <w:kern w:val="0"/>
                <w:sz w:val="14"/>
                <w:szCs w:val="14"/>
                <w:lang w:val="en-US" w:eastAsia="zh-CN" w:bidi="ar"/>
              </w:rPr>
              <w:t>计杯架1.23x0.61x1.9 M</w:t>
            </w:r>
            <w:r>
              <w:rPr>
                <w:rStyle w:val="5"/>
                <w:rFonts w:hint="eastAsia" w:ascii="微软雅黑" w:hAnsi="微软雅黑" w:eastAsia="微软雅黑" w:cs="微软雅黑"/>
                <w:b/>
                <w:i w:val="0"/>
                <w:caps w:val="0"/>
                <w:color w:val="333333"/>
                <w:spacing w:val="0"/>
                <w:kern w:val="0"/>
                <w:sz w:val="14"/>
                <w:szCs w:val="14"/>
                <w:vertAlign w:val="superscript"/>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83" w:type="dxa"/>
            <w:tcBorders>
              <w:top w:val="single" w:color="DDDDDD" w:sz="4" w:space="0"/>
              <w:left w:val="nil"/>
              <w:bottom w:val="nil"/>
              <w:right w:val="nil"/>
            </w:tcBorders>
            <w:shd w:val="clear" w:color="auto" w:fill="FFFFFF"/>
            <w:tcMar>
              <w:top w:w="80" w:type="dxa"/>
              <w:left w:w="80" w:type="dxa"/>
              <w:bottom w:w="80" w:type="dxa"/>
              <w:right w:w="80" w:type="dxa"/>
            </w:tcMar>
            <w:vAlign w:val="top"/>
          </w:tcPr>
          <w:p>
            <w:pPr>
              <w:keepNext w:val="0"/>
              <w:keepLines w:val="0"/>
              <w:widowControl/>
              <w:suppressLineNumbers w:val="0"/>
              <w:spacing w:after="0" w:afterAutospacing="0"/>
              <w:ind w:left="0" w:firstLine="0"/>
              <w:jc w:val="left"/>
              <w:textAlignment w:val="top"/>
              <w:rPr>
                <w:rFonts w:hint="eastAsia" w:ascii="微软雅黑" w:hAnsi="微软雅黑" w:eastAsia="微软雅黑" w:cs="微软雅黑"/>
                <w:b w:val="0"/>
                <w:i w:val="0"/>
                <w:caps w:val="0"/>
                <w:color w:val="333333"/>
                <w:spacing w:val="0"/>
                <w:sz w:val="14"/>
                <w:szCs w:val="14"/>
              </w:rPr>
            </w:pPr>
            <w:r>
              <w:rPr>
                <w:rFonts w:hint="eastAsia" w:ascii="微软雅黑" w:hAnsi="微软雅黑" w:eastAsia="微软雅黑" w:cs="微软雅黑"/>
                <w:b w:val="0"/>
                <w:i w:val="0"/>
                <w:caps w:val="0"/>
                <w:color w:val="333333"/>
                <w:spacing w:val="0"/>
                <w:kern w:val="0"/>
                <w:sz w:val="14"/>
                <w:szCs w:val="14"/>
                <w:lang w:val="en-US" w:eastAsia="zh-CN" w:bidi="ar"/>
              </w:rPr>
              <w:t>电源总功率</w:t>
            </w:r>
          </w:p>
        </w:tc>
        <w:tc>
          <w:tcPr>
            <w:tcW w:w="2800" w:type="dxa"/>
            <w:tcBorders>
              <w:top w:val="single" w:color="DDDDDD" w:sz="4" w:space="0"/>
              <w:left w:val="nil"/>
              <w:bottom w:val="nil"/>
              <w:right w:val="nil"/>
            </w:tcBorders>
            <w:shd w:val="clear" w:color="auto" w:fill="FFFFFF"/>
            <w:tcMar>
              <w:top w:w="80" w:type="dxa"/>
              <w:left w:w="80" w:type="dxa"/>
              <w:bottom w:w="80" w:type="dxa"/>
              <w:right w:w="80" w:type="dxa"/>
            </w:tcMar>
            <w:vAlign w:val="top"/>
          </w:tcPr>
          <w:p>
            <w:pPr>
              <w:keepNext w:val="0"/>
              <w:keepLines w:val="0"/>
              <w:widowControl/>
              <w:suppressLineNumbers w:val="0"/>
              <w:spacing w:after="0" w:afterAutospacing="0"/>
              <w:ind w:left="0" w:firstLine="0"/>
              <w:jc w:val="left"/>
              <w:textAlignment w:val="top"/>
              <w:rPr>
                <w:rFonts w:hint="eastAsia" w:ascii="微软雅黑" w:hAnsi="微软雅黑" w:eastAsia="微软雅黑" w:cs="微软雅黑"/>
                <w:b w:val="0"/>
                <w:i w:val="0"/>
                <w:caps w:val="0"/>
                <w:color w:val="333333"/>
                <w:spacing w:val="0"/>
                <w:sz w:val="14"/>
                <w:szCs w:val="14"/>
              </w:rPr>
            </w:pPr>
            <w:r>
              <w:rPr>
                <w:rFonts w:hint="eastAsia" w:ascii="微软雅黑" w:hAnsi="微软雅黑" w:eastAsia="微软雅黑" w:cs="微软雅黑"/>
                <w:b w:val="0"/>
                <w:i w:val="0"/>
                <w:caps w:val="0"/>
                <w:color w:val="333333"/>
                <w:spacing w:val="0"/>
                <w:kern w:val="0"/>
                <w:sz w:val="14"/>
                <w:szCs w:val="14"/>
                <w:lang w:val="en-US" w:eastAsia="zh-CN" w:bidi="ar"/>
              </w:rPr>
              <w:t>电源总功率</w:t>
            </w:r>
          </w:p>
        </w:tc>
        <w:tc>
          <w:tcPr>
            <w:tcW w:w="2630" w:type="dxa"/>
            <w:tcBorders>
              <w:top w:val="single" w:color="DDDDDD" w:sz="4" w:space="0"/>
              <w:left w:val="nil"/>
              <w:bottom w:val="nil"/>
              <w:right w:val="nil"/>
            </w:tcBorders>
            <w:shd w:val="clear" w:color="auto" w:fill="FFFFFF"/>
            <w:tcMar>
              <w:top w:w="80" w:type="dxa"/>
              <w:left w:w="80" w:type="dxa"/>
              <w:bottom w:w="80" w:type="dxa"/>
              <w:right w:w="80" w:type="dxa"/>
            </w:tcMar>
            <w:vAlign w:val="top"/>
          </w:tcPr>
          <w:p>
            <w:pPr>
              <w:keepNext w:val="0"/>
              <w:keepLines w:val="0"/>
              <w:widowControl/>
              <w:suppressLineNumbers w:val="0"/>
              <w:spacing w:after="0" w:afterAutospacing="0"/>
              <w:ind w:left="0" w:firstLine="0"/>
              <w:jc w:val="left"/>
              <w:textAlignment w:val="top"/>
              <w:rPr>
                <w:rFonts w:hint="eastAsia" w:ascii="微软雅黑" w:hAnsi="微软雅黑" w:eastAsia="微软雅黑" w:cs="微软雅黑"/>
                <w:b w:val="0"/>
                <w:i w:val="0"/>
                <w:caps w:val="0"/>
                <w:color w:val="333333"/>
                <w:spacing w:val="0"/>
                <w:sz w:val="14"/>
                <w:szCs w:val="14"/>
              </w:rPr>
            </w:pPr>
            <w:r>
              <w:rPr>
                <w:rFonts w:hint="eastAsia" w:ascii="微软雅黑" w:hAnsi="微软雅黑" w:eastAsia="微软雅黑" w:cs="微软雅黑"/>
                <w:b w:val="0"/>
                <w:i w:val="0"/>
                <w:caps w:val="0"/>
                <w:color w:val="333333"/>
                <w:spacing w:val="0"/>
                <w:kern w:val="0"/>
                <w:sz w:val="14"/>
                <w:szCs w:val="14"/>
                <w:lang w:val="en-US" w:eastAsia="zh-CN" w:bidi="ar"/>
              </w:rPr>
              <w:t>电源总功率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83" w:type="dxa"/>
            <w:tcBorders>
              <w:top w:val="single" w:color="DDDDDD" w:sz="4" w:space="0"/>
              <w:left w:val="nil"/>
              <w:bottom w:val="nil"/>
              <w:right w:val="nil"/>
            </w:tcBorders>
            <w:shd w:val="clear" w:color="auto" w:fill="F9F9F9"/>
            <w:tcMar>
              <w:top w:w="80" w:type="dxa"/>
              <w:left w:w="80" w:type="dxa"/>
              <w:bottom w:w="80" w:type="dxa"/>
              <w:right w:w="80" w:type="dxa"/>
            </w:tcMar>
            <w:vAlign w:val="top"/>
          </w:tcPr>
          <w:p>
            <w:pPr>
              <w:keepNext w:val="0"/>
              <w:keepLines w:val="0"/>
              <w:widowControl/>
              <w:suppressLineNumbers w:val="0"/>
              <w:spacing w:after="0" w:afterAutospacing="0"/>
              <w:ind w:left="0" w:firstLine="0"/>
              <w:jc w:val="left"/>
              <w:textAlignment w:val="top"/>
              <w:rPr>
                <w:rFonts w:hint="eastAsia" w:ascii="微软雅黑" w:hAnsi="微软雅黑" w:eastAsia="微软雅黑" w:cs="微软雅黑"/>
                <w:b w:val="0"/>
                <w:i w:val="0"/>
                <w:caps w:val="0"/>
                <w:color w:val="333333"/>
                <w:spacing w:val="0"/>
                <w:sz w:val="14"/>
                <w:szCs w:val="14"/>
              </w:rPr>
            </w:pPr>
            <w:r>
              <w:rPr>
                <w:rStyle w:val="5"/>
                <w:rFonts w:hint="eastAsia" w:ascii="微软雅黑" w:hAnsi="微软雅黑" w:eastAsia="微软雅黑" w:cs="微软雅黑"/>
                <w:b/>
                <w:i w:val="0"/>
                <w:caps w:val="0"/>
                <w:color w:val="333333"/>
                <w:spacing w:val="0"/>
                <w:kern w:val="0"/>
                <w:sz w:val="14"/>
                <w:szCs w:val="14"/>
                <w:lang w:val="en-US" w:eastAsia="zh-CN" w:bidi="ar"/>
              </w:rPr>
              <w:t>three-phase 380V，26KW</w:t>
            </w:r>
          </w:p>
        </w:tc>
        <w:tc>
          <w:tcPr>
            <w:tcW w:w="2800" w:type="dxa"/>
            <w:tcBorders>
              <w:top w:val="single" w:color="DDDDDD" w:sz="4" w:space="0"/>
              <w:left w:val="nil"/>
              <w:bottom w:val="nil"/>
              <w:right w:val="nil"/>
            </w:tcBorders>
            <w:shd w:val="clear" w:color="auto" w:fill="F9F9F9"/>
            <w:tcMar>
              <w:top w:w="80" w:type="dxa"/>
              <w:left w:w="80" w:type="dxa"/>
              <w:bottom w:w="80" w:type="dxa"/>
              <w:right w:w="80" w:type="dxa"/>
            </w:tcMar>
            <w:vAlign w:val="top"/>
          </w:tcPr>
          <w:p>
            <w:pPr>
              <w:keepNext w:val="0"/>
              <w:keepLines w:val="0"/>
              <w:widowControl/>
              <w:suppressLineNumbers w:val="0"/>
              <w:spacing w:after="0" w:afterAutospacing="0"/>
              <w:ind w:left="0" w:firstLine="0"/>
              <w:jc w:val="left"/>
              <w:textAlignment w:val="top"/>
              <w:rPr>
                <w:rFonts w:hint="eastAsia" w:ascii="微软雅黑" w:hAnsi="微软雅黑" w:eastAsia="微软雅黑" w:cs="微软雅黑"/>
                <w:b w:val="0"/>
                <w:i w:val="0"/>
                <w:caps w:val="0"/>
                <w:color w:val="333333"/>
                <w:spacing w:val="0"/>
                <w:sz w:val="14"/>
                <w:szCs w:val="14"/>
              </w:rPr>
            </w:pPr>
            <w:r>
              <w:rPr>
                <w:rStyle w:val="5"/>
                <w:rFonts w:hint="eastAsia" w:ascii="微软雅黑" w:hAnsi="微软雅黑" w:eastAsia="微软雅黑" w:cs="微软雅黑"/>
                <w:b/>
                <w:i w:val="0"/>
                <w:caps w:val="0"/>
                <w:color w:val="333333"/>
                <w:spacing w:val="0"/>
                <w:kern w:val="0"/>
                <w:sz w:val="14"/>
                <w:szCs w:val="14"/>
                <w:lang w:val="en-US" w:eastAsia="zh-CN" w:bidi="ar"/>
              </w:rPr>
              <w:t>three-phase 380V，26KW</w:t>
            </w:r>
          </w:p>
        </w:tc>
        <w:tc>
          <w:tcPr>
            <w:tcW w:w="2630" w:type="dxa"/>
            <w:tcBorders>
              <w:top w:val="single" w:color="DDDDDD" w:sz="4" w:space="0"/>
              <w:left w:val="nil"/>
              <w:bottom w:val="nil"/>
              <w:right w:val="nil"/>
            </w:tcBorders>
            <w:shd w:val="clear" w:color="auto" w:fill="F9F9F9"/>
            <w:tcMar>
              <w:top w:w="80" w:type="dxa"/>
              <w:left w:w="80" w:type="dxa"/>
              <w:bottom w:w="80" w:type="dxa"/>
              <w:right w:w="80" w:type="dxa"/>
            </w:tcMar>
            <w:vAlign w:val="top"/>
          </w:tcPr>
          <w:p>
            <w:pPr>
              <w:keepNext w:val="0"/>
              <w:keepLines w:val="0"/>
              <w:widowControl/>
              <w:suppressLineNumbers w:val="0"/>
              <w:spacing w:after="0" w:afterAutospacing="0"/>
              <w:ind w:left="0" w:firstLine="0"/>
              <w:jc w:val="left"/>
              <w:textAlignment w:val="top"/>
              <w:rPr>
                <w:rFonts w:hint="eastAsia" w:ascii="微软雅黑" w:hAnsi="微软雅黑" w:eastAsia="微软雅黑" w:cs="微软雅黑"/>
                <w:b w:val="0"/>
                <w:i w:val="0"/>
                <w:caps w:val="0"/>
                <w:color w:val="333333"/>
                <w:spacing w:val="0"/>
                <w:sz w:val="14"/>
                <w:szCs w:val="14"/>
              </w:rPr>
            </w:pPr>
            <w:r>
              <w:rPr>
                <w:rStyle w:val="5"/>
                <w:rFonts w:hint="eastAsia" w:ascii="微软雅黑" w:hAnsi="微软雅黑" w:eastAsia="微软雅黑" w:cs="微软雅黑"/>
                <w:b/>
                <w:i w:val="0"/>
                <w:caps w:val="0"/>
                <w:color w:val="333333"/>
                <w:spacing w:val="0"/>
                <w:kern w:val="0"/>
                <w:sz w:val="14"/>
                <w:szCs w:val="14"/>
                <w:lang w:val="en-US" w:eastAsia="zh-CN" w:bidi="ar"/>
              </w:rPr>
              <w:t>three-phase 380V，24KW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83" w:type="dxa"/>
            <w:tcBorders>
              <w:top w:val="single" w:color="DDDDDD" w:sz="4" w:space="0"/>
              <w:left w:val="nil"/>
              <w:bottom w:val="nil"/>
              <w:right w:val="nil"/>
            </w:tcBorders>
            <w:shd w:val="clear" w:color="auto" w:fill="FFFFFF"/>
            <w:tcMar>
              <w:top w:w="80" w:type="dxa"/>
              <w:left w:w="80" w:type="dxa"/>
              <w:bottom w:w="80" w:type="dxa"/>
              <w:right w:w="80" w:type="dxa"/>
            </w:tcMar>
            <w:vAlign w:val="top"/>
          </w:tcPr>
          <w:p>
            <w:pPr>
              <w:rPr>
                <w:rFonts w:hint="eastAsia"/>
                <w:sz w:val="16"/>
                <w:szCs w:val="20"/>
              </w:rPr>
            </w:pPr>
            <w:r>
              <w:rPr>
                <w:rFonts w:hint="eastAsia"/>
                <w:sz w:val="16"/>
                <w:szCs w:val="20"/>
                <w:lang w:val="en-US" w:eastAsia="zh-CN"/>
              </w:rPr>
              <w:t>自配气源</w:t>
            </w:r>
          </w:p>
        </w:tc>
        <w:tc>
          <w:tcPr>
            <w:tcW w:w="2800" w:type="dxa"/>
            <w:tcBorders>
              <w:top w:val="single" w:color="DDDDDD" w:sz="4" w:space="0"/>
              <w:left w:val="nil"/>
              <w:bottom w:val="nil"/>
              <w:right w:val="nil"/>
            </w:tcBorders>
            <w:shd w:val="clear" w:color="auto" w:fill="FFFFFF"/>
            <w:tcMar>
              <w:top w:w="80" w:type="dxa"/>
              <w:left w:w="80" w:type="dxa"/>
              <w:bottom w:w="80" w:type="dxa"/>
              <w:right w:w="80" w:type="dxa"/>
            </w:tcMar>
            <w:vAlign w:val="top"/>
          </w:tcPr>
          <w:p>
            <w:pPr>
              <w:rPr>
                <w:rFonts w:hint="eastAsia"/>
                <w:sz w:val="16"/>
                <w:szCs w:val="20"/>
              </w:rPr>
            </w:pPr>
            <w:r>
              <w:rPr>
                <w:rFonts w:hint="eastAsia"/>
                <w:sz w:val="16"/>
                <w:szCs w:val="20"/>
                <w:lang w:val="en-US" w:eastAsia="zh-CN"/>
              </w:rPr>
              <w:t>自配气源</w:t>
            </w:r>
          </w:p>
        </w:tc>
        <w:tc>
          <w:tcPr>
            <w:tcW w:w="2630" w:type="dxa"/>
            <w:tcBorders>
              <w:top w:val="single" w:color="DDDDDD" w:sz="4" w:space="0"/>
              <w:left w:val="nil"/>
              <w:bottom w:val="nil"/>
              <w:right w:val="nil"/>
            </w:tcBorders>
            <w:shd w:val="clear" w:color="auto" w:fill="FFFFFF"/>
            <w:tcMar>
              <w:top w:w="80" w:type="dxa"/>
              <w:left w:w="80" w:type="dxa"/>
              <w:bottom w:w="80" w:type="dxa"/>
              <w:right w:w="80" w:type="dxa"/>
            </w:tcMar>
            <w:vAlign w:val="top"/>
          </w:tcPr>
          <w:p>
            <w:pPr>
              <w:rPr>
                <w:rFonts w:hint="eastAsia"/>
                <w:sz w:val="16"/>
                <w:szCs w:val="20"/>
              </w:rPr>
            </w:pPr>
            <w:r>
              <w:rPr>
                <w:rFonts w:hint="eastAsia"/>
                <w:sz w:val="16"/>
                <w:szCs w:val="20"/>
                <w:lang w:val="en-US" w:eastAsia="zh-CN"/>
              </w:rPr>
              <w:t>自配气源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8F8"/>
          <w:tblLayout w:type="fixed"/>
          <w:tblCellMar>
            <w:top w:w="15" w:type="dxa"/>
            <w:left w:w="15" w:type="dxa"/>
            <w:bottom w:w="15" w:type="dxa"/>
            <w:right w:w="15" w:type="dxa"/>
          </w:tblCellMar>
        </w:tblPrEx>
        <w:tc>
          <w:tcPr>
            <w:tcW w:w="2983" w:type="dxa"/>
            <w:tcBorders>
              <w:top w:val="single" w:color="DDDDDD" w:sz="4" w:space="0"/>
              <w:left w:val="nil"/>
              <w:bottom w:val="nil"/>
              <w:right w:val="nil"/>
            </w:tcBorders>
            <w:shd w:val="clear" w:color="auto" w:fill="F9F9F9"/>
            <w:tcMar>
              <w:top w:w="80" w:type="dxa"/>
              <w:left w:w="80" w:type="dxa"/>
              <w:bottom w:w="80" w:type="dxa"/>
              <w:right w:w="80" w:type="dxa"/>
            </w:tcMar>
            <w:vAlign w:val="top"/>
          </w:tcPr>
          <w:p>
            <w:pPr>
              <w:rPr>
                <w:rFonts w:hint="eastAsia"/>
                <w:sz w:val="16"/>
                <w:szCs w:val="20"/>
              </w:rPr>
            </w:pPr>
            <w:r>
              <w:rPr>
                <w:rFonts w:hint="eastAsia"/>
                <w:sz w:val="16"/>
                <w:szCs w:val="20"/>
                <w:lang w:val="en-US" w:eastAsia="zh-CN"/>
              </w:rPr>
              <w:t>0.5-0.8MPa，0.4cube/min</w:t>
            </w:r>
          </w:p>
        </w:tc>
        <w:tc>
          <w:tcPr>
            <w:tcW w:w="2800" w:type="dxa"/>
            <w:tcBorders>
              <w:top w:val="single" w:color="DDDDDD" w:sz="4" w:space="0"/>
              <w:left w:val="nil"/>
              <w:bottom w:val="nil"/>
              <w:right w:val="nil"/>
            </w:tcBorders>
            <w:shd w:val="clear" w:color="auto" w:fill="F9F9F9"/>
            <w:tcMar>
              <w:top w:w="80" w:type="dxa"/>
              <w:left w:w="80" w:type="dxa"/>
              <w:bottom w:w="80" w:type="dxa"/>
              <w:right w:w="80" w:type="dxa"/>
            </w:tcMar>
            <w:vAlign w:val="top"/>
          </w:tcPr>
          <w:p>
            <w:pPr>
              <w:rPr>
                <w:rFonts w:hint="eastAsia"/>
                <w:sz w:val="16"/>
                <w:szCs w:val="20"/>
              </w:rPr>
            </w:pPr>
            <w:r>
              <w:rPr>
                <w:rFonts w:hint="eastAsia"/>
                <w:sz w:val="16"/>
                <w:szCs w:val="20"/>
                <w:lang w:val="en-US" w:eastAsia="zh-CN"/>
              </w:rPr>
              <w:t>0.5-0.8MPa，0.4cube/min</w:t>
            </w:r>
          </w:p>
        </w:tc>
        <w:tc>
          <w:tcPr>
            <w:tcW w:w="2630" w:type="dxa"/>
            <w:tcBorders>
              <w:top w:val="single" w:color="DDDDDD" w:sz="4" w:space="0"/>
              <w:left w:val="nil"/>
              <w:bottom w:val="nil"/>
              <w:right w:val="nil"/>
            </w:tcBorders>
            <w:shd w:val="clear" w:color="auto" w:fill="F9F9F9"/>
            <w:tcMar>
              <w:top w:w="80" w:type="dxa"/>
              <w:left w:w="80" w:type="dxa"/>
              <w:bottom w:w="80" w:type="dxa"/>
              <w:right w:w="80" w:type="dxa"/>
            </w:tcMar>
            <w:vAlign w:val="top"/>
          </w:tcPr>
          <w:p>
            <w:pPr>
              <w:rPr>
                <w:rFonts w:hint="eastAsia"/>
                <w:sz w:val="16"/>
                <w:szCs w:val="20"/>
              </w:rPr>
            </w:pPr>
            <w:r>
              <w:rPr>
                <w:rFonts w:hint="eastAsia"/>
                <w:sz w:val="16"/>
                <w:szCs w:val="20"/>
                <w:lang w:val="en-US" w:eastAsia="zh-CN"/>
              </w:rPr>
              <w:t>0.5-0.8MPa，0.4cube/min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83" w:type="dxa"/>
            <w:tcBorders>
              <w:top w:val="single" w:color="DDDDDD" w:sz="4" w:space="0"/>
              <w:left w:val="nil"/>
              <w:bottom w:val="nil"/>
              <w:right w:val="nil"/>
            </w:tcBorders>
            <w:shd w:val="clear" w:color="auto" w:fill="FFFFFF"/>
            <w:tcMar>
              <w:top w:w="80" w:type="dxa"/>
              <w:left w:w="80" w:type="dxa"/>
              <w:bottom w:w="80" w:type="dxa"/>
              <w:right w:w="80" w:type="dxa"/>
            </w:tcMar>
            <w:vAlign w:val="top"/>
          </w:tcPr>
          <w:p>
            <w:pPr>
              <w:rPr>
                <w:rFonts w:hint="eastAsia"/>
                <w:sz w:val="16"/>
                <w:szCs w:val="20"/>
              </w:rPr>
            </w:pPr>
            <w:r>
              <w:rPr>
                <w:rFonts w:hint="eastAsia"/>
                <w:sz w:val="16"/>
                <w:szCs w:val="20"/>
                <w:lang w:val="en-US" w:eastAsia="zh-CN"/>
              </w:rPr>
              <w:t>产能</w:t>
            </w:r>
          </w:p>
        </w:tc>
        <w:tc>
          <w:tcPr>
            <w:tcW w:w="2800" w:type="dxa"/>
            <w:tcBorders>
              <w:top w:val="single" w:color="DDDDDD" w:sz="4" w:space="0"/>
              <w:left w:val="nil"/>
              <w:bottom w:val="nil"/>
              <w:right w:val="nil"/>
            </w:tcBorders>
            <w:shd w:val="clear" w:color="auto" w:fill="FFFFFF"/>
            <w:tcMar>
              <w:top w:w="80" w:type="dxa"/>
              <w:left w:w="80" w:type="dxa"/>
              <w:bottom w:w="80" w:type="dxa"/>
              <w:right w:w="80" w:type="dxa"/>
            </w:tcMar>
            <w:vAlign w:val="top"/>
          </w:tcPr>
          <w:p>
            <w:pPr>
              <w:rPr>
                <w:rFonts w:hint="eastAsia"/>
                <w:sz w:val="16"/>
                <w:szCs w:val="20"/>
              </w:rPr>
            </w:pPr>
            <w:r>
              <w:rPr>
                <w:rFonts w:hint="eastAsia"/>
                <w:sz w:val="16"/>
                <w:szCs w:val="20"/>
                <w:lang w:val="en-US" w:eastAsia="zh-CN"/>
              </w:rPr>
              <w:t>产能</w:t>
            </w:r>
          </w:p>
        </w:tc>
        <w:tc>
          <w:tcPr>
            <w:tcW w:w="2630" w:type="dxa"/>
            <w:tcBorders>
              <w:top w:val="single" w:color="DDDDDD" w:sz="4" w:space="0"/>
              <w:left w:val="nil"/>
              <w:bottom w:val="nil"/>
              <w:right w:val="nil"/>
            </w:tcBorders>
            <w:shd w:val="clear" w:color="auto" w:fill="FFFFFF"/>
            <w:tcMar>
              <w:top w:w="80" w:type="dxa"/>
              <w:left w:w="80" w:type="dxa"/>
              <w:bottom w:w="80" w:type="dxa"/>
              <w:right w:w="80" w:type="dxa"/>
            </w:tcMar>
            <w:vAlign w:val="top"/>
          </w:tcPr>
          <w:p>
            <w:pPr>
              <w:rPr>
                <w:rFonts w:hint="eastAsia"/>
                <w:sz w:val="16"/>
                <w:szCs w:val="20"/>
              </w:rPr>
            </w:pPr>
            <w:r>
              <w:rPr>
                <w:rFonts w:hint="eastAsia"/>
                <w:sz w:val="16"/>
                <w:szCs w:val="20"/>
                <w:lang w:val="en-US" w:eastAsia="zh-CN"/>
              </w:rPr>
              <w:t>产能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83" w:type="dxa"/>
            <w:tcBorders>
              <w:top w:val="single" w:color="DDDDDD" w:sz="4" w:space="0"/>
              <w:left w:val="nil"/>
              <w:bottom w:val="nil"/>
              <w:right w:val="nil"/>
            </w:tcBorders>
            <w:shd w:val="clear" w:color="auto" w:fill="F9F9F9"/>
            <w:tcMar>
              <w:top w:w="80" w:type="dxa"/>
              <w:left w:w="80" w:type="dxa"/>
              <w:bottom w:w="80" w:type="dxa"/>
              <w:right w:w="80" w:type="dxa"/>
            </w:tcMar>
            <w:vAlign w:val="top"/>
          </w:tcPr>
          <w:p>
            <w:pPr>
              <w:rPr>
                <w:rFonts w:hint="eastAsia"/>
                <w:sz w:val="16"/>
                <w:szCs w:val="20"/>
              </w:rPr>
            </w:pPr>
            <w:r>
              <w:rPr>
                <w:rFonts w:hint="eastAsia"/>
                <w:sz w:val="16"/>
                <w:szCs w:val="20"/>
                <w:lang w:val="en-US" w:eastAsia="zh-CN"/>
              </w:rPr>
              <w:t>100-120 pcs/min</w:t>
            </w:r>
          </w:p>
        </w:tc>
        <w:tc>
          <w:tcPr>
            <w:tcW w:w="2800" w:type="dxa"/>
            <w:tcBorders>
              <w:top w:val="single" w:color="DDDDDD" w:sz="4" w:space="0"/>
              <w:left w:val="nil"/>
              <w:bottom w:val="nil"/>
              <w:right w:val="nil"/>
            </w:tcBorders>
            <w:shd w:val="clear" w:color="auto" w:fill="F9F9F9"/>
            <w:tcMar>
              <w:top w:w="80" w:type="dxa"/>
              <w:left w:w="80" w:type="dxa"/>
              <w:bottom w:w="80" w:type="dxa"/>
              <w:right w:w="80" w:type="dxa"/>
            </w:tcMar>
            <w:vAlign w:val="top"/>
          </w:tcPr>
          <w:p>
            <w:pPr>
              <w:rPr>
                <w:rFonts w:hint="eastAsia"/>
                <w:sz w:val="16"/>
                <w:szCs w:val="20"/>
              </w:rPr>
            </w:pPr>
            <w:r>
              <w:rPr>
                <w:rFonts w:hint="eastAsia"/>
                <w:sz w:val="16"/>
                <w:szCs w:val="20"/>
                <w:lang w:val="en-US" w:eastAsia="zh-CN"/>
              </w:rPr>
              <w:t>80-100 pcs/min</w:t>
            </w:r>
          </w:p>
        </w:tc>
        <w:tc>
          <w:tcPr>
            <w:tcW w:w="2630" w:type="dxa"/>
            <w:tcBorders>
              <w:top w:val="single" w:color="DDDDDD" w:sz="4" w:space="0"/>
              <w:left w:val="nil"/>
              <w:bottom w:val="nil"/>
              <w:right w:val="nil"/>
            </w:tcBorders>
            <w:shd w:val="clear" w:color="auto" w:fill="F9F9F9"/>
            <w:tcMar>
              <w:top w:w="80" w:type="dxa"/>
              <w:left w:w="80" w:type="dxa"/>
              <w:bottom w:w="80" w:type="dxa"/>
              <w:right w:w="80" w:type="dxa"/>
            </w:tcMar>
            <w:vAlign w:val="top"/>
          </w:tcPr>
          <w:p>
            <w:pPr>
              <w:rPr>
                <w:rFonts w:hint="eastAsia"/>
                <w:sz w:val="16"/>
                <w:szCs w:val="20"/>
              </w:rPr>
            </w:pPr>
            <w:r>
              <w:rPr>
                <w:rFonts w:hint="eastAsia"/>
                <w:sz w:val="16"/>
                <w:szCs w:val="20"/>
                <w:lang w:val="en-US" w:eastAsia="zh-CN"/>
              </w:rPr>
              <w:t>80-100 pcs/min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83" w:type="dxa"/>
            <w:tcBorders>
              <w:top w:val="single" w:color="DDDDDD" w:sz="4" w:space="0"/>
              <w:left w:val="nil"/>
              <w:bottom w:val="nil"/>
              <w:right w:val="nil"/>
            </w:tcBorders>
            <w:shd w:val="clear" w:color="auto" w:fill="FFFFFF"/>
            <w:tcMar>
              <w:top w:w="80" w:type="dxa"/>
              <w:left w:w="80" w:type="dxa"/>
              <w:bottom w:w="80" w:type="dxa"/>
              <w:right w:w="80" w:type="dxa"/>
            </w:tcMar>
            <w:vAlign w:val="top"/>
          </w:tcPr>
          <w:p>
            <w:pPr>
              <w:rPr>
                <w:rFonts w:hint="eastAsia"/>
                <w:sz w:val="16"/>
                <w:szCs w:val="20"/>
              </w:rPr>
            </w:pPr>
            <w:r>
              <w:rPr>
                <w:rFonts w:hint="eastAsia"/>
                <w:sz w:val="16"/>
                <w:szCs w:val="20"/>
                <w:lang w:val="en-US" w:eastAsia="zh-CN"/>
              </w:rPr>
              <w:t>纸张规格</w:t>
            </w:r>
          </w:p>
        </w:tc>
        <w:tc>
          <w:tcPr>
            <w:tcW w:w="2800" w:type="dxa"/>
            <w:tcBorders>
              <w:top w:val="single" w:color="DDDDDD" w:sz="4" w:space="0"/>
              <w:left w:val="nil"/>
              <w:bottom w:val="nil"/>
              <w:right w:val="nil"/>
            </w:tcBorders>
            <w:shd w:val="clear" w:color="auto" w:fill="FFFFFF"/>
            <w:tcMar>
              <w:top w:w="80" w:type="dxa"/>
              <w:left w:w="80" w:type="dxa"/>
              <w:bottom w:w="80" w:type="dxa"/>
              <w:right w:w="80" w:type="dxa"/>
            </w:tcMar>
            <w:vAlign w:val="top"/>
          </w:tcPr>
          <w:p>
            <w:pPr>
              <w:rPr>
                <w:rFonts w:hint="eastAsia"/>
                <w:sz w:val="16"/>
                <w:szCs w:val="20"/>
              </w:rPr>
            </w:pPr>
            <w:r>
              <w:rPr>
                <w:rFonts w:hint="eastAsia"/>
                <w:sz w:val="16"/>
                <w:szCs w:val="20"/>
                <w:lang w:val="en-US" w:eastAsia="zh-CN"/>
              </w:rPr>
              <w:t>纸张规格</w:t>
            </w:r>
          </w:p>
        </w:tc>
        <w:tc>
          <w:tcPr>
            <w:tcW w:w="2630" w:type="dxa"/>
            <w:tcBorders>
              <w:top w:val="single" w:color="DDDDDD" w:sz="4" w:space="0"/>
              <w:left w:val="nil"/>
              <w:bottom w:val="nil"/>
              <w:right w:val="nil"/>
            </w:tcBorders>
            <w:shd w:val="clear" w:color="auto" w:fill="FFFFFF"/>
            <w:tcMar>
              <w:top w:w="80" w:type="dxa"/>
              <w:left w:w="80" w:type="dxa"/>
              <w:bottom w:w="80" w:type="dxa"/>
              <w:right w:w="80" w:type="dxa"/>
            </w:tcMar>
            <w:vAlign w:val="top"/>
          </w:tcPr>
          <w:p>
            <w:pPr>
              <w:rPr>
                <w:rFonts w:hint="eastAsia"/>
                <w:sz w:val="16"/>
                <w:szCs w:val="20"/>
              </w:rPr>
            </w:pPr>
            <w:r>
              <w:rPr>
                <w:rFonts w:hint="eastAsia"/>
                <w:sz w:val="16"/>
                <w:szCs w:val="20"/>
                <w:lang w:val="en-US" w:eastAsia="zh-CN"/>
              </w:rPr>
              <w:t>纸张规格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83" w:type="dxa"/>
            <w:tcBorders>
              <w:top w:val="single" w:color="DDDDDD" w:sz="4" w:space="0"/>
              <w:left w:val="nil"/>
              <w:bottom w:val="nil"/>
              <w:right w:val="nil"/>
            </w:tcBorders>
            <w:shd w:val="clear" w:color="auto" w:fill="F9F9F9"/>
            <w:tcMar>
              <w:top w:w="80" w:type="dxa"/>
              <w:left w:w="80" w:type="dxa"/>
              <w:bottom w:w="80" w:type="dxa"/>
              <w:right w:w="80" w:type="dxa"/>
            </w:tcMar>
            <w:vAlign w:val="top"/>
          </w:tcPr>
          <w:p>
            <w:pPr>
              <w:rPr>
                <w:rFonts w:hint="eastAsia"/>
                <w:sz w:val="16"/>
                <w:szCs w:val="20"/>
              </w:rPr>
            </w:pPr>
            <w:r>
              <w:rPr>
                <w:rFonts w:hint="eastAsia"/>
                <w:sz w:val="16"/>
                <w:szCs w:val="20"/>
                <w:lang w:val="en-US" w:eastAsia="zh-CN"/>
              </w:rPr>
              <w:t>single PE/double PE</w:t>
            </w:r>
          </w:p>
        </w:tc>
        <w:tc>
          <w:tcPr>
            <w:tcW w:w="2800" w:type="dxa"/>
            <w:tcBorders>
              <w:top w:val="single" w:color="DDDDDD" w:sz="4" w:space="0"/>
              <w:left w:val="nil"/>
              <w:bottom w:val="nil"/>
              <w:right w:val="nil"/>
            </w:tcBorders>
            <w:shd w:val="clear" w:color="auto" w:fill="F9F9F9"/>
            <w:tcMar>
              <w:top w:w="80" w:type="dxa"/>
              <w:left w:w="80" w:type="dxa"/>
              <w:bottom w:w="80" w:type="dxa"/>
              <w:right w:w="80" w:type="dxa"/>
            </w:tcMar>
            <w:vAlign w:val="top"/>
          </w:tcPr>
          <w:p>
            <w:pPr>
              <w:rPr>
                <w:rFonts w:hint="eastAsia"/>
                <w:sz w:val="16"/>
                <w:szCs w:val="20"/>
              </w:rPr>
            </w:pPr>
            <w:r>
              <w:rPr>
                <w:rFonts w:hint="eastAsia"/>
                <w:sz w:val="16"/>
                <w:szCs w:val="20"/>
                <w:lang w:val="en-US" w:eastAsia="zh-CN"/>
              </w:rPr>
              <w:t>single PE/double PE</w:t>
            </w:r>
          </w:p>
        </w:tc>
        <w:tc>
          <w:tcPr>
            <w:tcW w:w="2630" w:type="dxa"/>
            <w:tcBorders>
              <w:top w:val="single" w:color="DDDDDD" w:sz="4" w:space="0"/>
              <w:left w:val="nil"/>
              <w:bottom w:val="nil"/>
              <w:right w:val="nil"/>
            </w:tcBorders>
            <w:shd w:val="clear" w:color="auto" w:fill="F9F9F9"/>
            <w:tcMar>
              <w:top w:w="80" w:type="dxa"/>
              <w:left w:w="80" w:type="dxa"/>
              <w:bottom w:w="80" w:type="dxa"/>
              <w:right w:w="80" w:type="dxa"/>
            </w:tcMar>
            <w:vAlign w:val="top"/>
          </w:tcPr>
          <w:p>
            <w:pPr>
              <w:rPr>
                <w:rFonts w:hint="eastAsia"/>
                <w:sz w:val="16"/>
                <w:szCs w:val="20"/>
              </w:rPr>
            </w:pPr>
            <w:r>
              <w:rPr>
                <w:rFonts w:hint="eastAsia"/>
                <w:sz w:val="16"/>
                <w:szCs w:val="20"/>
                <w:lang w:val="en-US" w:eastAsia="zh-CN"/>
              </w:rPr>
              <w:t>single PE/double PE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83" w:type="dxa"/>
            <w:tcBorders>
              <w:top w:val="single" w:color="DDDDDD" w:sz="4" w:space="0"/>
              <w:left w:val="nil"/>
              <w:bottom w:val="nil"/>
              <w:right w:val="nil"/>
            </w:tcBorders>
            <w:shd w:val="clear" w:color="auto" w:fill="FFFFFF"/>
            <w:tcMar>
              <w:top w:w="80" w:type="dxa"/>
              <w:left w:w="80" w:type="dxa"/>
              <w:bottom w:w="80" w:type="dxa"/>
              <w:right w:w="80" w:type="dxa"/>
            </w:tcMar>
            <w:vAlign w:val="top"/>
          </w:tcPr>
          <w:p>
            <w:pPr>
              <w:rPr>
                <w:rFonts w:hint="eastAsia"/>
                <w:sz w:val="16"/>
                <w:szCs w:val="20"/>
              </w:rPr>
            </w:pPr>
            <w:r>
              <w:rPr>
                <w:rFonts w:hint="eastAsia"/>
                <w:sz w:val="16"/>
                <w:szCs w:val="20"/>
                <w:lang w:val="en-US" w:eastAsia="zh-CN"/>
              </w:rPr>
              <w:t>纸张克重</w:t>
            </w:r>
          </w:p>
        </w:tc>
        <w:tc>
          <w:tcPr>
            <w:tcW w:w="2800" w:type="dxa"/>
            <w:tcBorders>
              <w:top w:val="single" w:color="DDDDDD" w:sz="4" w:space="0"/>
              <w:left w:val="nil"/>
              <w:bottom w:val="nil"/>
              <w:right w:val="nil"/>
            </w:tcBorders>
            <w:shd w:val="clear" w:color="auto" w:fill="FFFFFF"/>
            <w:tcMar>
              <w:top w:w="80" w:type="dxa"/>
              <w:left w:w="80" w:type="dxa"/>
              <w:bottom w:w="80" w:type="dxa"/>
              <w:right w:w="80" w:type="dxa"/>
            </w:tcMar>
            <w:vAlign w:val="top"/>
          </w:tcPr>
          <w:p>
            <w:pPr>
              <w:rPr>
                <w:rFonts w:hint="eastAsia"/>
                <w:sz w:val="16"/>
                <w:szCs w:val="20"/>
              </w:rPr>
            </w:pPr>
            <w:r>
              <w:rPr>
                <w:rFonts w:hint="eastAsia"/>
                <w:sz w:val="16"/>
                <w:szCs w:val="20"/>
                <w:lang w:val="en-US" w:eastAsia="zh-CN"/>
              </w:rPr>
              <w:t>纸张克重</w:t>
            </w:r>
          </w:p>
        </w:tc>
        <w:tc>
          <w:tcPr>
            <w:tcW w:w="2630" w:type="dxa"/>
            <w:tcBorders>
              <w:top w:val="single" w:color="DDDDDD" w:sz="4" w:space="0"/>
              <w:left w:val="nil"/>
              <w:bottom w:val="nil"/>
              <w:right w:val="nil"/>
            </w:tcBorders>
            <w:shd w:val="clear" w:color="auto" w:fill="FFFFFF"/>
            <w:tcMar>
              <w:top w:w="80" w:type="dxa"/>
              <w:left w:w="80" w:type="dxa"/>
              <w:bottom w:w="80" w:type="dxa"/>
              <w:right w:w="80" w:type="dxa"/>
            </w:tcMar>
            <w:vAlign w:val="top"/>
          </w:tcPr>
          <w:p>
            <w:pPr>
              <w:rPr>
                <w:rFonts w:hint="eastAsia"/>
                <w:sz w:val="16"/>
                <w:szCs w:val="20"/>
              </w:rPr>
            </w:pPr>
            <w:r>
              <w:rPr>
                <w:rFonts w:hint="eastAsia"/>
                <w:sz w:val="16"/>
                <w:szCs w:val="20"/>
                <w:lang w:val="en-US" w:eastAsia="zh-CN"/>
              </w:rPr>
              <w:t>纸张克重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83" w:type="dxa"/>
            <w:tcBorders>
              <w:top w:val="single" w:color="DDDDDD" w:sz="4" w:space="0"/>
              <w:left w:val="nil"/>
              <w:bottom w:val="nil"/>
              <w:right w:val="nil"/>
            </w:tcBorders>
            <w:shd w:val="clear" w:color="auto" w:fill="F9F9F9"/>
            <w:tcMar>
              <w:top w:w="80" w:type="dxa"/>
              <w:left w:w="80" w:type="dxa"/>
              <w:bottom w:w="80" w:type="dxa"/>
              <w:right w:w="80" w:type="dxa"/>
            </w:tcMar>
            <w:vAlign w:val="top"/>
          </w:tcPr>
          <w:p>
            <w:pPr>
              <w:rPr>
                <w:rFonts w:hint="eastAsia"/>
                <w:sz w:val="16"/>
                <w:szCs w:val="20"/>
              </w:rPr>
            </w:pPr>
            <w:r>
              <w:rPr>
                <w:rFonts w:hint="eastAsia"/>
                <w:sz w:val="16"/>
                <w:szCs w:val="20"/>
                <w:lang w:val="en-US" w:eastAsia="zh-CN"/>
              </w:rPr>
              <w:t>190-380g/m2</w:t>
            </w:r>
          </w:p>
        </w:tc>
        <w:tc>
          <w:tcPr>
            <w:tcW w:w="2800" w:type="dxa"/>
            <w:tcBorders>
              <w:top w:val="single" w:color="DDDDDD" w:sz="4" w:space="0"/>
              <w:left w:val="nil"/>
              <w:bottom w:val="nil"/>
              <w:right w:val="nil"/>
            </w:tcBorders>
            <w:shd w:val="clear" w:color="auto" w:fill="F9F9F9"/>
            <w:tcMar>
              <w:top w:w="80" w:type="dxa"/>
              <w:left w:w="80" w:type="dxa"/>
              <w:bottom w:w="80" w:type="dxa"/>
              <w:right w:w="80" w:type="dxa"/>
            </w:tcMar>
            <w:vAlign w:val="top"/>
          </w:tcPr>
          <w:p>
            <w:pPr>
              <w:rPr>
                <w:rFonts w:hint="eastAsia"/>
                <w:sz w:val="16"/>
                <w:szCs w:val="20"/>
              </w:rPr>
            </w:pPr>
            <w:r>
              <w:rPr>
                <w:rFonts w:hint="eastAsia"/>
                <w:sz w:val="16"/>
                <w:szCs w:val="20"/>
                <w:lang w:val="en-US" w:eastAsia="zh-CN"/>
              </w:rPr>
              <w:t>190-380g/m2</w:t>
            </w:r>
          </w:p>
        </w:tc>
        <w:tc>
          <w:tcPr>
            <w:tcW w:w="2630" w:type="dxa"/>
            <w:tcBorders>
              <w:top w:val="single" w:color="DDDDDD" w:sz="4" w:space="0"/>
              <w:left w:val="nil"/>
              <w:bottom w:val="nil"/>
              <w:right w:val="nil"/>
            </w:tcBorders>
            <w:shd w:val="clear" w:color="auto" w:fill="F9F9F9"/>
            <w:tcMar>
              <w:top w:w="80" w:type="dxa"/>
              <w:left w:w="80" w:type="dxa"/>
              <w:bottom w:w="80" w:type="dxa"/>
              <w:right w:w="80" w:type="dxa"/>
            </w:tcMar>
            <w:vAlign w:val="top"/>
          </w:tcPr>
          <w:p>
            <w:pPr>
              <w:rPr>
                <w:rFonts w:hint="eastAsia"/>
                <w:sz w:val="16"/>
                <w:szCs w:val="20"/>
              </w:rPr>
            </w:pPr>
            <w:r>
              <w:rPr>
                <w:rFonts w:hint="eastAsia"/>
                <w:sz w:val="16"/>
                <w:szCs w:val="20"/>
                <w:lang w:val="en-US" w:eastAsia="zh-CN"/>
              </w:rPr>
              <w:t>190-380g/m2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83" w:type="dxa"/>
            <w:tcBorders>
              <w:top w:val="single" w:color="DDDDDD" w:sz="4" w:space="0"/>
              <w:left w:val="nil"/>
              <w:bottom w:val="nil"/>
              <w:right w:val="nil"/>
            </w:tcBorders>
            <w:shd w:val="clear" w:color="auto" w:fill="FFFFFF"/>
            <w:tcMar>
              <w:top w:w="80" w:type="dxa"/>
              <w:left w:w="80" w:type="dxa"/>
              <w:bottom w:w="80" w:type="dxa"/>
              <w:right w:w="80" w:type="dxa"/>
            </w:tcMar>
            <w:vAlign w:val="top"/>
          </w:tcPr>
          <w:p>
            <w:pPr>
              <w:rPr>
                <w:rFonts w:hint="eastAsia"/>
                <w:sz w:val="16"/>
                <w:szCs w:val="20"/>
              </w:rPr>
            </w:pPr>
            <w:r>
              <w:rPr>
                <w:rFonts w:hint="eastAsia"/>
                <w:sz w:val="16"/>
                <w:szCs w:val="20"/>
                <w:lang w:val="en-US" w:eastAsia="zh-CN"/>
              </w:rPr>
              <w:t>纸杯规格</w:t>
            </w:r>
          </w:p>
        </w:tc>
        <w:tc>
          <w:tcPr>
            <w:tcW w:w="2800" w:type="dxa"/>
            <w:tcBorders>
              <w:top w:val="single" w:color="DDDDDD" w:sz="4" w:space="0"/>
              <w:left w:val="nil"/>
              <w:bottom w:val="nil"/>
              <w:right w:val="nil"/>
            </w:tcBorders>
            <w:shd w:val="clear" w:color="auto" w:fill="FFFFFF"/>
            <w:tcMar>
              <w:top w:w="80" w:type="dxa"/>
              <w:left w:w="80" w:type="dxa"/>
              <w:bottom w:w="80" w:type="dxa"/>
              <w:right w:w="80" w:type="dxa"/>
            </w:tcMar>
            <w:vAlign w:val="top"/>
          </w:tcPr>
          <w:p>
            <w:pPr>
              <w:rPr>
                <w:rFonts w:hint="eastAsia"/>
                <w:sz w:val="16"/>
                <w:szCs w:val="20"/>
              </w:rPr>
            </w:pPr>
            <w:r>
              <w:rPr>
                <w:rFonts w:hint="eastAsia"/>
                <w:sz w:val="16"/>
                <w:szCs w:val="20"/>
                <w:lang w:val="en-US" w:eastAsia="zh-CN"/>
              </w:rPr>
              <w:t>纸杯规格</w:t>
            </w:r>
          </w:p>
        </w:tc>
        <w:tc>
          <w:tcPr>
            <w:tcW w:w="2630" w:type="dxa"/>
            <w:tcBorders>
              <w:top w:val="single" w:color="DDDDDD" w:sz="4" w:space="0"/>
              <w:left w:val="nil"/>
              <w:bottom w:val="nil"/>
              <w:right w:val="nil"/>
            </w:tcBorders>
            <w:shd w:val="clear" w:color="auto" w:fill="FFFFFF"/>
            <w:tcMar>
              <w:top w:w="80" w:type="dxa"/>
              <w:left w:w="80" w:type="dxa"/>
              <w:bottom w:w="80" w:type="dxa"/>
              <w:right w:w="80" w:type="dxa"/>
            </w:tcMar>
            <w:vAlign w:val="top"/>
          </w:tcPr>
          <w:p>
            <w:pPr>
              <w:rPr>
                <w:rFonts w:hint="eastAsia"/>
                <w:sz w:val="16"/>
                <w:szCs w:val="20"/>
              </w:rPr>
            </w:pPr>
            <w:r>
              <w:rPr>
                <w:rFonts w:hint="eastAsia"/>
                <w:sz w:val="16"/>
                <w:szCs w:val="20"/>
                <w:lang w:val="en-US" w:eastAsia="zh-CN"/>
              </w:rPr>
              <w:t>纸杯规格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83" w:type="dxa"/>
            <w:tcBorders>
              <w:top w:val="single" w:color="DDDDDD" w:sz="4" w:space="0"/>
              <w:left w:val="nil"/>
              <w:bottom w:val="nil"/>
              <w:right w:val="nil"/>
            </w:tcBorders>
            <w:shd w:val="clear" w:color="auto" w:fill="F9F9F9"/>
            <w:tcMar>
              <w:top w:w="80" w:type="dxa"/>
              <w:left w:w="80" w:type="dxa"/>
              <w:bottom w:w="80" w:type="dxa"/>
              <w:right w:w="80" w:type="dxa"/>
            </w:tcMar>
            <w:vAlign w:val="top"/>
          </w:tcPr>
          <w:p>
            <w:pPr>
              <w:rPr>
                <w:rFonts w:hint="eastAsia"/>
                <w:sz w:val="16"/>
                <w:szCs w:val="20"/>
              </w:rPr>
            </w:pPr>
            <w:r>
              <w:rPr>
                <w:rFonts w:hint="eastAsia"/>
                <w:sz w:val="16"/>
                <w:szCs w:val="20"/>
                <w:lang w:val="en-US" w:eastAsia="zh-CN"/>
              </w:rPr>
              <w:t>(D1)φ70-95mm (H)50-135mm</w:t>
            </w:r>
            <w:r>
              <w:rPr>
                <w:rFonts w:hint="eastAsia"/>
                <w:sz w:val="16"/>
                <w:szCs w:val="20"/>
                <w:lang w:val="en-US" w:eastAsia="zh-CN"/>
              </w:rPr>
              <w:br w:type="textWrapping"/>
            </w:r>
            <w:r>
              <w:rPr>
                <w:rFonts w:hint="eastAsia"/>
                <w:sz w:val="16"/>
                <w:szCs w:val="20"/>
                <w:lang w:val="en-US" w:eastAsia="zh-CN"/>
              </w:rPr>
              <w:t>(D2)φ40-75mm (h)5-12mm</w:t>
            </w:r>
          </w:p>
        </w:tc>
        <w:tc>
          <w:tcPr>
            <w:tcW w:w="2800" w:type="dxa"/>
            <w:tcBorders>
              <w:top w:val="single" w:color="DDDDDD" w:sz="4" w:space="0"/>
              <w:left w:val="nil"/>
              <w:bottom w:val="nil"/>
              <w:right w:val="nil"/>
            </w:tcBorders>
            <w:shd w:val="clear" w:color="auto" w:fill="F9F9F9"/>
            <w:tcMar>
              <w:top w:w="80" w:type="dxa"/>
              <w:left w:w="80" w:type="dxa"/>
              <w:bottom w:w="80" w:type="dxa"/>
              <w:right w:w="80" w:type="dxa"/>
            </w:tcMar>
            <w:vAlign w:val="top"/>
          </w:tcPr>
          <w:p>
            <w:pPr>
              <w:rPr>
                <w:rFonts w:hint="eastAsia"/>
                <w:sz w:val="16"/>
                <w:szCs w:val="20"/>
              </w:rPr>
            </w:pPr>
            <w:r>
              <w:rPr>
                <w:rFonts w:hint="eastAsia"/>
                <w:sz w:val="16"/>
                <w:szCs w:val="20"/>
                <w:lang w:val="en-US" w:eastAsia="zh-CN"/>
              </w:rPr>
              <w:t>(D1)φ70-95mm (H)50-135mm</w:t>
            </w:r>
            <w:r>
              <w:rPr>
                <w:rFonts w:hint="eastAsia"/>
                <w:sz w:val="16"/>
                <w:szCs w:val="20"/>
                <w:lang w:val="en-US" w:eastAsia="zh-CN"/>
              </w:rPr>
              <w:br w:type="textWrapping"/>
            </w:r>
            <w:r>
              <w:rPr>
                <w:rFonts w:hint="eastAsia"/>
                <w:sz w:val="16"/>
                <w:szCs w:val="20"/>
                <w:lang w:val="en-US" w:eastAsia="zh-CN"/>
              </w:rPr>
              <w:t>(D2)φ40-75mm (h)5-12mm</w:t>
            </w:r>
          </w:p>
        </w:tc>
        <w:tc>
          <w:tcPr>
            <w:tcW w:w="2630" w:type="dxa"/>
            <w:tcBorders>
              <w:top w:val="single" w:color="DDDDDD" w:sz="4" w:space="0"/>
              <w:left w:val="nil"/>
              <w:bottom w:val="nil"/>
              <w:right w:val="nil"/>
            </w:tcBorders>
            <w:shd w:val="clear" w:color="auto" w:fill="F9F9F9"/>
            <w:tcMar>
              <w:top w:w="80" w:type="dxa"/>
              <w:left w:w="80" w:type="dxa"/>
              <w:bottom w:w="80" w:type="dxa"/>
              <w:right w:w="80" w:type="dxa"/>
            </w:tcMar>
            <w:vAlign w:val="top"/>
          </w:tcPr>
          <w:p>
            <w:pPr>
              <w:rPr>
                <w:rFonts w:hint="eastAsia"/>
                <w:sz w:val="16"/>
                <w:szCs w:val="20"/>
              </w:rPr>
            </w:pPr>
            <w:r>
              <w:rPr>
                <w:rFonts w:hint="eastAsia"/>
                <w:sz w:val="16"/>
                <w:szCs w:val="20"/>
                <w:lang w:val="en-US" w:eastAsia="zh-CN"/>
              </w:rPr>
              <w:t>(D1)φ70-95mm (H)50-135mm</w:t>
            </w:r>
            <w:r>
              <w:rPr>
                <w:rFonts w:hint="eastAsia"/>
                <w:sz w:val="16"/>
                <w:szCs w:val="20"/>
                <w:lang w:val="en-US" w:eastAsia="zh-CN"/>
              </w:rPr>
              <w:br w:type="textWrapping"/>
            </w:r>
            <w:r>
              <w:rPr>
                <w:rFonts w:hint="eastAsia"/>
                <w:sz w:val="16"/>
                <w:szCs w:val="20"/>
                <w:lang w:val="en-US" w:eastAsia="zh-CN"/>
              </w:rPr>
              <w:t>(D2)φ40-75mm (h)5-12mm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83" w:type="dxa"/>
            <w:tcBorders>
              <w:top w:val="single" w:color="DDDDDD" w:sz="4" w:space="0"/>
              <w:left w:val="nil"/>
              <w:bottom w:val="nil"/>
              <w:right w:val="nil"/>
            </w:tcBorders>
            <w:shd w:val="clear" w:color="auto" w:fill="FFFFFF"/>
            <w:tcMar>
              <w:top w:w="80" w:type="dxa"/>
              <w:left w:w="80" w:type="dxa"/>
              <w:bottom w:w="80" w:type="dxa"/>
              <w:right w:w="80" w:type="dxa"/>
            </w:tcMar>
            <w:vAlign w:val="top"/>
          </w:tcPr>
          <w:p>
            <w:pPr>
              <w:rPr>
                <w:rFonts w:hint="eastAsia"/>
                <w:sz w:val="16"/>
                <w:szCs w:val="20"/>
              </w:rPr>
            </w:pPr>
            <w:r>
              <w:rPr>
                <w:rFonts w:hint="eastAsia"/>
                <w:sz w:val="16"/>
                <w:szCs w:val="20"/>
                <w:lang w:val="en-US" w:eastAsia="zh-CN"/>
              </w:rPr>
              <w:t>检测</w:t>
            </w:r>
          </w:p>
        </w:tc>
        <w:tc>
          <w:tcPr>
            <w:tcW w:w="2800" w:type="dxa"/>
            <w:tcBorders>
              <w:top w:val="single" w:color="DDDDDD" w:sz="4" w:space="0"/>
              <w:left w:val="nil"/>
              <w:bottom w:val="nil"/>
              <w:right w:val="nil"/>
            </w:tcBorders>
            <w:shd w:val="clear" w:color="auto" w:fill="FFFFFF"/>
            <w:tcMar>
              <w:top w:w="80" w:type="dxa"/>
              <w:left w:w="80" w:type="dxa"/>
              <w:bottom w:w="80" w:type="dxa"/>
              <w:right w:w="80" w:type="dxa"/>
            </w:tcMar>
            <w:vAlign w:val="top"/>
          </w:tcPr>
          <w:p>
            <w:pPr>
              <w:rPr>
                <w:rFonts w:hint="eastAsia"/>
                <w:sz w:val="16"/>
                <w:szCs w:val="20"/>
              </w:rPr>
            </w:pPr>
            <w:r>
              <w:rPr>
                <w:rFonts w:hint="eastAsia"/>
                <w:sz w:val="16"/>
                <w:szCs w:val="20"/>
                <w:lang w:val="en-US" w:eastAsia="zh-CN"/>
              </w:rPr>
              <w:t>检测</w:t>
            </w:r>
          </w:p>
        </w:tc>
        <w:tc>
          <w:tcPr>
            <w:tcW w:w="2630" w:type="dxa"/>
            <w:tcBorders>
              <w:top w:val="single" w:color="DDDDDD" w:sz="4" w:space="0"/>
              <w:left w:val="nil"/>
              <w:bottom w:val="nil"/>
              <w:right w:val="nil"/>
            </w:tcBorders>
            <w:shd w:val="clear" w:color="auto" w:fill="FFFFFF"/>
            <w:tcMar>
              <w:top w:w="80" w:type="dxa"/>
              <w:left w:w="80" w:type="dxa"/>
              <w:bottom w:w="80" w:type="dxa"/>
              <w:right w:w="80" w:type="dxa"/>
            </w:tcMar>
            <w:vAlign w:val="top"/>
          </w:tcPr>
          <w:p>
            <w:pPr>
              <w:rPr>
                <w:rFonts w:hint="eastAsia"/>
                <w:sz w:val="16"/>
                <w:szCs w:val="20"/>
              </w:rPr>
            </w:pPr>
            <w:r>
              <w:rPr>
                <w:rFonts w:hint="eastAsia"/>
                <w:sz w:val="16"/>
                <w:szCs w:val="20"/>
                <w:lang w:val="en-US" w:eastAsia="zh-CN"/>
              </w:rPr>
              <w:t>检测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83" w:type="dxa"/>
            <w:tcBorders>
              <w:top w:val="single" w:color="DDDDDD" w:sz="4" w:space="0"/>
              <w:left w:val="nil"/>
              <w:bottom w:val="nil"/>
              <w:right w:val="nil"/>
            </w:tcBorders>
            <w:shd w:val="clear" w:color="auto" w:fill="F9F9F9"/>
            <w:tcMar>
              <w:top w:w="80" w:type="dxa"/>
              <w:left w:w="80" w:type="dxa"/>
              <w:bottom w:w="80" w:type="dxa"/>
              <w:right w:w="80" w:type="dxa"/>
            </w:tcMar>
            <w:vAlign w:val="top"/>
          </w:tcPr>
          <w:p>
            <w:pPr>
              <w:rPr>
                <w:rFonts w:hint="eastAsia"/>
                <w:sz w:val="16"/>
                <w:szCs w:val="20"/>
              </w:rPr>
            </w:pPr>
            <w:r>
              <w:rPr>
                <w:rFonts w:hint="eastAsia"/>
                <w:sz w:val="16"/>
                <w:szCs w:val="20"/>
                <w:lang w:val="en-US" w:eastAsia="zh-CN"/>
              </w:rPr>
              <w:t>○</w:t>
            </w:r>
          </w:p>
        </w:tc>
        <w:tc>
          <w:tcPr>
            <w:tcW w:w="2800" w:type="dxa"/>
            <w:tcBorders>
              <w:top w:val="single" w:color="DDDDDD" w:sz="4" w:space="0"/>
              <w:left w:val="nil"/>
              <w:bottom w:val="nil"/>
              <w:right w:val="nil"/>
            </w:tcBorders>
            <w:shd w:val="clear" w:color="auto" w:fill="F9F9F9"/>
            <w:tcMar>
              <w:top w:w="80" w:type="dxa"/>
              <w:left w:w="80" w:type="dxa"/>
              <w:bottom w:w="80" w:type="dxa"/>
              <w:right w:w="80" w:type="dxa"/>
            </w:tcMar>
            <w:vAlign w:val="top"/>
          </w:tcPr>
          <w:p>
            <w:pPr>
              <w:rPr>
                <w:rFonts w:hint="eastAsia"/>
                <w:sz w:val="16"/>
                <w:szCs w:val="20"/>
              </w:rPr>
            </w:pPr>
            <w:r>
              <w:rPr>
                <w:rFonts w:hint="eastAsia"/>
                <w:sz w:val="16"/>
                <w:szCs w:val="20"/>
                <w:lang w:val="en-US" w:eastAsia="zh-CN"/>
              </w:rPr>
              <w:t>○</w:t>
            </w:r>
          </w:p>
        </w:tc>
        <w:tc>
          <w:tcPr>
            <w:tcW w:w="2630" w:type="dxa"/>
            <w:tcBorders>
              <w:top w:val="single" w:color="DDDDDD" w:sz="4" w:space="0"/>
              <w:left w:val="nil"/>
              <w:bottom w:val="nil"/>
              <w:right w:val="nil"/>
            </w:tcBorders>
            <w:shd w:val="clear" w:color="auto" w:fill="F9F9F9"/>
            <w:tcMar>
              <w:top w:w="80" w:type="dxa"/>
              <w:left w:w="80" w:type="dxa"/>
              <w:bottom w:w="80" w:type="dxa"/>
              <w:right w:w="80" w:type="dxa"/>
            </w:tcMar>
            <w:vAlign w:val="top"/>
          </w:tcPr>
          <w:p>
            <w:pPr>
              <w:rPr>
                <w:rFonts w:hint="eastAsia"/>
                <w:sz w:val="16"/>
                <w:szCs w:val="20"/>
              </w:rPr>
            </w:pPr>
            <w:r>
              <w:rPr>
                <w:rFonts w:hint="eastAsia"/>
                <w:sz w:val="16"/>
                <w:szCs w:val="20"/>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83" w:type="dxa"/>
            <w:tcBorders>
              <w:top w:val="single" w:color="DDDDDD" w:sz="4" w:space="0"/>
              <w:left w:val="nil"/>
              <w:bottom w:val="nil"/>
              <w:right w:val="nil"/>
            </w:tcBorders>
            <w:shd w:val="clear" w:color="auto" w:fill="FFFFFF"/>
            <w:tcMar>
              <w:top w:w="80" w:type="dxa"/>
              <w:left w:w="80" w:type="dxa"/>
              <w:bottom w:w="80" w:type="dxa"/>
              <w:right w:w="80" w:type="dxa"/>
            </w:tcMar>
            <w:vAlign w:val="top"/>
          </w:tcPr>
          <w:p>
            <w:pPr>
              <w:rPr>
                <w:rFonts w:hint="eastAsia"/>
                <w:sz w:val="16"/>
                <w:szCs w:val="20"/>
              </w:rPr>
            </w:pPr>
            <w:r>
              <w:rPr>
                <w:rFonts w:hint="eastAsia"/>
                <w:sz w:val="16"/>
                <w:szCs w:val="20"/>
                <w:lang w:val="en-US" w:eastAsia="zh-CN"/>
              </w:rPr>
              <w:t>底部加热</w:t>
            </w:r>
          </w:p>
        </w:tc>
        <w:tc>
          <w:tcPr>
            <w:tcW w:w="2800" w:type="dxa"/>
            <w:tcBorders>
              <w:top w:val="single" w:color="DDDDDD" w:sz="4" w:space="0"/>
              <w:left w:val="nil"/>
              <w:bottom w:val="nil"/>
              <w:right w:val="nil"/>
            </w:tcBorders>
            <w:shd w:val="clear" w:color="auto" w:fill="FFFFFF"/>
            <w:tcMar>
              <w:top w:w="80" w:type="dxa"/>
              <w:left w:w="80" w:type="dxa"/>
              <w:bottom w:w="80" w:type="dxa"/>
              <w:right w:w="80" w:type="dxa"/>
            </w:tcMar>
            <w:vAlign w:val="top"/>
          </w:tcPr>
          <w:p>
            <w:pPr>
              <w:rPr>
                <w:rFonts w:hint="eastAsia"/>
                <w:sz w:val="16"/>
                <w:szCs w:val="20"/>
              </w:rPr>
            </w:pPr>
            <w:r>
              <w:rPr>
                <w:rFonts w:hint="eastAsia"/>
                <w:sz w:val="16"/>
                <w:szCs w:val="20"/>
                <w:lang w:val="en-US" w:eastAsia="zh-CN"/>
              </w:rPr>
              <w:t>底部加热</w:t>
            </w:r>
          </w:p>
        </w:tc>
        <w:tc>
          <w:tcPr>
            <w:tcW w:w="2630" w:type="dxa"/>
            <w:tcBorders>
              <w:top w:val="single" w:color="DDDDDD" w:sz="4" w:space="0"/>
              <w:left w:val="nil"/>
              <w:bottom w:val="nil"/>
              <w:right w:val="nil"/>
            </w:tcBorders>
            <w:shd w:val="clear" w:color="auto" w:fill="FFFFFF"/>
            <w:tcMar>
              <w:top w:w="80" w:type="dxa"/>
              <w:left w:w="80" w:type="dxa"/>
              <w:bottom w:w="80" w:type="dxa"/>
              <w:right w:w="80" w:type="dxa"/>
            </w:tcMar>
            <w:vAlign w:val="top"/>
          </w:tcPr>
          <w:p>
            <w:pPr>
              <w:rPr>
                <w:rFonts w:hint="eastAsia"/>
                <w:sz w:val="16"/>
                <w:szCs w:val="20"/>
              </w:rPr>
            </w:pPr>
            <w:r>
              <w:rPr>
                <w:rFonts w:hint="eastAsia"/>
                <w:sz w:val="16"/>
                <w:szCs w:val="20"/>
                <w:lang w:val="en-US" w:eastAsia="zh-CN"/>
              </w:rPr>
              <w:t>底部加热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83" w:type="dxa"/>
            <w:tcBorders>
              <w:top w:val="single" w:color="DDDDDD" w:sz="4" w:space="0"/>
              <w:left w:val="nil"/>
              <w:bottom w:val="nil"/>
              <w:right w:val="nil"/>
            </w:tcBorders>
            <w:shd w:val="clear" w:color="auto" w:fill="F9F9F9"/>
            <w:tcMar>
              <w:top w:w="80" w:type="dxa"/>
              <w:left w:w="80" w:type="dxa"/>
              <w:bottom w:w="80" w:type="dxa"/>
              <w:right w:w="80" w:type="dxa"/>
            </w:tcMar>
            <w:vAlign w:val="top"/>
          </w:tcPr>
          <w:p>
            <w:pPr>
              <w:rPr>
                <w:rFonts w:hint="eastAsia"/>
                <w:sz w:val="16"/>
                <w:szCs w:val="20"/>
                <w:lang w:val="en-US" w:eastAsia="zh-CN"/>
              </w:rPr>
            </w:pPr>
            <w:r>
              <w:rPr>
                <w:rFonts w:hint="eastAsia"/>
                <w:sz w:val="16"/>
                <w:szCs w:val="20"/>
                <w:lang w:val="en-US" w:eastAsia="zh-CN"/>
              </w:rPr>
              <w:t>瑞士原装Leister</w:t>
            </w:r>
          </w:p>
        </w:tc>
        <w:tc>
          <w:tcPr>
            <w:tcW w:w="2800" w:type="dxa"/>
            <w:tcBorders>
              <w:top w:val="single" w:color="DDDDDD" w:sz="4" w:space="0"/>
              <w:left w:val="nil"/>
              <w:bottom w:val="nil"/>
              <w:right w:val="nil"/>
            </w:tcBorders>
            <w:shd w:val="clear" w:color="auto" w:fill="F9F9F9"/>
            <w:tcMar>
              <w:top w:w="80" w:type="dxa"/>
              <w:left w:w="80" w:type="dxa"/>
              <w:bottom w:w="80" w:type="dxa"/>
              <w:right w:w="80" w:type="dxa"/>
            </w:tcMar>
            <w:vAlign w:val="top"/>
          </w:tcPr>
          <w:p>
            <w:pPr>
              <w:rPr>
                <w:rFonts w:hint="eastAsia"/>
                <w:sz w:val="16"/>
                <w:szCs w:val="20"/>
              </w:rPr>
            </w:pPr>
            <w:r>
              <w:rPr>
                <w:rFonts w:hint="eastAsia"/>
                <w:sz w:val="16"/>
                <w:szCs w:val="20"/>
                <w:lang w:val="en-US" w:eastAsia="zh-CN"/>
              </w:rPr>
              <w:t>组装●</w:t>
            </w:r>
          </w:p>
        </w:tc>
        <w:tc>
          <w:tcPr>
            <w:tcW w:w="2630" w:type="dxa"/>
            <w:tcBorders>
              <w:top w:val="single" w:color="DDDDDD" w:sz="4" w:space="0"/>
              <w:left w:val="nil"/>
              <w:bottom w:val="nil"/>
              <w:right w:val="nil"/>
            </w:tcBorders>
            <w:shd w:val="clear" w:color="auto" w:fill="F9F9F9"/>
            <w:tcMar>
              <w:top w:w="80" w:type="dxa"/>
              <w:left w:w="80" w:type="dxa"/>
              <w:bottom w:w="80" w:type="dxa"/>
              <w:right w:w="80" w:type="dxa"/>
            </w:tcMar>
            <w:vAlign w:val="top"/>
          </w:tcPr>
          <w:p>
            <w:pPr>
              <w:rPr>
                <w:rFonts w:hint="eastAsia"/>
                <w:sz w:val="16"/>
                <w:szCs w:val="20"/>
              </w:rPr>
            </w:pPr>
            <w:r>
              <w:rPr>
                <w:rFonts w:hint="eastAsia"/>
                <w:sz w:val="16"/>
                <w:szCs w:val="20"/>
                <w:lang w:val="en-US" w:eastAsia="zh-CN"/>
              </w:rPr>
              <w:t>组装●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8F8"/>
          <w:tblLayout w:type="fixed"/>
          <w:tblCellMar>
            <w:top w:w="15" w:type="dxa"/>
            <w:left w:w="15" w:type="dxa"/>
            <w:bottom w:w="15" w:type="dxa"/>
            <w:right w:w="15" w:type="dxa"/>
          </w:tblCellMar>
        </w:tblPrEx>
        <w:tc>
          <w:tcPr>
            <w:tcW w:w="2983" w:type="dxa"/>
            <w:tcBorders>
              <w:top w:val="single" w:color="DDDDDD" w:sz="4" w:space="0"/>
              <w:left w:val="nil"/>
              <w:bottom w:val="nil"/>
              <w:right w:val="nil"/>
            </w:tcBorders>
            <w:shd w:val="clear" w:color="auto" w:fill="FFFFFF"/>
            <w:tcMar>
              <w:top w:w="80" w:type="dxa"/>
              <w:left w:w="80" w:type="dxa"/>
              <w:bottom w:w="80" w:type="dxa"/>
              <w:right w:w="80" w:type="dxa"/>
            </w:tcMar>
            <w:vAlign w:val="top"/>
          </w:tcPr>
          <w:p>
            <w:pPr>
              <w:rPr>
                <w:rFonts w:hint="eastAsia"/>
                <w:sz w:val="16"/>
                <w:szCs w:val="20"/>
              </w:rPr>
            </w:pPr>
            <w:r>
              <w:rPr>
                <w:rFonts w:hint="eastAsia"/>
                <w:sz w:val="16"/>
                <w:szCs w:val="20"/>
                <w:lang w:val="en-US" w:eastAsia="zh-CN"/>
              </w:rPr>
              <w:t>纸片输送</w:t>
            </w:r>
          </w:p>
        </w:tc>
        <w:tc>
          <w:tcPr>
            <w:tcW w:w="2800" w:type="dxa"/>
            <w:tcBorders>
              <w:top w:val="single" w:color="DDDDDD" w:sz="4" w:space="0"/>
              <w:left w:val="nil"/>
              <w:bottom w:val="nil"/>
              <w:right w:val="nil"/>
            </w:tcBorders>
            <w:shd w:val="clear" w:color="auto" w:fill="FFFFFF"/>
            <w:tcMar>
              <w:top w:w="80" w:type="dxa"/>
              <w:left w:w="80" w:type="dxa"/>
              <w:bottom w:w="80" w:type="dxa"/>
              <w:right w:w="80" w:type="dxa"/>
            </w:tcMar>
            <w:vAlign w:val="top"/>
          </w:tcPr>
          <w:p>
            <w:pPr>
              <w:rPr>
                <w:rFonts w:hint="eastAsia"/>
                <w:sz w:val="16"/>
                <w:szCs w:val="20"/>
              </w:rPr>
            </w:pPr>
            <w:r>
              <w:rPr>
                <w:rFonts w:hint="eastAsia"/>
                <w:sz w:val="16"/>
                <w:szCs w:val="20"/>
                <w:lang w:val="en-US" w:eastAsia="zh-CN"/>
              </w:rPr>
              <w:t>纸片输送</w:t>
            </w:r>
          </w:p>
        </w:tc>
        <w:tc>
          <w:tcPr>
            <w:tcW w:w="2630" w:type="dxa"/>
            <w:tcBorders>
              <w:top w:val="single" w:color="DDDDDD" w:sz="4" w:space="0"/>
              <w:left w:val="nil"/>
              <w:bottom w:val="nil"/>
              <w:right w:val="nil"/>
            </w:tcBorders>
            <w:shd w:val="clear" w:color="auto" w:fill="FFFFFF"/>
            <w:tcMar>
              <w:top w:w="80" w:type="dxa"/>
              <w:left w:w="80" w:type="dxa"/>
              <w:bottom w:w="80" w:type="dxa"/>
              <w:right w:w="80" w:type="dxa"/>
            </w:tcMar>
            <w:vAlign w:val="top"/>
          </w:tcPr>
          <w:p>
            <w:pPr>
              <w:rPr>
                <w:rFonts w:hint="eastAsia"/>
                <w:sz w:val="16"/>
                <w:szCs w:val="20"/>
              </w:rPr>
            </w:pPr>
            <w:r>
              <w:rPr>
                <w:rFonts w:hint="eastAsia"/>
                <w:sz w:val="16"/>
                <w:szCs w:val="20"/>
                <w:lang w:val="en-US" w:eastAsia="zh-CN"/>
              </w:rPr>
              <w:t>纸片输送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83" w:type="dxa"/>
            <w:tcBorders>
              <w:top w:val="single" w:color="DDDDDD" w:sz="4" w:space="0"/>
              <w:left w:val="nil"/>
              <w:bottom w:val="nil"/>
              <w:right w:val="nil"/>
            </w:tcBorders>
            <w:shd w:val="clear" w:color="auto" w:fill="F9F9F9"/>
            <w:tcMar>
              <w:top w:w="80" w:type="dxa"/>
              <w:left w:w="80" w:type="dxa"/>
              <w:bottom w:w="80" w:type="dxa"/>
              <w:right w:w="80" w:type="dxa"/>
            </w:tcMar>
            <w:vAlign w:val="top"/>
          </w:tcPr>
          <w:p>
            <w:pPr>
              <w:rPr>
                <w:rFonts w:hint="eastAsia"/>
                <w:sz w:val="16"/>
                <w:szCs w:val="20"/>
              </w:rPr>
            </w:pPr>
            <w:r>
              <w:rPr>
                <w:rFonts w:hint="eastAsia"/>
                <w:sz w:val="16"/>
                <w:szCs w:val="20"/>
                <w:lang w:val="en-US" w:eastAsia="zh-CN"/>
              </w:rPr>
              <w:t>○</w:t>
            </w:r>
          </w:p>
        </w:tc>
        <w:tc>
          <w:tcPr>
            <w:tcW w:w="2800" w:type="dxa"/>
            <w:tcBorders>
              <w:top w:val="single" w:color="DDDDDD" w:sz="4" w:space="0"/>
              <w:left w:val="nil"/>
              <w:bottom w:val="nil"/>
              <w:right w:val="nil"/>
            </w:tcBorders>
            <w:shd w:val="clear" w:color="auto" w:fill="F9F9F9"/>
            <w:tcMar>
              <w:top w:w="80" w:type="dxa"/>
              <w:left w:w="80" w:type="dxa"/>
              <w:bottom w:w="80" w:type="dxa"/>
              <w:right w:w="80" w:type="dxa"/>
            </w:tcMar>
            <w:vAlign w:val="top"/>
          </w:tcPr>
          <w:p>
            <w:pPr>
              <w:rPr>
                <w:rFonts w:hint="eastAsia"/>
                <w:sz w:val="16"/>
                <w:szCs w:val="20"/>
              </w:rPr>
            </w:pPr>
            <w:r>
              <w:rPr>
                <w:rFonts w:hint="eastAsia"/>
                <w:sz w:val="16"/>
                <w:szCs w:val="20"/>
                <w:lang w:val="en-US" w:eastAsia="zh-CN"/>
              </w:rPr>
              <w:t>○</w:t>
            </w:r>
          </w:p>
        </w:tc>
        <w:tc>
          <w:tcPr>
            <w:tcW w:w="2630" w:type="dxa"/>
            <w:tcBorders>
              <w:top w:val="single" w:color="DDDDDD" w:sz="4" w:space="0"/>
              <w:left w:val="nil"/>
              <w:bottom w:val="nil"/>
              <w:right w:val="nil"/>
            </w:tcBorders>
            <w:shd w:val="clear" w:color="auto" w:fill="F9F9F9"/>
            <w:tcMar>
              <w:top w:w="80" w:type="dxa"/>
              <w:left w:w="80" w:type="dxa"/>
              <w:bottom w:w="80" w:type="dxa"/>
              <w:right w:w="80" w:type="dxa"/>
            </w:tcMar>
            <w:vAlign w:val="top"/>
          </w:tcPr>
          <w:p>
            <w:pPr>
              <w:rPr>
                <w:rFonts w:hint="eastAsia"/>
                <w:sz w:val="16"/>
                <w:szCs w:val="20"/>
              </w:rPr>
            </w:pPr>
            <w:r>
              <w:rPr>
                <w:rFonts w:hint="eastAsia"/>
                <w:sz w:val="16"/>
                <w:szCs w:val="20"/>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83" w:type="dxa"/>
            <w:tcBorders>
              <w:top w:val="single" w:color="DDDDDD" w:sz="4" w:space="0"/>
              <w:left w:val="nil"/>
              <w:bottom w:val="nil"/>
              <w:right w:val="nil"/>
            </w:tcBorders>
            <w:shd w:val="clear" w:color="auto" w:fill="FFFFFF"/>
            <w:tcMar>
              <w:top w:w="80" w:type="dxa"/>
              <w:left w:w="80" w:type="dxa"/>
              <w:bottom w:w="80" w:type="dxa"/>
              <w:right w:w="80" w:type="dxa"/>
            </w:tcMar>
            <w:vAlign w:val="top"/>
          </w:tcPr>
          <w:p>
            <w:pPr>
              <w:rPr>
                <w:rFonts w:hint="eastAsia"/>
                <w:sz w:val="16"/>
                <w:szCs w:val="20"/>
              </w:rPr>
            </w:pPr>
            <w:r>
              <w:rPr>
                <w:rFonts w:hint="eastAsia"/>
                <w:sz w:val="16"/>
                <w:szCs w:val="20"/>
                <w:lang w:val="en-US" w:eastAsia="zh-CN"/>
              </w:rPr>
              <w:t>控制屏</w:t>
            </w:r>
          </w:p>
        </w:tc>
        <w:tc>
          <w:tcPr>
            <w:tcW w:w="2800" w:type="dxa"/>
            <w:tcBorders>
              <w:top w:val="single" w:color="DDDDDD" w:sz="4" w:space="0"/>
              <w:left w:val="nil"/>
              <w:bottom w:val="nil"/>
              <w:right w:val="nil"/>
            </w:tcBorders>
            <w:shd w:val="clear" w:color="auto" w:fill="FFFFFF"/>
            <w:tcMar>
              <w:top w:w="80" w:type="dxa"/>
              <w:left w:w="80" w:type="dxa"/>
              <w:bottom w:w="80" w:type="dxa"/>
              <w:right w:w="80" w:type="dxa"/>
            </w:tcMar>
            <w:vAlign w:val="top"/>
          </w:tcPr>
          <w:p>
            <w:pPr>
              <w:rPr>
                <w:rFonts w:hint="eastAsia"/>
                <w:sz w:val="16"/>
                <w:szCs w:val="20"/>
              </w:rPr>
            </w:pPr>
            <w:r>
              <w:rPr>
                <w:rFonts w:hint="eastAsia"/>
                <w:sz w:val="16"/>
                <w:szCs w:val="20"/>
                <w:lang w:val="en-US" w:eastAsia="zh-CN"/>
              </w:rPr>
              <w:t>控制屏</w:t>
            </w:r>
          </w:p>
        </w:tc>
        <w:tc>
          <w:tcPr>
            <w:tcW w:w="2630" w:type="dxa"/>
            <w:tcBorders>
              <w:top w:val="single" w:color="DDDDDD" w:sz="4" w:space="0"/>
              <w:left w:val="nil"/>
              <w:bottom w:val="nil"/>
              <w:right w:val="nil"/>
            </w:tcBorders>
            <w:shd w:val="clear" w:color="auto" w:fill="FFFFFF"/>
            <w:tcMar>
              <w:top w:w="80" w:type="dxa"/>
              <w:left w:w="80" w:type="dxa"/>
              <w:bottom w:w="80" w:type="dxa"/>
              <w:right w:w="80" w:type="dxa"/>
            </w:tcMar>
            <w:vAlign w:val="top"/>
          </w:tcPr>
          <w:p>
            <w:pPr>
              <w:rPr>
                <w:rFonts w:hint="eastAsia"/>
                <w:sz w:val="16"/>
                <w:szCs w:val="20"/>
              </w:rPr>
            </w:pPr>
            <w:r>
              <w:rPr>
                <w:rFonts w:hint="eastAsia"/>
                <w:sz w:val="16"/>
                <w:szCs w:val="20"/>
                <w:lang w:val="en-US" w:eastAsia="zh-CN"/>
              </w:rPr>
              <w:t>控制屏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8F8"/>
          <w:tblLayout w:type="fixed"/>
          <w:tblCellMar>
            <w:top w:w="15" w:type="dxa"/>
            <w:left w:w="15" w:type="dxa"/>
            <w:bottom w:w="15" w:type="dxa"/>
            <w:right w:w="15" w:type="dxa"/>
          </w:tblCellMar>
        </w:tblPrEx>
        <w:tc>
          <w:tcPr>
            <w:tcW w:w="2983" w:type="dxa"/>
            <w:tcBorders>
              <w:top w:val="single" w:color="DDDDDD" w:sz="4" w:space="0"/>
              <w:left w:val="nil"/>
              <w:bottom w:val="nil"/>
              <w:right w:val="nil"/>
            </w:tcBorders>
            <w:shd w:val="clear" w:color="auto" w:fill="F9F9F9"/>
            <w:tcMar>
              <w:top w:w="80" w:type="dxa"/>
              <w:left w:w="80" w:type="dxa"/>
              <w:bottom w:w="80" w:type="dxa"/>
              <w:right w:w="80" w:type="dxa"/>
            </w:tcMar>
            <w:vAlign w:val="top"/>
          </w:tcPr>
          <w:p>
            <w:pPr>
              <w:rPr>
                <w:rFonts w:hint="eastAsia"/>
                <w:sz w:val="16"/>
                <w:szCs w:val="20"/>
              </w:rPr>
            </w:pPr>
            <w:r>
              <w:rPr>
                <w:rFonts w:hint="eastAsia"/>
                <w:sz w:val="16"/>
                <w:szCs w:val="20"/>
                <w:lang w:val="en-US" w:eastAsia="zh-CN"/>
              </w:rPr>
              <w:t>10.2英寸</w:t>
            </w:r>
          </w:p>
        </w:tc>
        <w:tc>
          <w:tcPr>
            <w:tcW w:w="2800" w:type="dxa"/>
            <w:tcBorders>
              <w:top w:val="single" w:color="DDDDDD" w:sz="4" w:space="0"/>
              <w:left w:val="nil"/>
              <w:bottom w:val="nil"/>
              <w:right w:val="nil"/>
            </w:tcBorders>
            <w:shd w:val="clear" w:color="auto" w:fill="F9F9F9"/>
            <w:tcMar>
              <w:top w:w="80" w:type="dxa"/>
              <w:left w:w="80" w:type="dxa"/>
              <w:bottom w:w="80" w:type="dxa"/>
              <w:right w:w="80" w:type="dxa"/>
            </w:tcMar>
            <w:vAlign w:val="top"/>
          </w:tcPr>
          <w:p>
            <w:pPr>
              <w:rPr>
                <w:rFonts w:hint="eastAsia"/>
                <w:sz w:val="16"/>
                <w:szCs w:val="20"/>
              </w:rPr>
            </w:pPr>
            <w:r>
              <w:rPr>
                <w:rFonts w:hint="eastAsia"/>
                <w:sz w:val="16"/>
                <w:szCs w:val="20"/>
                <w:lang w:val="en-US" w:eastAsia="zh-CN"/>
              </w:rPr>
              <w:t>7英寸</w:t>
            </w:r>
          </w:p>
        </w:tc>
        <w:tc>
          <w:tcPr>
            <w:tcW w:w="2630" w:type="dxa"/>
            <w:tcBorders>
              <w:top w:val="single" w:color="DDDDDD" w:sz="4" w:space="0"/>
              <w:left w:val="nil"/>
              <w:bottom w:val="nil"/>
              <w:right w:val="nil"/>
            </w:tcBorders>
            <w:shd w:val="clear" w:color="auto" w:fill="F9F9F9"/>
            <w:tcMar>
              <w:top w:w="80" w:type="dxa"/>
              <w:left w:w="80" w:type="dxa"/>
              <w:bottom w:w="80" w:type="dxa"/>
              <w:right w:w="80" w:type="dxa"/>
            </w:tcMar>
            <w:vAlign w:val="top"/>
          </w:tcPr>
          <w:p>
            <w:pPr>
              <w:rPr>
                <w:rFonts w:hint="eastAsia"/>
                <w:sz w:val="16"/>
                <w:szCs w:val="20"/>
              </w:rPr>
            </w:pPr>
            <w:r>
              <w:rPr>
                <w:rFonts w:hint="eastAsia"/>
                <w:sz w:val="16"/>
                <w:szCs w:val="20"/>
                <w:lang w:val="en-US" w:eastAsia="zh-CN"/>
              </w:rPr>
              <w:t>7英寸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8413" w:type="dxa"/>
            <w:gridSpan w:val="3"/>
            <w:tcBorders>
              <w:top w:val="single" w:color="DDDDDD" w:sz="4" w:space="0"/>
              <w:left w:val="nil"/>
              <w:bottom w:val="nil"/>
              <w:right w:val="nil"/>
            </w:tcBorders>
            <w:shd w:val="clear" w:color="auto" w:fill="FFFFFF"/>
            <w:tcMar>
              <w:top w:w="80" w:type="dxa"/>
              <w:left w:w="80" w:type="dxa"/>
              <w:bottom w:w="80" w:type="dxa"/>
              <w:right w:w="80" w:type="dxa"/>
            </w:tcMar>
            <w:vAlign w:val="top"/>
          </w:tcPr>
          <w:p>
            <w:pPr>
              <w:rPr>
                <w:rFonts w:hint="eastAsia"/>
                <w:sz w:val="16"/>
                <w:szCs w:val="20"/>
              </w:rPr>
            </w:pPr>
            <w:r>
              <w:rPr>
                <w:rFonts w:hint="eastAsia"/>
                <w:sz w:val="16"/>
                <w:szCs w:val="20"/>
                <w:lang w:val="en-US" w:eastAsia="zh-CN"/>
              </w:rPr>
              <w:t>注: 可选配○ 标配●</w:t>
            </w:r>
          </w:p>
        </w:tc>
      </w:tr>
    </w:tbl>
    <w:p>
      <w:pPr>
        <w:rPr>
          <w:sz w:val="16"/>
          <w:szCs w:val="20"/>
        </w:rPr>
      </w:pPr>
      <w:r>
        <w:rPr>
          <w:sz w:val="16"/>
          <w:szCs w:val="20"/>
        </w:rPr>
        <w:t>机械品质保证</w:t>
      </w:r>
    </w:p>
    <w:p>
      <w:pPr>
        <w:rPr>
          <w:rFonts w:hint="eastAsia"/>
          <w:sz w:val="16"/>
          <w:szCs w:val="20"/>
        </w:rPr>
      </w:pPr>
      <w:r>
        <w:rPr>
          <w:sz w:val="16"/>
          <w:szCs w:val="20"/>
        </w:rPr>
        <w:t>机械部件5年或做2亿只纸杯的质量保证，电气易损件保质1年；</w:t>
      </w:r>
      <w:r>
        <w:rPr>
          <w:rFonts w:hint="eastAsia"/>
          <w:sz w:val="16"/>
          <w:szCs w:val="20"/>
        </w:rPr>
        <w:br w:type="textWrapping"/>
      </w:r>
      <w:r>
        <w:rPr>
          <w:rFonts w:hint="eastAsia"/>
          <w:sz w:val="16"/>
          <w:szCs w:val="20"/>
        </w:rPr>
        <w:t>2、维修率1天内不超过1次用工具来调机器；</w:t>
      </w:r>
      <w:r>
        <w:rPr>
          <w:rFonts w:hint="eastAsia"/>
          <w:sz w:val="16"/>
          <w:szCs w:val="20"/>
        </w:rPr>
        <w:br w:type="textWrapping"/>
      </w:r>
      <w:r>
        <w:rPr>
          <w:rFonts w:hint="eastAsia"/>
          <w:sz w:val="16"/>
          <w:szCs w:val="20"/>
        </w:rPr>
        <w:t>3、机器内核部件保养周期，4至6个月换润滑油1次。</w:t>
      </w:r>
    </w:p>
    <w:p>
      <w:pPr>
        <w:rPr>
          <w:rFonts w:hint="eastAsia"/>
          <w:sz w:val="16"/>
          <w:szCs w:val="20"/>
        </w:rPr>
      </w:pPr>
    </w:p>
    <w:p>
      <w:pPr>
        <w:rPr>
          <w:sz w:val="16"/>
          <w:szCs w:val="20"/>
        </w:rPr>
      </w:pPr>
      <w:r>
        <w:rPr>
          <w:sz w:val="16"/>
          <w:szCs w:val="20"/>
        </w:rPr>
        <w:t>成型效率保证</w:t>
      </w:r>
    </w:p>
    <w:p>
      <w:pPr>
        <w:rPr>
          <w:rFonts w:hint="eastAsia"/>
          <w:sz w:val="16"/>
          <w:szCs w:val="20"/>
        </w:rPr>
      </w:pPr>
      <w:r>
        <w:rPr>
          <w:rFonts w:hint="eastAsia"/>
          <w:sz w:val="16"/>
          <w:szCs w:val="20"/>
        </w:rPr>
        <w:t>1、24小时产量14万以上月产400万只以上；</w:t>
      </w:r>
      <w:r>
        <w:rPr>
          <w:rFonts w:hint="eastAsia"/>
          <w:sz w:val="16"/>
          <w:szCs w:val="20"/>
        </w:rPr>
        <w:br w:type="textWrapping"/>
      </w:r>
      <w:r>
        <w:rPr>
          <w:rFonts w:hint="eastAsia"/>
          <w:sz w:val="16"/>
          <w:szCs w:val="20"/>
        </w:rPr>
        <w:t>2、机器正常成品率百分之99以上；</w:t>
      </w:r>
      <w:r>
        <w:rPr>
          <w:rFonts w:hint="eastAsia"/>
          <w:sz w:val="16"/>
          <w:szCs w:val="20"/>
        </w:rPr>
        <w:br w:type="textWrapping"/>
      </w:r>
      <w:r>
        <w:rPr>
          <w:rFonts w:hint="eastAsia"/>
          <w:sz w:val="16"/>
          <w:szCs w:val="20"/>
        </w:rPr>
        <w:t>3、一人可同时操作多台机器。</w:t>
      </w:r>
    </w:p>
    <w:p>
      <w:pPr>
        <w:rPr>
          <w:rFonts w:hint="eastAsia"/>
          <w:sz w:val="16"/>
          <w:szCs w:val="20"/>
        </w:rPr>
      </w:pPr>
    </w:p>
    <w:p>
      <w:pPr>
        <w:rPr>
          <w:rFonts w:hint="eastAsia"/>
          <w:sz w:val="16"/>
          <w:szCs w:val="20"/>
          <w:lang w:val="en-US" w:eastAsia="zh-CN"/>
        </w:rPr>
      </w:pPr>
      <w:r>
        <w:rPr>
          <w:rFonts w:hint="eastAsia"/>
          <w:sz w:val="16"/>
          <w:szCs w:val="20"/>
          <w:lang w:val="en-US" w:eastAsia="zh-CN"/>
        </w:rPr>
        <w:t>Package：</w:t>
      </w:r>
    </w:p>
    <w:p>
      <w:pPr>
        <w:rPr>
          <w:rFonts w:hint="eastAsia"/>
          <w:sz w:val="16"/>
          <w:szCs w:val="20"/>
          <w:lang w:val="en-US" w:eastAsia="zh-CN"/>
        </w:rPr>
      </w:pPr>
      <w:r>
        <w:rPr>
          <w:rFonts w:hint="eastAsia"/>
          <w:sz w:val="16"/>
          <w:szCs w:val="20"/>
          <w:lang w:val="en-US" w:eastAsia="zh-CN"/>
        </w:rPr>
        <w:t>Vacuum-packed &amp; Standard wooden boxes</w:t>
      </w:r>
    </w:p>
    <w:p>
      <w:pPr>
        <w:rPr>
          <w:rFonts w:hint="eastAsia"/>
          <w:sz w:val="16"/>
          <w:szCs w:val="20"/>
          <w:lang w:val="en-US" w:eastAsia="zh-CN"/>
        </w:rPr>
      </w:pPr>
      <w:r>
        <w:rPr>
          <w:rFonts w:hint="eastAsia"/>
          <w:sz w:val="16"/>
          <w:szCs w:val="20"/>
          <w:lang w:val="en-US" w:eastAsia="zh-CN"/>
        </w:rPr>
        <w:t>Protect machine safty and no rusty.</w:t>
      </w:r>
    </w:p>
    <w:p>
      <w:pPr>
        <w:rPr>
          <w:rFonts w:hint="eastAsia" w:eastAsiaTheme="minorEastAsia"/>
          <w:sz w:val="16"/>
          <w:szCs w:val="20"/>
          <w:lang w:eastAsia="zh-CN"/>
        </w:rPr>
      </w:pPr>
    </w:p>
    <w:p>
      <w:pPr>
        <w:rPr>
          <w:rFonts w:hint="eastAsia" w:eastAsiaTheme="minorEastAsia"/>
          <w:sz w:val="16"/>
          <w:szCs w:val="20"/>
          <w:lang w:eastAsia="zh-CN"/>
        </w:rPr>
      </w:pPr>
    </w:p>
    <w:p>
      <w:pPr>
        <w:numPr>
          <w:ilvl w:val="0"/>
          <w:numId w:val="1"/>
        </w:numPr>
        <w:ind w:left="420" w:leftChars="0" w:hanging="420" w:firstLineChars="0"/>
        <w:rPr>
          <w:rFonts w:hint="eastAsia"/>
          <w:b/>
          <w:bCs/>
          <w:sz w:val="36"/>
          <w:szCs w:val="44"/>
          <w:lang w:val="en-US" w:eastAsia="zh-CN"/>
        </w:rPr>
      </w:pPr>
      <w:r>
        <w:rPr>
          <w:rFonts w:hint="eastAsia"/>
          <w:b/>
          <w:bCs/>
          <w:sz w:val="36"/>
          <w:szCs w:val="44"/>
          <w:lang w:val="en-US" w:eastAsia="zh-CN"/>
        </w:rPr>
        <w:t>Design Concept</w:t>
      </w:r>
    </w:p>
    <w:p>
      <w:pPr>
        <w:rPr>
          <w:rFonts w:hint="eastAsia"/>
          <w:lang w:val="en-US" w:eastAsia="zh-CN"/>
        </w:rPr>
      </w:pPr>
    </w:p>
    <w:p>
      <w:pPr>
        <w:rPr>
          <w:rFonts w:hint="eastAsia"/>
          <w:lang w:val="en-US" w:eastAsia="zh-CN"/>
        </w:rPr>
      </w:pPr>
      <w:r>
        <w:rPr>
          <w:rFonts w:hint="eastAsia"/>
          <w:lang w:val="en-US" w:eastAsia="zh-CN"/>
        </w:rPr>
        <w:t>Macihne designed into box structure,  full separate the moulds parts with transmission zone. Therefore, Paper dust won't fall into the transmission zone, gear oil can keep clean and running longer time.(6-8 month change oil once time)</w:t>
      </w:r>
    </w:p>
    <w:p>
      <w:pPr>
        <w:rPr>
          <w:rFonts w:hint="eastAsia"/>
          <w:lang w:val="en-US" w:eastAsia="zh-CN"/>
        </w:rPr>
      </w:pPr>
      <w:r>
        <w:rPr>
          <w:rFonts w:hint="eastAsia"/>
          <w:lang w:val="en-US" w:eastAsia="zh-CN"/>
        </w:rPr>
        <w:t>Easy for machine clean and maintaince, longer working life</w:t>
      </w: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numPr>
          <w:ilvl w:val="0"/>
          <w:numId w:val="1"/>
        </w:numPr>
        <w:ind w:left="420" w:leftChars="0" w:hanging="420" w:firstLineChars="0"/>
        <w:rPr>
          <w:rFonts w:hint="eastAsia"/>
          <w:b/>
          <w:bCs/>
          <w:sz w:val="32"/>
          <w:szCs w:val="40"/>
          <w:lang w:val="en-US" w:eastAsia="zh-CN"/>
        </w:rPr>
      </w:pPr>
      <w:r>
        <w:rPr>
          <w:rFonts w:hint="eastAsia"/>
          <w:b/>
          <w:bCs/>
          <w:sz w:val="32"/>
          <w:szCs w:val="40"/>
          <w:lang w:val="en-US" w:eastAsia="zh-CN"/>
        </w:rPr>
        <w:t>Transmission System</w:t>
      </w:r>
    </w:p>
    <w:p>
      <w:pPr>
        <w:rPr>
          <w:rFonts w:hint="eastAsia"/>
          <w:lang w:val="en-US" w:eastAsia="zh-CN"/>
        </w:rPr>
      </w:pPr>
      <w:r>
        <w:rPr>
          <w:rFonts w:hint="eastAsia"/>
          <w:lang w:val="en-US" w:eastAsia="zh-CN"/>
        </w:rPr>
        <w:t>5 Years  Warranty for Transmission</w:t>
      </w:r>
    </w:p>
    <w:p>
      <w:pPr>
        <w:rPr>
          <w:rFonts w:hint="eastAsia"/>
          <w:lang w:val="en-US" w:eastAsia="zh-CN"/>
        </w:rPr>
      </w:pPr>
      <w:r>
        <w:rPr>
          <w:rFonts w:hint="eastAsia"/>
          <w:lang w:val="en-US" w:eastAsia="zh-CN"/>
        </w:rPr>
        <w:t>Longitudinal axis layout with high precision cylindrical indexing cam &amp; gear</w:t>
      </w:r>
    </w:p>
    <w:p>
      <w:pPr>
        <w:rPr>
          <w:rFonts w:hint="eastAsia"/>
          <w:lang w:val="en-US" w:eastAsia="zh-CN"/>
        </w:rPr>
      </w:pPr>
      <w:r>
        <w:rPr>
          <w:rFonts w:hint="eastAsia"/>
          <w:lang w:val="en-US" w:eastAsia="zh-CN"/>
        </w:rPr>
        <w:t>Cam electronic encoder link with PLC control the transmission, you adjust machine by PLC setting, less time tools used.</w:t>
      </w:r>
    </w:p>
    <w:p/>
    <w:p>
      <w:pPr>
        <w:numPr>
          <w:ilvl w:val="0"/>
          <w:numId w:val="1"/>
        </w:numPr>
        <w:ind w:left="420" w:leftChars="0" w:hanging="420" w:firstLineChars="0"/>
        <w:rPr>
          <w:rFonts w:hint="eastAsia"/>
          <w:b/>
          <w:bCs/>
          <w:sz w:val="32"/>
          <w:szCs w:val="40"/>
          <w:lang w:val="en-US" w:eastAsia="zh-CN"/>
        </w:rPr>
      </w:pPr>
      <w:r>
        <w:rPr>
          <w:rFonts w:hint="eastAsia"/>
          <w:b/>
          <w:bCs/>
          <w:sz w:val="32"/>
          <w:szCs w:val="40"/>
          <w:lang w:val="en-US" w:eastAsia="zh-CN"/>
        </w:rPr>
        <w:t xml:space="preserve">Cup forming </w:t>
      </w:r>
    </w:p>
    <w:p/>
    <w:p>
      <w:pPr>
        <w:rPr>
          <w:rFonts w:hint="eastAsia"/>
          <w:b/>
          <w:bCs/>
        </w:rPr>
      </w:pPr>
      <w:r>
        <w:rPr>
          <w:rFonts w:hint="eastAsia"/>
          <w:b/>
          <w:bCs/>
        </w:rPr>
        <w:t>Moulds</w:t>
      </w:r>
    </w:p>
    <w:p>
      <w:pPr>
        <w:rPr>
          <w:rFonts w:hint="eastAsia"/>
        </w:rPr>
      </w:pPr>
      <w:r>
        <w:rPr>
          <w:rFonts w:hint="eastAsia"/>
        </w:rPr>
        <w:t>2 Hot airs for paper blanks double side, make cup sealing well</w:t>
      </w:r>
    </w:p>
    <w:p>
      <w:pPr>
        <w:rPr>
          <w:rFonts w:hint="eastAsia"/>
        </w:rPr>
      </w:pPr>
      <w:r>
        <w:rPr>
          <w:rFonts w:hint="eastAsia"/>
        </w:rPr>
        <w:t>2 Steps  Switherland Leister hot air for cup bottom</w:t>
      </w:r>
    </w:p>
    <w:p>
      <w:pPr>
        <w:rPr>
          <w:rFonts w:hint="eastAsia"/>
        </w:rPr>
      </w:pPr>
      <w:r>
        <w:rPr>
          <w:rFonts w:hint="eastAsia"/>
        </w:rPr>
        <w:t>PID-tech control heating temperature in high precision</w:t>
      </w:r>
    </w:p>
    <w:p>
      <w:pPr>
        <w:rPr>
          <w:rFonts w:hint="eastAsia"/>
        </w:rPr>
      </w:pPr>
      <w:r>
        <w:rPr>
          <w:rFonts w:hint="eastAsia"/>
        </w:rPr>
        <w:t>No cup leaking water.</w:t>
      </w:r>
    </w:p>
    <w:p>
      <w:pPr>
        <w:rPr>
          <w:rFonts w:hint="eastAsia"/>
        </w:rPr>
      </w:pPr>
    </w:p>
    <w:p>
      <w:pPr>
        <w:rPr>
          <w:rFonts w:hint="eastAsia"/>
          <w:b/>
          <w:bCs/>
          <w:lang w:val="en-US" w:eastAsia="zh-CN"/>
        </w:rPr>
      </w:pPr>
      <w:r>
        <w:rPr>
          <w:rFonts w:hint="eastAsia"/>
          <w:b/>
          <w:bCs/>
          <w:lang w:val="en-US" w:eastAsia="zh-CN"/>
        </w:rPr>
        <w:t>2 steps for cup top curling forming</w:t>
      </w:r>
    </w:p>
    <w:p>
      <w:pPr>
        <w:rPr>
          <w:rFonts w:hint="eastAsia"/>
          <w:lang w:val="en-US" w:eastAsia="zh-CN"/>
        </w:rPr>
      </w:pPr>
      <w:r>
        <w:rPr>
          <w:rFonts w:hint="eastAsia"/>
          <w:lang w:val="en-US" w:eastAsia="zh-CN"/>
        </w:rPr>
        <w:t xml:space="preserve">The first step with elastic pressure; </w:t>
      </w:r>
    </w:p>
    <w:p>
      <w:pPr>
        <w:rPr>
          <w:rFonts w:hint="eastAsia"/>
          <w:lang w:val="en-US" w:eastAsia="zh-CN"/>
        </w:rPr>
      </w:pPr>
      <w:r>
        <w:rPr>
          <w:rFonts w:hint="eastAsia"/>
          <w:lang w:val="en-US" w:eastAsia="zh-CN"/>
        </w:rPr>
        <w:t>The second step by heater, molding the final curling size, make better cup quality.</w:t>
      </w:r>
    </w:p>
    <w:p>
      <w:pPr>
        <w:rPr>
          <w:rFonts w:hint="eastAsia"/>
          <w:lang w:val="en-US" w:eastAsia="zh-CN"/>
        </w:rPr>
      </w:pPr>
    </w:p>
    <w:p>
      <w:pPr>
        <w:numPr>
          <w:ilvl w:val="0"/>
          <w:numId w:val="1"/>
        </w:numPr>
        <w:ind w:left="420" w:leftChars="0" w:hanging="420" w:firstLineChars="0"/>
        <w:rPr>
          <w:rFonts w:hint="eastAsia"/>
          <w:b/>
          <w:bCs/>
          <w:sz w:val="36"/>
          <w:szCs w:val="44"/>
          <w:lang w:val="en-US" w:eastAsia="zh-CN"/>
        </w:rPr>
      </w:pPr>
      <w:r>
        <w:rPr>
          <w:rFonts w:hint="eastAsia"/>
          <w:b/>
          <w:bCs/>
          <w:sz w:val="36"/>
          <w:szCs w:val="44"/>
          <w:lang w:val="en-US" w:eastAsia="zh-CN"/>
        </w:rPr>
        <w:t>Intelligent make your work so simple</w:t>
      </w:r>
    </w:p>
    <w:p>
      <w:pPr>
        <w:rPr>
          <w:rFonts w:hint="eastAsia"/>
          <w:lang w:val="en-US" w:eastAsia="zh-CN"/>
        </w:rPr>
      </w:pPr>
    </w:p>
    <w:p/>
    <w:p>
      <w:pPr>
        <w:rPr>
          <w:rFonts w:hint="eastAsia"/>
          <w:b/>
          <w:bCs/>
        </w:rPr>
      </w:pPr>
      <w:r>
        <w:rPr>
          <w:rFonts w:hint="eastAsia"/>
          <w:b/>
          <w:bCs/>
        </w:rPr>
        <w:t>PLC + Sensors + Schneider system</w:t>
      </w:r>
    </w:p>
    <w:p>
      <w:pPr>
        <w:rPr>
          <w:rFonts w:hint="eastAsia"/>
        </w:rPr>
      </w:pPr>
      <w:r>
        <w:rPr>
          <w:rFonts w:hint="eastAsia"/>
        </w:rPr>
        <w:t>Moulds seperate with high temperature heaters automatically, when stop machine.</w:t>
      </w:r>
    </w:p>
    <w:p>
      <w:pPr>
        <w:rPr>
          <w:rFonts w:hint="eastAsia"/>
        </w:rPr>
      </w:pPr>
      <w:r>
        <w:rPr>
          <w:rFonts w:hint="eastAsia"/>
        </w:rPr>
        <w:t>When machine restart, it select out unfinished cup automatically.</w:t>
      </w:r>
    </w:p>
    <w:p/>
    <w:p>
      <w:pPr>
        <w:rPr>
          <w:rFonts w:hint="eastAsia"/>
          <w:b/>
          <w:bCs/>
        </w:rPr>
      </w:pPr>
      <w:r>
        <w:rPr>
          <w:rFonts w:hint="eastAsia"/>
          <w:b/>
          <w:bCs/>
        </w:rPr>
        <w:t>Remote operate machine</w:t>
      </w:r>
    </w:p>
    <w:p>
      <w:pPr>
        <w:rPr>
          <w:rFonts w:hint="eastAsia"/>
        </w:rPr>
      </w:pPr>
      <w:r>
        <w:rPr>
          <w:rFonts w:hint="eastAsia"/>
        </w:rPr>
        <w:t>Machine setting can be one-key backup, recovery like smart phone</w:t>
      </w:r>
    </w:p>
    <w:p>
      <w:pPr>
        <w:rPr>
          <w:rFonts w:hint="eastAsia"/>
        </w:rPr>
      </w:pPr>
      <w:r>
        <w:rPr>
          <w:rFonts w:hint="eastAsia"/>
        </w:rPr>
        <w:t xml:space="preserve">Monitoring sprae parts working situation, any faults can report on screen. </w:t>
      </w:r>
    </w:p>
    <w:p>
      <w:pPr>
        <w:rPr>
          <w:rFonts w:hint="eastAsia"/>
        </w:rPr>
      </w:pPr>
      <w:r>
        <w:rPr>
          <w:rFonts w:hint="eastAsia"/>
        </w:rPr>
        <w:t>PLC link with Internet, our engineer can remote operate your machine and solve problem, update your system.</w:t>
      </w:r>
    </w:p>
    <w:p>
      <w:pPr>
        <w:rPr>
          <w:rFonts w:hint="eastAsia"/>
        </w:rPr>
      </w:pPr>
    </w:p>
    <w:p/>
    <w:p>
      <w:pPr>
        <w:rPr>
          <w:rFonts w:hint="eastAsia"/>
          <w:b/>
          <w:bCs/>
          <w:lang w:val="en-US" w:eastAsia="zh-CN"/>
        </w:rPr>
      </w:pPr>
      <w:r>
        <w:rPr>
          <w:rFonts w:hint="eastAsia"/>
          <w:b/>
          <w:bCs/>
          <w:lang w:val="en-US" w:eastAsia="zh-CN"/>
        </w:rPr>
        <w:t>PID  Temperature Control</w:t>
      </w:r>
    </w:p>
    <w:p>
      <w:pPr>
        <w:rPr>
          <w:rFonts w:hint="eastAsia"/>
          <w:lang w:val="en-US" w:eastAsia="zh-CN"/>
        </w:rPr>
      </w:pPr>
      <w:r>
        <w:rPr>
          <w:rFonts w:hint="eastAsia"/>
          <w:lang w:val="en-US" w:eastAsia="zh-CN"/>
        </w:rPr>
        <w:t>User only need to select paper thickness, single or double PE, PID system will set target temperature automatically.</w:t>
      </w:r>
    </w:p>
    <w:p>
      <w:pPr>
        <w:rPr>
          <w:rFonts w:hint="eastAsia"/>
          <w:lang w:val="en-US" w:eastAsia="zh-CN"/>
        </w:rPr>
      </w:pPr>
    </w:p>
    <w:p>
      <w:pPr>
        <w:rPr>
          <w:rFonts w:hint="eastAsia"/>
          <w:lang w:val="en-US" w:eastAsia="zh-CN"/>
        </w:rPr>
      </w:pPr>
      <w:r>
        <w:rPr>
          <w:rFonts w:hint="eastAsia"/>
          <w:lang w:val="en-US" w:eastAsia="zh-CN"/>
        </w:rPr>
        <w:t>Also if you change paper, machine will record all parameters.</w:t>
      </w:r>
    </w:p>
    <w:p/>
    <w:p>
      <w:pPr>
        <w:rPr>
          <w:rFonts w:hint="eastAsia"/>
          <w:b/>
          <w:bCs/>
        </w:rPr>
      </w:pPr>
      <w:r>
        <w:rPr>
          <w:rFonts w:hint="eastAsia"/>
          <w:b/>
          <w:bCs/>
        </w:rPr>
        <w:t>CCD Camera Inspection System</w:t>
      </w:r>
    </w:p>
    <w:p>
      <w:pPr>
        <w:rPr>
          <w:rFonts w:hint="eastAsia"/>
          <w:lang w:val="en-US" w:eastAsia="zh-CN"/>
        </w:rPr>
      </w:pPr>
      <w:r>
        <w:rPr>
          <w:rFonts w:hint="eastAsia"/>
          <w:lang w:val="en-US" w:eastAsia="zh-CN"/>
        </w:rPr>
        <w:t xml:space="preserve">CCD Camera system use two cameras checking cups forming quality in high speed: </w:t>
      </w:r>
    </w:p>
    <w:p>
      <w:pPr>
        <w:rPr>
          <w:rFonts w:hint="eastAsia"/>
          <w:lang w:val="en-US" w:eastAsia="zh-CN"/>
        </w:rPr>
      </w:pPr>
      <w:r>
        <w:rPr>
          <w:rFonts w:hint="eastAsia"/>
          <w:lang w:val="en-US" w:eastAsia="zh-CN"/>
        </w:rPr>
        <w:t xml:space="preserve">      Cup top curling</w:t>
      </w:r>
    </w:p>
    <w:p>
      <w:pPr>
        <w:rPr>
          <w:rFonts w:hint="eastAsia"/>
          <w:lang w:val="en-US" w:eastAsia="zh-CN"/>
        </w:rPr>
      </w:pPr>
      <w:r>
        <w:rPr>
          <w:rFonts w:hint="eastAsia"/>
          <w:lang w:val="en-US" w:eastAsia="zh-CN"/>
        </w:rPr>
        <w:t xml:space="preserve">      Cup bottom kurling</w:t>
      </w:r>
    </w:p>
    <w:p>
      <w:pPr>
        <w:rPr>
          <w:rFonts w:hint="eastAsia"/>
          <w:lang w:val="en-US" w:eastAsia="zh-CN"/>
        </w:rPr>
      </w:pPr>
      <w:r>
        <w:rPr>
          <w:rFonts w:hint="eastAsia"/>
          <w:lang w:val="en-US" w:eastAsia="zh-CN"/>
        </w:rPr>
        <w:t xml:space="preserve">      Cups inside clean or not</w:t>
      </w:r>
    </w:p>
    <w:p>
      <w:pPr>
        <w:rPr>
          <w:rFonts w:hint="eastAsia"/>
          <w:lang w:val="en-US" w:eastAsia="zh-CN"/>
        </w:rPr>
      </w:pPr>
      <w:r>
        <w:rPr>
          <w:rFonts w:hint="eastAsia"/>
          <w:lang w:val="en-US" w:eastAsia="zh-CN"/>
        </w:rPr>
        <w:t xml:space="preserve">      Cup size</w:t>
      </w:r>
    </w:p>
    <w:p>
      <w:pPr>
        <w:rPr>
          <w:rFonts w:hint="eastAsia"/>
          <w:lang w:val="en-US" w:eastAsia="zh-CN"/>
        </w:rPr>
      </w:pPr>
    </w:p>
    <w:p>
      <w:pPr>
        <w:rPr>
          <w:rFonts w:hint="eastAsia"/>
          <w:lang w:val="en-US" w:eastAsia="zh-CN"/>
        </w:rPr>
      </w:pPr>
      <w:r>
        <w:rPr>
          <w:rFonts w:hint="eastAsia"/>
          <w:lang w:val="en-US" w:eastAsia="zh-CN"/>
        </w:rPr>
        <w:t>And if there's any dirty in the cup or cup forming not well, the CCD inspection system will detect it and select bad cup out to bad cup pipe.</w:t>
      </w:r>
    </w:p>
    <w:p/>
    <w:p>
      <w:pPr>
        <w:rPr>
          <w:rFonts w:hint="eastAsia"/>
          <w:lang w:val="en-US" w:eastAsia="zh-CN"/>
        </w:rPr>
      </w:pPr>
    </w:p>
    <w:p>
      <w:pPr>
        <w:rPr>
          <w:rFonts w:hint="eastAsia"/>
          <w:b/>
          <w:bCs/>
          <w:lang w:val="en-US" w:eastAsia="zh-CN"/>
        </w:rPr>
      </w:pPr>
      <w:r>
        <w:rPr>
          <w:rFonts w:hint="eastAsia"/>
          <w:b/>
          <w:bCs/>
          <w:lang w:val="en-US" w:eastAsia="zh-CN"/>
        </w:rPr>
        <w:t>Working Report</w:t>
      </w:r>
    </w:p>
    <w:p>
      <w:pPr>
        <w:rPr>
          <w:rFonts w:hint="eastAsia"/>
          <w:lang w:val="en-US" w:eastAsia="zh-CN"/>
        </w:rPr>
      </w:pPr>
      <w:r>
        <w:rPr>
          <w:rFonts w:hint="eastAsia"/>
          <w:lang w:val="en-US" w:eastAsia="zh-CN"/>
        </w:rPr>
        <w:t>It comes a report of  (daily, monthly, yearly) working data. It will show  detail of your machine running situation.</w:t>
      </w:r>
    </w:p>
    <w:p>
      <w:pPr>
        <w:rPr>
          <w:rFonts w:hint="eastAsia"/>
          <w:lang w:val="en-US" w:eastAsia="zh-CN"/>
        </w:rPr>
      </w:pPr>
      <w:r>
        <w:rPr>
          <w:rFonts w:hint="eastAsia"/>
          <w:lang w:val="en-US" w:eastAsia="zh-CN"/>
        </w:rPr>
        <w:t>What's the main problem happend on your machine? How many cups output per day?</w:t>
      </w:r>
    </w:p>
    <w:p>
      <w:pPr>
        <w:rPr>
          <w:rFonts w:hint="eastAsia"/>
          <w:lang w:val="en-US" w:eastAsia="zh-CN"/>
        </w:rPr>
      </w:pPr>
      <w:r>
        <w:rPr>
          <w:rFonts w:hint="eastAsia"/>
          <w:lang w:val="en-US" w:eastAsia="zh-CN"/>
        </w:rPr>
        <w:t>How's the good cup production rate?</w:t>
      </w:r>
    </w:p>
    <w:p>
      <w:pPr>
        <w:rPr>
          <w:rFonts w:hint="eastAsia"/>
          <w:lang w:val="en-US" w:eastAsia="zh-CN"/>
        </w:rPr>
      </w:pPr>
      <w:r>
        <w:rPr>
          <w:rFonts w:hint="eastAsia"/>
          <w:lang w:val="en-US" w:eastAsia="zh-CN"/>
        </w:rPr>
        <w:t>All details can send to your computer via local area network. In your office, you can check your production and make production plan</w:t>
      </w:r>
    </w:p>
    <w:p/>
    <w:p>
      <w:pPr>
        <w:rPr>
          <w:rFonts w:hint="eastAsia"/>
        </w:rPr>
      </w:pPr>
      <w:r>
        <w:rPr>
          <w:rFonts w:hint="eastAsia"/>
        </w:rPr>
        <w:t>+ 4 sets High speed paper cup machine DEBAO-118S</w:t>
      </w:r>
    </w:p>
    <w:p>
      <w:pPr>
        <w:rPr>
          <w:rFonts w:hint="eastAsia"/>
        </w:rPr>
      </w:pPr>
      <w:r>
        <w:rPr>
          <w:rFonts w:hint="eastAsia"/>
        </w:rPr>
        <w:t>+ 1 sets package machine</w:t>
      </w:r>
    </w:p>
    <w:p>
      <w:pPr>
        <w:rPr>
          <w:rFonts w:hint="eastAsia"/>
        </w:rPr>
      </w:pPr>
    </w:p>
    <w:p>
      <w:pPr>
        <w:rPr>
          <w:rFonts w:hint="eastAsia"/>
        </w:rPr>
      </w:pPr>
      <w:r>
        <w:rPr>
          <w:rFonts w:hint="eastAsia"/>
        </w:rPr>
        <w:t>Cups from 4 paper cup machines packing by 1 package machine. No need labor on package anymore!!</w:t>
      </w:r>
    </w:p>
    <w:p>
      <w:pPr>
        <w:rPr>
          <w:rFonts w:hint="eastAsia"/>
        </w:rPr>
      </w:pPr>
      <w:bookmarkStart w:id="0" w:name="_GoBack"/>
      <w:bookmarkEnd w:id="0"/>
      <w:r>
        <w:rPr>
          <w:rFonts w:hint="eastAsia"/>
        </w:rPr>
        <w:t xml:space="preserve"> </w:t>
      </w:r>
    </w:p>
    <w:p>
      <w:pPr>
        <w:rPr>
          <w:rFonts w:hint="eastAsia"/>
        </w:rPr>
      </w:pPr>
      <w:r>
        <w:rPr>
          <w:rFonts w:hint="eastAsia"/>
        </w:rPr>
        <w:t>5 sets High speed paper cup machine DEBAO-118S</w:t>
      </w:r>
    </w:p>
    <w:p>
      <w:pPr>
        <w:rPr>
          <w:rFonts w:hint="eastAsia"/>
        </w:rPr>
      </w:pPr>
      <w:r>
        <w:rPr>
          <w:rFonts w:hint="eastAsia"/>
        </w:rPr>
        <w:t>+ 1 sets cups collection unit</w:t>
      </w:r>
    </w:p>
    <w:p>
      <w:pPr>
        <w:rPr>
          <w:rFonts w:hint="eastAsia"/>
        </w:rPr>
      </w:pPr>
      <w:r>
        <w:rPr>
          <w:rFonts w:hint="eastAsia"/>
        </w:rPr>
        <w:t>All cups go one place for package</w:t>
      </w:r>
    </w:p>
    <w:p>
      <w:pPr>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 w:name="Cambria Math">
    <w:panose1 w:val="02040503050406030204"/>
    <w:charset w:val="00"/>
    <w:family w:val="auto"/>
    <w:pitch w:val="default"/>
    <w:sig w:usb0="E00002FF" w:usb1="420024FF" w:usb2="00000000" w:usb3="00000000" w:csb0="2000019F" w:csb1="0000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2E6BCE"/>
    <w:multiLevelType w:val="singleLevel"/>
    <w:tmpl w:val="592E6BCE"/>
    <w:lvl w:ilvl="0" w:tentative="0">
      <w:start w:val="1"/>
      <w:numFmt w:val="bullet"/>
      <w:lvlText w:val=""/>
      <w:lvlJc w:val="left"/>
      <w:pPr>
        <w:ind w:left="420" w:leftChars="0" w:hanging="420" w:firstLineChars="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97548FB"/>
    <w:rsid w:val="353E6C8F"/>
    <w:rsid w:val="51345026"/>
    <w:rsid w:val="54E111EE"/>
    <w:rsid w:val="5A544747"/>
    <w:rsid w:val="5B823530"/>
    <w:rsid w:val="6AD20B7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2017-05-31T09:06:11Z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2052-10.1.0.6395</vt:lpwstr>
  </property>
</Properties>
</file>