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72" w:rsidRDefault="00072E72" w:rsidP="00072E72">
      <w:pPr>
        <w:widowControl/>
        <w:jc w:val="left"/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</w:pPr>
      <w:bookmarkStart w:id="0" w:name="OLE_LINK73"/>
      <w:r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Bonjour.</w:t>
      </w:r>
    </w:p>
    <w:p w:rsidR="00072E72" w:rsidRPr="00072E72" w:rsidRDefault="00072E72" w:rsidP="0007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val="fr-CA"/>
        </w:rPr>
      </w:pPr>
      <w:r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Merci pour votre demande. Je suis </w:t>
      </w:r>
      <w:r w:rsidRPr="009E2908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Phoenix.</w:t>
      </w:r>
    </w:p>
    <w:p w:rsidR="00072E72" w:rsidRPr="00072E72" w:rsidRDefault="009E2908" w:rsidP="00072E7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</w:pP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Une ligne </w:t>
      </w:r>
      <w:r w:rsidR="005713B6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compl</w:t>
      </w: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ète</w:t>
      </w:r>
      <w:r w:rsidR="005713B6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 pour fabriquer les</w:t>
      </w:r>
      <w:r w:rsid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 gobelets en papier inclut les machines suivantes:</w:t>
      </w:r>
    </w:p>
    <w:p w:rsidR="00072E72" w:rsidRPr="00072E72" w:rsidRDefault="00072E72" w:rsidP="00072E7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</w:pP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1.</w:t>
      </w: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 Imprimante : machine d’impression flexographique à 6 couleur 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MG-850-6</w:t>
      </w: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. Prix: 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45000</w:t>
      </w: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 USD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/</w:t>
      </w: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unité 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FOB </w:t>
      </w: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Ningbo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 </w:t>
      </w:r>
    </w:p>
    <w:p w:rsidR="00072E72" w:rsidRPr="00072E72" w:rsidRDefault="00072E72" w:rsidP="00072E7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</w:pP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Vidéos:</w:t>
      </w:r>
    </w:p>
    <w:p w:rsidR="009E2908" w:rsidRPr="00802ACE" w:rsidRDefault="009E2908" w:rsidP="009E2908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</w:pPr>
      <w:r w:rsidRPr="00802ACE">
        <w:rPr>
          <w:rFonts w:ascii="Arial" w:eastAsia="宋体" w:hAnsi="Arial" w:cs="Arial"/>
          <w:color w:val="666666"/>
          <w:kern w:val="0"/>
          <w:sz w:val="24"/>
          <w:szCs w:val="24"/>
          <w:u w:val="single"/>
          <w:lang w:val="fr-CA"/>
        </w:rPr>
        <w:t>https://www.youtube.com/watch?v=StYOwHNAST4</w:t>
      </w:r>
      <w:r w:rsidRPr="00802ACE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 </w:t>
      </w:r>
    </w:p>
    <w:p w:rsidR="009E2908" w:rsidRPr="00802ACE" w:rsidRDefault="009E2908" w:rsidP="009E2908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</w:pPr>
      <w:r w:rsidRPr="00802ACE">
        <w:rPr>
          <w:rFonts w:ascii="Arial" w:eastAsia="宋体" w:hAnsi="Arial" w:cs="Arial"/>
          <w:color w:val="666666"/>
          <w:kern w:val="0"/>
          <w:sz w:val="24"/>
          <w:szCs w:val="24"/>
          <w:u w:val="single"/>
          <w:lang w:val="fr-CA"/>
        </w:rPr>
        <w:t>https://www.youtube.com/watch?v=h2mpXIW95Bg</w:t>
      </w:r>
      <w:r w:rsidRPr="00802ACE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 </w:t>
      </w:r>
    </w:p>
    <w:p w:rsidR="00072E72" w:rsidRPr="00072E72" w:rsidRDefault="00072E72" w:rsidP="00072E7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</w:pP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2. Machine de découpe: machine de découpe et rainurage MG-930</w:t>
      </w: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. Prix: 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37000</w:t>
      </w: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 USD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/</w:t>
      </w: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unité 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FOB </w:t>
      </w: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Ningbo</w:t>
      </w:r>
    </w:p>
    <w:p w:rsidR="009E2908" w:rsidRPr="00802ACE" w:rsidRDefault="009E2908" w:rsidP="009E290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0"/>
          <w:szCs w:val="20"/>
          <w:lang w:val="fr-CA"/>
        </w:rPr>
      </w:pPr>
      <w:r w:rsidRPr="00802ACE">
        <w:rPr>
          <w:rFonts w:ascii="Arial" w:eastAsia="宋体" w:hAnsi="Arial" w:cs="Arial"/>
          <w:b/>
          <w:bCs/>
          <w:color w:val="666666"/>
          <w:kern w:val="0"/>
          <w:sz w:val="20"/>
          <w:szCs w:val="20"/>
          <w:u w:val="single"/>
          <w:lang w:val="fr-CA"/>
        </w:rPr>
        <w:t>https://www.youtube.com/watch?v=dazlcSPtpMA</w:t>
      </w:r>
      <w:r w:rsidRPr="00802ACE">
        <w:rPr>
          <w:rFonts w:ascii="Arial" w:eastAsia="宋体" w:hAnsi="Arial" w:cs="Arial"/>
          <w:color w:val="666666"/>
          <w:kern w:val="0"/>
          <w:sz w:val="20"/>
          <w:szCs w:val="20"/>
          <w:lang w:val="fr-CA"/>
        </w:rPr>
        <w:t xml:space="preserve"> </w:t>
      </w:r>
    </w:p>
    <w:p w:rsidR="009E2908" w:rsidRPr="00802ACE" w:rsidRDefault="009E2908" w:rsidP="009E2908">
      <w:pPr>
        <w:widowControl/>
        <w:jc w:val="left"/>
        <w:rPr>
          <w:rFonts w:ascii="Arial" w:eastAsia="宋体" w:hAnsi="Arial" w:cs="Arial"/>
          <w:color w:val="666666"/>
          <w:kern w:val="0"/>
          <w:sz w:val="28"/>
          <w:szCs w:val="28"/>
          <w:lang w:val="fr-CA"/>
        </w:rPr>
      </w:pPr>
      <w:r w:rsidRPr="00802ACE">
        <w:rPr>
          <w:rFonts w:ascii="Arial" w:eastAsia="宋体" w:hAnsi="Arial" w:cs="Arial"/>
          <w:color w:val="666666"/>
          <w:kern w:val="0"/>
          <w:sz w:val="28"/>
          <w:szCs w:val="28"/>
          <w:lang w:val="fr-CA"/>
        </w:rPr>
        <w:t xml:space="preserve">https://www.youtube.com/watch?v=zif7DvQWlJw </w:t>
      </w:r>
    </w:p>
    <w:p w:rsidR="00072E72" w:rsidRPr="00072E72" w:rsidRDefault="00072E72" w:rsidP="00072E7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</w:pP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3. Machines à fabriquer les gobelets en papier</w:t>
      </w: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: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 </w:t>
      </w:r>
    </w:p>
    <w:p w:rsidR="00072E72" w:rsidRPr="00072E72" w:rsidRDefault="00072E72" w:rsidP="00072E7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</w:pP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1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）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Machine à gobelets en papier (haute vitesse) MG-C800</w:t>
      </w: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, vitesse : 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90-110</w:t>
      </w:r>
      <w:r w:rsidR="001600FA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 </w:t>
      </w: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pièces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/</w:t>
      </w: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minute, </w:t>
      </w:r>
      <w:bookmarkStart w:id="1" w:name="OLE_LINK60"/>
      <w:bookmarkStart w:id="2" w:name="OLE_LINK61"/>
      <w:bookmarkStart w:id="3" w:name="OLE_LINK62"/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système de lubrification automatique</w:t>
      </w:r>
      <w:bookmarkEnd w:id="1"/>
      <w:bookmarkEnd w:id="2"/>
      <w:bookmarkEnd w:id="3"/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. Prix : 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36000</w:t>
      </w:r>
      <w:r w:rsidR="001600FA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 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USD/</w:t>
      </w: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unité 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FOB </w:t>
      </w: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Ningbo</w:t>
      </w:r>
    </w:p>
    <w:p w:rsidR="00072E72" w:rsidRPr="00072E72" w:rsidRDefault="00072E72" w:rsidP="00072E7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</w:pPr>
      <w:r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>Vidéo de la machine en fonctionnement :</w:t>
      </w:r>
    </w:p>
    <w:p w:rsidR="00072E72" w:rsidRPr="009E2908" w:rsidRDefault="00072E72" w:rsidP="00072E7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</w:pPr>
      <w:r w:rsidRPr="009E2908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u w:val="single"/>
          <w:lang w:val="fr-CA"/>
        </w:rPr>
        <w:t>https://www.youtube.com/watch?v=S9l5OfxvxN4</w:t>
      </w:r>
      <w:r w:rsidRPr="009E2908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 </w:t>
      </w:r>
    </w:p>
    <w:p w:rsidR="00072E72" w:rsidRPr="00072E72" w:rsidRDefault="00072E72" w:rsidP="00072E7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</w:pPr>
      <w:r w:rsidRPr="00072E72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>2</w:t>
      </w:r>
      <w:r w:rsidRPr="00072E72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>）</w:t>
      </w:r>
      <w:r w:rsidRPr="001600FA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 xml:space="preserve"> Machine à gobelets en papier (moyenne vitesse) MG-C700, vitesse</w:t>
      </w:r>
      <w:r w:rsidR="001600FA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>:</w:t>
      </w:r>
      <w:r w:rsidRPr="001600FA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 xml:space="preserve"> </w:t>
      </w:r>
      <w:r w:rsidRPr="00072E72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>60-70</w:t>
      </w:r>
      <w:r w:rsidR="001600FA" w:rsidRPr="001600FA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 xml:space="preserve"> pièces</w:t>
      </w:r>
      <w:r w:rsidR="001600FA" w:rsidRPr="00072E72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>/</w:t>
      </w:r>
      <w:r w:rsidR="001600FA" w:rsidRPr="001600FA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>minute, système de lubrification automatique.</w:t>
      </w:r>
      <w:r w:rsidR="001600FA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 xml:space="preserve"> </w:t>
      </w:r>
      <w:r w:rsidR="001600FA" w:rsidRPr="001600FA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 xml:space="preserve">Prix : </w:t>
      </w:r>
      <w:r w:rsidRPr="00072E72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>20000</w:t>
      </w:r>
      <w:r w:rsidR="001600FA" w:rsidRPr="001600FA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 xml:space="preserve"> USD</w:t>
      </w:r>
      <w:r w:rsidR="001600FA" w:rsidRPr="00072E72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>/</w:t>
      </w:r>
      <w:r w:rsidR="001600FA" w:rsidRPr="001600FA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 xml:space="preserve">unité </w:t>
      </w:r>
      <w:r w:rsidR="001600FA" w:rsidRPr="00072E72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 xml:space="preserve">FOB </w:t>
      </w:r>
      <w:r w:rsidR="001600FA" w:rsidRPr="001600FA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>Ningbo</w:t>
      </w:r>
    </w:p>
    <w:p w:rsidR="001600FA" w:rsidRPr="001600FA" w:rsidRDefault="001600FA" w:rsidP="00072E7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</w:pPr>
      <w:r w:rsidRPr="001600FA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 xml:space="preserve">Vidéo </w:t>
      </w:r>
      <w:r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>de la machine en fonctionnement :</w:t>
      </w:r>
    </w:p>
    <w:p w:rsidR="00072E72" w:rsidRPr="00072E72" w:rsidRDefault="00072E72" w:rsidP="00072E7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</w:pPr>
      <w:r w:rsidRPr="00072E72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u w:val="single"/>
          <w:lang w:val="fr-CA"/>
        </w:rPr>
        <w:t>https://www.youtube.com/watch?v=SSRkeVyhUOU</w:t>
      </w:r>
      <w:r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 </w:t>
      </w:r>
    </w:p>
    <w:p w:rsidR="00072E72" w:rsidRPr="001600FA" w:rsidRDefault="00072E72" w:rsidP="00072E72">
      <w:pPr>
        <w:widowControl/>
        <w:jc w:val="left"/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</w:pP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3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）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Machine à gobelets en papier (moyenne vitesse) MG-Z12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, vitesse: 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60</w:t>
      </w:r>
      <w:r w:rsidR="001600FA" w:rsidRPr="001600FA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t xml:space="preserve"> 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pièces</w:t>
      </w:r>
      <w:r w:rsidR="001600FA" w:rsidRPr="00072E72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/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minute, système de lubrification automatique. Prix :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12500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USD</w:t>
      </w:r>
      <w:r w:rsidR="001600FA" w:rsidRPr="00072E72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/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unité </w:t>
      </w:r>
      <w:r w:rsidR="001600FA" w:rsidRPr="00072E72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FOB 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Ningbo 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(</w:t>
      </w:r>
      <w:r w:rsidR="009E2908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prix de la </w:t>
      </w:r>
      <w:r w:rsidR="00C4404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machine avec système de c</w:t>
      </w:r>
      <w:r w:rsidR="00C4404A">
        <w:rPr>
          <w:rFonts w:ascii="Arial" w:eastAsia="宋体" w:hAnsi="Arial" w:cs="Arial" w:hint="eastAsia"/>
          <w:color w:val="666666"/>
          <w:kern w:val="0"/>
          <w:sz w:val="24"/>
          <w:szCs w:val="24"/>
          <w:shd w:val="clear" w:color="auto" w:fill="FFFFFF"/>
          <w:lang w:val="fr-CA"/>
        </w:rPr>
        <w:t xml:space="preserve">ollection </w:t>
      </w:r>
      <w:r w:rsid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de gobelets :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14000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USD</w:t>
      </w:r>
      <w:r w:rsidR="001600FA" w:rsidRPr="00072E72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/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unité </w:t>
      </w:r>
      <w:r w:rsidR="001600FA" w:rsidRPr="00072E72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FOB 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Ningbo</w:t>
      </w:r>
      <w:r w:rsid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)</w:t>
      </w:r>
    </w:p>
    <w:p w:rsidR="00072E72" w:rsidRPr="00072E72" w:rsidRDefault="001600FA" w:rsidP="00072E7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</w:pPr>
      <w:r w:rsidRPr="001600FA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lang w:val="fr-CA"/>
        </w:rPr>
        <w:lastRenderedPageBreak/>
        <w:t>Vidéo de la machine en fonctionnement:</w:t>
      </w:r>
      <w:r w:rsidR="00072E72" w:rsidRPr="00072E72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 </w:t>
      </w:r>
    </w:p>
    <w:p w:rsidR="00072E72" w:rsidRPr="009E2908" w:rsidRDefault="00072E72" w:rsidP="00072E7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</w:pPr>
      <w:r w:rsidRPr="009E2908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u w:val="single"/>
          <w:lang w:val="fr-CA"/>
        </w:rPr>
        <w:t>https://www.youtube.com/watch?v=5EKnj5F-E-s</w:t>
      </w:r>
      <w:r w:rsidRPr="009E2908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 </w:t>
      </w:r>
    </w:p>
    <w:p w:rsidR="00072E72" w:rsidRPr="001600FA" w:rsidRDefault="00072E72" w:rsidP="0007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val="fr-CA"/>
        </w:rPr>
      </w:pP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4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）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Machine à gobelets en papier (basse vitesse) 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MG-X12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, vitesse: 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50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pièces</w:t>
      </w:r>
      <w:r w:rsidR="001600FA" w:rsidRPr="00072E72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/</w:t>
      </w:r>
      <w:r w:rsid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minute. P</w:t>
      </w:r>
      <w:bookmarkStart w:id="4" w:name="OLE_LINK67"/>
      <w:bookmarkStart w:id="5" w:name="OLE_LINK68"/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rix de la machine avec</w:t>
      </w:r>
      <w:bookmarkEnd w:id="4"/>
      <w:bookmarkEnd w:id="5"/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</w:t>
      </w:r>
      <w:bookmarkStart w:id="6" w:name="OLE_LINK63"/>
      <w:bookmarkStart w:id="7" w:name="OLE_LINK64"/>
      <w:bookmarkStart w:id="8" w:name="OLE_LINK65"/>
      <w:bookmarkStart w:id="9" w:name="OLE_LINK66"/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transmission par chaîne</w:t>
      </w:r>
      <w:bookmarkEnd w:id="6"/>
      <w:bookmarkEnd w:id="7"/>
      <w:bookmarkEnd w:id="8"/>
      <w:bookmarkEnd w:id="9"/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: </w:t>
      </w:r>
      <w:r w:rsidRPr="00C544FD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9000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USD</w:t>
      </w:r>
      <w:r w:rsidR="001600FA" w:rsidRPr="00072E72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/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unité </w:t>
      </w:r>
      <w:r w:rsidR="001600FA" w:rsidRPr="00072E72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FOB 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Ningbo</w:t>
      </w:r>
      <w:r w:rsid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. P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rix de la machine avec transmission par came et chaîne: 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9500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USD</w:t>
      </w:r>
      <w:r w:rsidR="001600FA" w:rsidRPr="00072E72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/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unité </w:t>
      </w:r>
      <w:r w:rsidR="001600FA" w:rsidRPr="00072E72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FOB </w:t>
      </w:r>
      <w:r w:rsidR="001600FA"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Ningbo</w:t>
      </w:r>
    </w:p>
    <w:p w:rsidR="00072E72" w:rsidRPr="009E2908" w:rsidRDefault="00072E72" w:rsidP="00072E72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</w:pPr>
      <w:r w:rsidRPr="009E2908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u w:val="single"/>
          <w:lang w:val="fr-CA"/>
        </w:rPr>
        <w:t>https://www.youtube.com/watch?v=8WT4eIP5GTc</w:t>
      </w:r>
      <w:r w:rsidRPr="009E2908">
        <w:rPr>
          <w:rFonts w:ascii="Arial" w:eastAsia="宋体" w:hAnsi="Arial" w:cs="Arial"/>
          <w:color w:val="666666"/>
          <w:kern w:val="0"/>
          <w:sz w:val="24"/>
          <w:szCs w:val="24"/>
          <w:lang w:val="fr-CA"/>
        </w:rPr>
        <w:t xml:space="preserve"> </w:t>
      </w:r>
    </w:p>
    <w:p w:rsidR="00072E72" w:rsidRDefault="001600FA" w:rsidP="00C4404A">
      <w:pPr>
        <w:widowControl/>
        <w:jc w:val="left"/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</w:pPr>
      <w:bookmarkStart w:id="10" w:name="OLE_LINK71"/>
      <w:bookmarkStart w:id="11" w:name="OLE_LINK72"/>
      <w:r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Vous pouvez avoir une idée sur les machines. Mais pour le commencement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, nous ne recommandons pas </w:t>
      </w:r>
      <w:r w:rsidR="00C544FD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d’acheter une ligne 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compl</w:t>
      </w:r>
      <w:r w:rsidR="00C544FD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ète</w:t>
      </w:r>
      <w:r w:rsidR="005713B6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. L’imprimante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et la machine</w:t>
      </w:r>
      <w:r w:rsidR="00C544FD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de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découpe </w:t>
      </w:r>
      <w:r w:rsidR="005713B6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ne sont pas nécessaire</w:t>
      </w:r>
      <w:r w:rsidR="00C544FD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s</w:t>
      </w:r>
      <w:r w:rsidR="005713B6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. Vous pouvez 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acheter </w:t>
      </w:r>
      <w:r w:rsidR="005713B6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des gabarits de gobelet en carton pour économiser le coût.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</w:t>
      </w:r>
      <w:r w:rsidR="005713B6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Veuillez trouver ci-joint 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notre brochure</w:t>
      </w:r>
      <w:r w:rsidR="005713B6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. V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ous pouvez</w:t>
      </w:r>
      <w:r w:rsidR="005713B6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la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parcourir</w:t>
      </w:r>
      <w:r w:rsidR="005713B6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quand vous êtes libre. Si vous avez des 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questions</w:t>
      </w:r>
      <w:r w:rsidR="005713B6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supplémentaires, vous pouvez m’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envoyer un </w:t>
      </w:r>
      <w:r w:rsidR="005713B6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email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ou</w:t>
      </w:r>
      <w:r w:rsidR="005713B6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me laisser un message via</w:t>
      </w:r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 xml:space="preserve"> WhatsApp: 0086-</w:t>
      </w:r>
      <w:bookmarkStart w:id="12" w:name="_GoBack"/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18815053582</w:t>
      </w:r>
      <w:bookmarkEnd w:id="12"/>
      <w:r w:rsidRPr="001600FA"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.</w:t>
      </w:r>
      <w:bookmarkEnd w:id="10"/>
      <w:bookmarkEnd w:id="11"/>
    </w:p>
    <w:p w:rsidR="00C4404A" w:rsidRDefault="00C4404A" w:rsidP="00C4404A">
      <w:pPr>
        <w:widowControl/>
        <w:jc w:val="left"/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</w:pPr>
      <w:r>
        <w:rPr>
          <w:rFonts w:ascii="Arial" w:eastAsia="宋体" w:hAnsi="Arial" w:cs="Arial"/>
          <w:color w:val="666666"/>
          <w:kern w:val="0"/>
          <w:sz w:val="24"/>
          <w:szCs w:val="24"/>
          <w:shd w:val="clear" w:color="auto" w:fill="FFFFFF"/>
          <w:lang w:val="fr-CA"/>
        </w:rPr>
        <w:t>Bien à vous</w:t>
      </w:r>
    </w:p>
    <w:p w:rsidR="00072E72" w:rsidRPr="00072E72" w:rsidRDefault="00072E72" w:rsidP="00C4404A">
      <w:pPr>
        <w:widowControl/>
        <w:jc w:val="left"/>
        <w:rPr>
          <w:rFonts w:ascii="Arial" w:eastAsia="宋体" w:hAnsi="Arial" w:cs="Arial"/>
          <w:color w:val="666666"/>
          <w:kern w:val="0"/>
          <w:sz w:val="24"/>
          <w:szCs w:val="24"/>
        </w:rPr>
      </w:pPr>
      <w:proofErr w:type="gramStart"/>
      <w:r w:rsidRPr="00072E72">
        <w:rPr>
          <w:rFonts w:ascii="Arial" w:eastAsia="宋体" w:hAnsi="Arial" w:cs="Arial"/>
          <w:color w:val="666666"/>
          <w:kern w:val="0"/>
          <w:sz w:val="24"/>
          <w:szCs w:val="24"/>
        </w:rPr>
        <w:t>phoenix</w:t>
      </w:r>
      <w:proofErr w:type="gramEnd"/>
      <w:r w:rsidRPr="00072E72">
        <w:rPr>
          <w:rFonts w:ascii="Arial" w:eastAsia="宋体" w:hAnsi="Arial" w:cs="Arial"/>
          <w:color w:val="666666"/>
          <w:kern w:val="0"/>
          <w:sz w:val="24"/>
          <w:szCs w:val="24"/>
        </w:rPr>
        <w:t xml:space="preserve"> </w:t>
      </w:r>
    </w:p>
    <w:bookmarkEnd w:id="0"/>
    <w:p w:rsidR="00CE0778" w:rsidRDefault="00CE0778"/>
    <w:sectPr w:rsidR="00CE0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FA" w:rsidRDefault="00D949FA" w:rsidP="009E2908">
      <w:r>
        <w:separator/>
      </w:r>
    </w:p>
  </w:endnote>
  <w:endnote w:type="continuationSeparator" w:id="0">
    <w:p w:rsidR="00D949FA" w:rsidRDefault="00D949FA" w:rsidP="009E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FA" w:rsidRDefault="00D949FA" w:rsidP="009E2908">
      <w:r>
        <w:separator/>
      </w:r>
    </w:p>
  </w:footnote>
  <w:footnote w:type="continuationSeparator" w:id="0">
    <w:p w:rsidR="00D949FA" w:rsidRDefault="00D949FA" w:rsidP="009E2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72"/>
    <w:rsid w:val="00001B38"/>
    <w:rsid w:val="000054CE"/>
    <w:rsid w:val="00016D02"/>
    <w:rsid w:val="0002748B"/>
    <w:rsid w:val="00027CF2"/>
    <w:rsid w:val="000300A3"/>
    <w:rsid w:val="0003362E"/>
    <w:rsid w:val="0004053D"/>
    <w:rsid w:val="00062CF2"/>
    <w:rsid w:val="00067D8C"/>
    <w:rsid w:val="000714EA"/>
    <w:rsid w:val="00072E72"/>
    <w:rsid w:val="00074275"/>
    <w:rsid w:val="000746F0"/>
    <w:rsid w:val="000765A6"/>
    <w:rsid w:val="00094A44"/>
    <w:rsid w:val="00095815"/>
    <w:rsid w:val="000A2C6B"/>
    <w:rsid w:val="000A4C38"/>
    <w:rsid w:val="000B5074"/>
    <w:rsid w:val="000C1696"/>
    <w:rsid w:val="000C198B"/>
    <w:rsid w:val="000C5CF4"/>
    <w:rsid w:val="000C6307"/>
    <w:rsid w:val="000D0802"/>
    <w:rsid w:val="000E25D8"/>
    <w:rsid w:val="000E2D1B"/>
    <w:rsid w:val="000F75D3"/>
    <w:rsid w:val="00101DC2"/>
    <w:rsid w:val="00102BF6"/>
    <w:rsid w:val="00104210"/>
    <w:rsid w:val="001120D0"/>
    <w:rsid w:val="001156D6"/>
    <w:rsid w:val="001219C6"/>
    <w:rsid w:val="00126862"/>
    <w:rsid w:val="00130626"/>
    <w:rsid w:val="00131057"/>
    <w:rsid w:val="001313B1"/>
    <w:rsid w:val="00133C66"/>
    <w:rsid w:val="00143E36"/>
    <w:rsid w:val="001445CE"/>
    <w:rsid w:val="00151738"/>
    <w:rsid w:val="00156B64"/>
    <w:rsid w:val="001600FA"/>
    <w:rsid w:val="001657B6"/>
    <w:rsid w:val="001750CC"/>
    <w:rsid w:val="001816BD"/>
    <w:rsid w:val="00185CD5"/>
    <w:rsid w:val="00185F70"/>
    <w:rsid w:val="001870A6"/>
    <w:rsid w:val="00191EE1"/>
    <w:rsid w:val="001A2B91"/>
    <w:rsid w:val="001A2F7F"/>
    <w:rsid w:val="001A434E"/>
    <w:rsid w:val="001B037C"/>
    <w:rsid w:val="001B4D41"/>
    <w:rsid w:val="001C0881"/>
    <w:rsid w:val="001C6EE9"/>
    <w:rsid w:val="001D00D4"/>
    <w:rsid w:val="001D3255"/>
    <w:rsid w:val="001E1775"/>
    <w:rsid w:val="001E283C"/>
    <w:rsid w:val="001E4F17"/>
    <w:rsid w:val="001F0F9F"/>
    <w:rsid w:val="001F2A8E"/>
    <w:rsid w:val="001F3D35"/>
    <w:rsid w:val="002000C8"/>
    <w:rsid w:val="0020097D"/>
    <w:rsid w:val="0020330D"/>
    <w:rsid w:val="0021342A"/>
    <w:rsid w:val="002216F1"/>
    <w:rsid w:val="00223037"/>
    <w:rsid w:val="00224BF8"/>
    <w:rsid w:val="00224DD8"/>
    <w:rsid w:val="00233706"/>
    <w:rsid w:val="0024218D"/>
    <w:rsid w:val="0024707C"/>
    <w:rsid w:val="002647BF"/>
    <w:rsid w:val="00265104"/>
    <w:rsid w:val="00272A4F"/>
    <w:rsid w:val="0028526E"/>
    <w:rsid w:val="00285455"/>
    <w:rsid w:val="00290BEC"/>
    <w:rsid w:val="0029202B"/>
    <w:rsid w:val="00293768"/>
    <w:rsid w:val="002A3116"/>
    <w:rsid w:val="002A5D61"/>
    <w:rsid w:val="002B1C0C"/>
    <w:rsid w:val="002C5C28"/>
    <w:rsid w:val="003036B0"/>
    <w:rsid w:val="0030427D"/>
    <w:rsid w:val="003073DE"/>
    <w:rsid w:val="00323B36"/>
    <w:rsid w:val="00342108"/>
    <w:rsid w:val="00344298"/>
    <w:rsid w:val="00362704"/>
    <w:rsid w:val="0036357D"/>
    <w:rsid w:val="00371D94"/>
    <w:rsid w:val="00372960"/>
    <w:rsid w:val="00382D19"/>
    <w:rsid w:val="0038318C"/>
    <w:rsid w:val="00394487"/>
    <w:rsid w:val="00394F21"/>
    <w:rsid w:val="003A02D8"/>
    <w:rsid w:val="003A30E5"/>
    <w:rsid w:val="003B256F"/>
    <w:rsid w:val="003C7FB7"/>
    <w:rsid w:val="003D077B"/>
    <w:rsid w:val="003D2A1F"/>
    <w:rsid w:val="003E2430"/>
    <w:rsid w:val="003E2642"/>
    <w:rsid w:val="003E61E8"/>
    <w:rsid w:val="004163D8"/>
    <w:rsid w:val="00420830"/>
    <w:rsid w:val="00424C96"/>
    <w:rsid w:val="0043196A"/>
    <w:rsid w:val="0043695C"/>
    <w:rsid w:val="004445EF"/>
    <w:rsid w:val="0044532E"/>
    <w:rsid w:val="0045315C"/>
    <w:rsid w:val="00455876"/>
    <w:rsid w:val="00456608"/>
    <w:rsid w:val="00465456"/>
    <w:rsid w:val="004661E1"/>
    <w:rsid w:val="004671AA"/>
    <w:rsid w:val="00472C60"/>
    <w:rsid w:val="004A0837"/>
    <w:rsid w:val="004A307B"/>
    <w:rsid w:val="004B6E55"/>
    <w:rsid w:val="004C03F2"/>
    <w:rsid w:val="004C305A"/>
    <w:rsid w:val="004C5250"/>
    <w:rsid w:val="004C6BEE"/>
    <w:rsid w:val="004C7F67"/>
    <w:rsid w:val="004D2D87"/>
    <w:rsid w:val="004D67B9"/>
    <w:rsid w:val="004E63A0"/>
    <w:rsid w:val="0050018C"/>
    <w:rsid w:val="00504C17"/>
    <w:rsid w:val="00506111"/>
    <w:rsid w:val="00511762"/>
    <w:rsid w:val="00512D1B"/>
    <w:rsid w:val="00517785"/>
    <w:rsid w:val="005230E2"/>
    <w:rsid w:val="005272D0"/>
    <w:rsid w:val="005307B6"/>
    <w:rsid w:val="00536981"/>
    <w:rsid w:val="00546B94"/>
    <w:rsid w:val="00561234"/>
    <w:rsid w:val="00567BFE"/>
    <w:rsid w:val="005713B6"/>
    <w:rsid w:val="00575CC0"/>
    <w:rsid w:val="00577BCD"/>
    <w:rsid w:val="00583F00"/>
    <w:rsid w:val="005841F3"/>
    <w:rsid w:val="00586F00"/>
    <w:rsid w:val="00591A11"/>
    <w:rsid w:val="0059277F"/>
    <w:rsid w:val="005934FD"/>
    <w:rsid w:val="005A1A12"/>
    <w:rsid w:val="005A1BBF"/>
    <w:rsid w:val="005A2027"/>
    <w:rsid w:val="005A3E95"/>
    <w:rsid w:val="005A5B22"/>
    <w:rsid w:val="005B0E38"/>
    <w:rsid w:val="005B1762"/>
    <w:rsid w:val="005B44A4"/>
    <w:rsid w:val="005B4AE9"/>
    <w:rsid w:val="005C5674"/>
    <w:rsid w:val="005D6D97"/>
    <w:rsid w:val="005D72F9"/>
    <w:rsid w:val="005E339F"/>
    <w:rsid w:val="005F0F2A"/>
    <w:rsid w:val="005F5392"/>
    <w:rsid w:val="00600370"/>
    <w:rsid w:val="006004E6"/>
    <w:rsid w:val="00602082"/>
    <w:rsid w:val="006126B1"/>
    <w:rsid w:val="00613B60"/>
    <w:rsid w:val="006150F4"/>
    <w:rsid w:val="006244EA"/>
    <w:rsid w:val="0062689D"/>
    <w:rsid w:val="006268E3"/>
    <w:rsid w:val="00630DD6"/>
    <w:rsid w:val="00632F65"/>
    <w:rsid w:val="006414A1"/>
    <w:rsid w:val="00642D77"/>
    <w:rsid w:val="00645C0E"/>
    <w:rsid w:val="006563B1"/>
    <w:rsid w:val="00662493"/>
    <w:rsid w:val="00664E4F"/>
    <w:rsid w:val="0067385F"/>
    <w:rsid w:val="006740C0"/>
    <w:rsid w:val="0067581E"/>
    <w:rsid w:val="00681E1A"/>
    <w:rsid w:val="00684712"/>
    <w:rsid w:val="00687881"/>
    <w:rsid w:val="0068790A"/>
    <w:rsid w:val="00693630"/>
    <w:rsid w:val="006A2E0F"/>
    <w:rsid w:val="006A774B"/>
    <w:rsid w:val="006B00F4"/>
    <w:rsid w:val="006B5E21"/>
    <w:rsid w:val="006B7275"/>
    <w:rsid w:val="006C3239"/>
    <w:rsid w:val="006C5148"/>
    <w:rsid w:val="006C5314"/>
    <w:rsid w:val="006C6132"/>
    <w:rsid w:val="006C6CFE"/>
    <w:rsid w:val="006C778F"/>
    <w:rsid w:val="006D1253"/>
    <w:rsid w:val="006D13E6"/>
    <w:rsid w:val="006D21FB"/>
    <w:rsid w:val="006D52AC"/>
    <w:rsid w:val="006F567F"/>
    <w:rsid w:val="006F6E35"/>
    <w:rsid w:val="00702941"/>
    <w:rsid w:val="007032EB"/>
    <w:rsid w:val="00704E7F"/>
    <w:rsid w:val="00724534"/>
    <w:rsid w:val="0073204E"/>
    <w:rsid w:val="00733A25"/>
    <w:rsid w:val="00736051"/>
    <w:rsid w:val="00740ABA"/>
    <w:rsid w:val="007447CD"/>
    <w:rsid w:val="00747223"/>
    <w:rsid w:val="007501E2"/>
    <w:rsid w:val="00763478"/>
    <w:rsid w:val="007647D1"/>
    <w:rsid w:val="00766505"/>
    <w:rsid w:val="00774BA4"/>
    <w:rsid w:val="00776074"/>
    <w:rsid w:val="00785338"/>
    <w:rsid w:val="00792690"/>
    <w:rsid w:val="007B0E84"/>
    <w:rsid w:val="007C31CB"/>
    <w:rsid w:val="007D2CE7"/>
    <w:rsid w:val="007D564F"/>
    <w:rsid w:val="007F6C4D"/>
    <w:rsid w:val="008064CA"/>
    <w:rsid w:val="00811F67"/>
    <w:rsid w:val="00825EB5"/>
    <w:rsid w:val="0083018A"/>
    <w:rsid w:val="00830824"/>
    <w:rsid w:val="00830C98"/>
    <w:rsid w:val="0083373B"/>
    <w:rsid w:val="00834D9B"/>
    <w:rsid w:val="00840ED4"/>
    <w:rsid w:val="0084358F"/>
    <w:rsid w:val="00853208"/>
    <w:rsid w:val="008532D6"/>
    <w:rsid w:val="008535F5"/>
    <w:rsid w:val="00855ED9"/>
    <w:rsid w:val="00861EA2"/>
    <w:rsid w:val="00866D0D"/>
    <w:rsid w:val="00870040"/>
    <w:rsid w:val="00870C31"/>
    <w:rsid w:val="00874280"/>
    <w:rsid w:val="00875158"/>
    <w:rsid w:val="00875925"/>
    <w:rsid w:val="00875EB4"/>
    <w:rsid w:val="008A0F49"/>
    <w:rsid w:val="008A1D29"/>
    <w:rsid w:val="008A5F5B"/>
    <w:rsid w:val="008B42A7"/>
    <w:rsid w:val="008D123D"/>
    <w:rsid w:val="008D7BB5"/>
    <w:rsid w:val="008E360F"/>
    <w:rsid w:val="008E5EE4"/>
    <w:rsid w:val="008F4F64"/>
    <w:rsid w:val="008F7039"/>
    <w:rsid w:val="009101E6"/>
    <w:rsid w:val="00915B9C"/>
    <w:rsid w:val="00923BA1"/>
    <w:rsid w:val="00930E4B"/>
    <w:rsid w:val="009326C1"/>
    <w:rsid w:val="00936DE4"/>
    <w:rsid w:val="0094378B"/>
    <w:rsid w:val="009439FF"/>
    <w:rsid w:val="00952B18"/>
    <w:rsid w:val="0095612A"/>
    <w:rsid w:val="0095661A"/>
    <w:rsid w:val="00962EB3"/>
    <w:rsid w:val="009673A4"/>
    <w:rsid w:val="00970D3D"/>
    <w:rsid w:val="009755CF"/>
    <w:rsid w:val="00984817"/>
    <w:rsid w:val="00987385"/>
    <w:rsid w:val="00990780"/>
    <w:rsid w:val="00996147"/>
    <w:rsid w:val="00996336"/>
    <w:rsid w:val="009B5C17"/>
    <w:rsid w:val="009C0929"/>
    <w:rsid w:val="009C3B30"/>
    <w:rsid w:val="009C4E41"/>
    <w:rsid w:val="009C6ED8"/>
    <w:rsid w:val="009C7C63"/>
    <w:rsid w:val="009D2C75"/>
    <w:rsid w:val="009E1036"/>
    <w:rsid w:val="009E2908"/>
    <w:rsid w:val="009E75A7"/>
    <w:rsid w:val="009F12F9"/>
    <w:rsid w:val="009F2010"/>
    <w:rsid w:val="009F7214"/>
    <w:rsid w:val="00A00E51"/>
    <w:rsid w:val="00A10EB8"/>
    <w:rsid w:val="00A12883"/>
    <w:rsid w:val="00A14D72"/>
    <w:rsid w:val="00A14EA4"/>
    <w:rsid w:val="00A24835"/>
    <w:rsid w:val="00A24CD8"/>
    <w:rsid w:val="00A265CA"/>
    <w:rsid w:val="00A31F45"/>
    <w:rsid w:val="00A32C92"/>
    <w:rsid w:val="00A3691A"/>
    <w:rsid w:val="00A42189"/>
    <w:rsid w:val="00A501A8"/>
    <w:rsid w:val="00A51245"/>
    <w:rsid w:val="00A53B16"/>
    <w:rsid w:val="00A55971"/>
    <w:rsid w:val="00A60EE8"/>
    <w:rsid w:val="00A63A59"/>
    <w:rsid w:val="00A650A0"/>
    <w:rsid w:val="00A65B82"/>
    <w:rsid w:val="00A70601"/>
    <w:rsid w:val="00A73176"/>
    <w:rsid w:val="00A84F5A"/>
    <w:rsid w:val="00A90287"/>
    <w:rsid w:val="00A94C7B"/>
    <w:rsid w:val="00A971CE"/>
    <w:rsid w:val="00AA7A3D"/>
    <w:rsid w:val="00AB072C"/>
    <w:rsid w:val="00AB5AA2"/>
    <w:rsid w:val="00AC3606"/>
    <w:rsid w:val="00AC5A14"/>
    <w:rsid w:val="00AC71B3"/>
    <w:rsid w:val="00AD1C32"/>
    <w:rsid w:val="00AF0EDA"/>
    <w:rsid w:val="00AF4774"/>
    <w:rsid w:val="00AF66A8"/>
    <w:rsid w:val="00B1779F"/>
    <w:rsid w:val="00B20864"/>
    <w:rsid w:val="00B2497C"/>
    <w:rsid w:val="00B249F9"/>
    <w:rsid w:val="00B25E26"/>
    <w:rsid w:val="00B31D63"/>
    <w:rsid w:val="00B34924"/>
    <w:rsid w:val="00B37869"/>
    <w:rsid w:val="00B407E1"/>
    <w:rsid w:val="00B410C4"/>
    <w:rsid w:val="00B44F89"/>
    <w:rsid w:val="00B52E6E"/>
    <w:rsid w:val="00B54A51"/>
    <w:rsid w:val="00B55200"/>
    <w:rsid w:val="00B56A66"/>
    <w:rsid w:val="00B643ED"/>
    <w:rsid w:val="00B77EE5"/>
    <w:rsid w:val="00B8345D"/>
    <w:rsid w:val="00B835C0"/>
    <w:rsid w:val="00B85405"/>
    <w:rsid w:val="00B96192"/>
    <w:rsid w:val="00BA24DE"/>
    <w:rsid w:val="00BA390D"/>
    <w:rsid w:val="00BA6D71"/>
    <w:rsid w:val="00BB68E5"/>
    <w:rsid w:val="00BB7832"/>
    <w:rsid w:val="00BC0261"/>
    <w:rsid w:val="00BC6549"/>
    <w:rsid w:val="00BE2FF8"/>
    <w:rsid w:val="00BE6587"/>
    <w:rsid w:val="00BE72BF"/>
    <w:rsid w:val="00C06DDA"/>
    <w:rsid w:val="00C120F0"/>
    <w:rsid w:val="00C153C7"/>
    <w:rsid w:val="00C2047C"/>
    <w:rsid w:val="00C21FE2"/>
    <w:rsid w:val="00C23017"/>
    <w:rsid w:val="00C23E22"/>
    <w:rsid w:val="00C34CCC"/>
    <w:rsid w:val="00C41EE3"/>
    <w:rsid w:val="00C4404A"/>
    <w:rsid w:val="00C456A8"/>
    <w:rsid w:val="00C53FEE"/>
    <w:rsid w:val="00C544FD"/>
    <w:rsid w:val="00C64E04"/>
    <w:rsid w:val="00C7214B"/>
    <w:rsid w:val="00C83F48"/>
    <w:rsid w:val="00C85ECA"/>
    <w:rsid w:val="00C9034E"/>
    <w:rsid w:val="00C90B18"/>
    <w:rsid w:val="00C936F8"/>
    <w:rsid w:val="00CA09B1"/>
    <w:rsid w:val="00CA16C4"/>
    <w:rsid w:val="00CA23F3"/>
    <w:rsid w:val="00CB28AB"/>
    <w:rsid w:val="00CB2EDF"/>
    <w:rsid w:val="00CB78BB"/>
    <w:rsid w:val="00CE0778"/>
    <w:rsid w:val="00CE4BB0"/>
    <w:rsid w:val="00CE5A8D"/>
    <w:rsid w:val="00CF41F3"/>
    <w:rsid w:val="00CF4B40"/>
    <w:rsid w:val="00D03CFB"/>
    <w:rsid w:val="00D05C07"/>
    <w:rsid w:val="00D06EA5"/>
    <w:rsid w:val="00D163F8"/>
    <w:rsid w:val="00D16C33"/>
    <w:rsid w:val="00D17DE4"/>
    <w:rsid w:val="00D17F1E"/>
    <w:rsid w:val="00D421F4"/>
    <w:rsid w:val="00D5249C"/>
    <w:rsid w:val="00D5490F"/>
    <w:rsid w:val="00D55EF6"/>
    <w:rsid w:val="00D70A62"/>
    <w:rsid w:val="00D748E5"/>
    <w:rsid w:val="00D83BCC"/>
    <w:rsid w:val="00D949FA"/>
    <w:rsid w:val="00DA2797"/>
    <w:rsid w:val="00DA289D"/>
    <w:rsid w:val="00DA2AA7"/>
    <w:rsid w:val="00DA63D0"/>
    <w:rsid w:val="00DB0D4C"/>
    <w:rsid w:val="00DB0F67"/>
    <w:rsid w:val="00DB1EDD"/>
    <w:rsid w:val="00DC043B"/>
    <w:rsid w:val="00DC1744"/>
    <w:rsid w:val="00DC4AB8"/>
    <w:rsid w:val="00DD3CB6"/>
    <w:rsid w:val="00DE3CFA"/>
    <w:rsid w:val="00DF51C3"/>
    <w:rsid w:val="00E03EFC"/>
    <w:rsid w:val="00E1008B"/>
    <w:rsid w:val="00E177B0"/>
    <w:rsid w:val="00E17CEC"/>
    <w:rsid w:val="00E22F22"/>
    <w:rsid w:val="00E26AEE"/>
    <w:rsid w:val="00E270BC"/>
    <w:rsid w:val="00E3019B"/>
    <w:rsid w:val="00E4007D"/>
    <w:rsid w:val="00E4540C"/>
    <w:rsid w:val="00E46BF9"/>
    <w:rsid w:val="00E51364"/>
    <w:rsid w:val="00E528A0"/>
    <w:rsid w:val="00E56EE1"/>
    <w:rsid w:val="00E65FA0"/>
    <w:rsid w:val="00E667BD"/>
    <w:rsid w:val="00E704BF"/>
    <w:rsid w:val="00E71109"/>
    <w:rsid w:val="00E71C05"/>
    <w:rsid w:val="00E728CA"/>
    <w:rsid w:val="00E858AE"/>
    <w:rsid w:val="00E949EB"/>
    <w:rsid w:val="00E96639"/>
    <w:rsid w:val="00EA2253"/>
    <w:rsid w:val="00EA3D77"/>
    <w:rsid w:val="00EA46D4"/>
    <w:rsid w:val="00EB4903"/>
    <w:rsid w:val="00EC0BCC"/>
    <w:rsid w:val="00EC41D8"/>
    <w:rsid w:val="00EC69A4"/>
    <w:rsid w:val="00ED7D5F"/>
    <w:rsid w:val="00EF0589"/>
    <w:rsid w:val="00EF3769"/>
    <w:rsid w:val="00EF5783"/>
    <w:rsid w:val="00F0373C"/>
    <w:rsid w:val="00F12879"/>
    <w:rsid w:val="00F1289B"/>
    <w:rsid w:val="00F216F1"/>
    <w:rsid w:val="00F2252F"/>
    <w:rsid w:val="00F546DB"/>
    <w:rsid w:val="00F607EB"/>
    <w:rsid w:val="00F6092F"/>
    <w:rsid w:val="00F64715"/>
    <w:rsid w:val="00F66AAB"/>
    <w:rsid w:val="00F769BF"/>
    <w:rsid w:val="00F77F5B"/>
    <w:rsid w:val="00F80A87"/>
    <w:rsid w:val="00F84173"/>
    <w:rsid w:val="00F9229D"/>
    <w:rsid w:val="00F94FEA"/>
    <w:rsid w:val="00F97769"/>
    <w:rsid w:val="00FA7974"/>
    <w:rsid w:val="00FB4A02"/>
    <w:rsid w:val="00FB6CE8"/>
    <w:rsid w:val="00FC2397"/>
    <w:rsid w:val="00FC32DA"/>
    <w:rsid w:val="00FC4F6B"/>
    <w:rsid w:val="00FD049A"/>
    <w:rsid w:val="00FD0673"/>
    <w:rsid w:val="00FD3E31"/>
    <w:rsid w:val="00FE0C95"/>
    <w:rsid w:val="00FE10E4"/>
    <w:rsid w:val="00FE1D9F"/>
    <w:rsid w:val="00FE2FFB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72E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control">
    <w:name w:val="form-control"/>
    <w:basedOn w:val="a0"/>
    <w:rsid w:val="00072E72"/>
  </w:style>
  <w:style w:type="paragraph" w:styleId="a3">
    <w:name w:val="Normal (Web)"/>
    <w:basedOn w:val="a"/>
    <w:uiPriority w:val="99"/>
    <w:semiHidden/>
    <w:unhideWhenUsed/>
    <w:rsid w:val="00072E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72E72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072E7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"/>
    <w:uiPriority w:val="99"/>
    <w:unhideWhenUsed/>
    <w:rsid w:val="009E2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290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2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29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72E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control">
    <w:name w:val="form-control"/>
    <w:basedOn w:val="a0"/>
    <w:rsid w:val="00072E72"/>
  </w:style>
  <w:style w:type="paragraph" w:styleId="a3">
    <w:name w:val="Normal (Web)"/>
    <w:basedOn w:val="a"/>
    <w:uiPriority w:val="99"/>
    <w:semiHidden/>
    <w:unhideWhenUsed/>
    <w:rsid w:val="00072E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72E72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072E7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"/>
    <w:uiPriority w:val="99"/>
    <w:unhideWhenUsed/>
    <w:rsid w:val="009E2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290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2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29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2017-07-26T03:14:00Z</dcterms:created>
  <dcterms:modified xsi:type="dcterms:W3CDTF">2017-07-26T08:41:00Z</dcterms:modified>
</cp:coreProperties>
</file>