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亲爱的客户：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您好！我公司是生产液压油缸的企业，是2017年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克拉斯诺达尔</w:t>
      </w:r>
      <w:r>
        <w:rPr>
          <w:rFonts w:hint="eastAsia"/>
          <w:sz w:val="32"/>
          <w:szCs w:val="40"/>
          <w:lang w:val="en-US" w:eastAsia="zh-CN"/>
        </w:rPr>
        <w:t>农机展会的参展商，并在展会期间获得的您的联系方式，我把我们的两件产品和报价并在邮件附件中给您作为参考，希望您在需要时考虑我们的产品；也可以发送您的图纸或主要技术参数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我们将在最短时间内给以回复，谢谢。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盼复，再次感谢！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公司名称：三洋液压机械有限公司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地址：中国山东省临沂市沂水县城北工业园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手机：+86-18253970186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传真：+86-539-2264746 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邮箱：</w:t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"mailto:yssychina@outlook.com"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Style w:val="3"/>
          <w:rFonts w:hint="eastAsia"/>
          <w:sz w:val="32"/>
          <w:szCs w:val="40"/>
          <w:lang w:val="en-US" w:eastAsia="zh-CN"/>
        </w:rPr>
        <w:t>yssychina@outlook.com</w:t>
      </w:r>
      <w:r>
        <w:rPr>
          <w:rFonts w:hint="eastAsia"/>
          <w:sz w:val="32"/>
          <w:szCs w:val="40"/>
          <w:lang w:val="en-US" w:eastAsia="zh-CN"/>
        </w:rPr>
        <w:fldChar w:fldCharType="end"/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企业页面：hydraulic-custom.com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行程，缸体内径，活塞杆直径，安装距离，喷漆颜色：红色/黑色，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7739E"/>
    <w:rsid w:val="0C3602A5"/>
    <w:rsid w:val="168E7854"/>
    <w:rsid w:val="20A868E8"/>
    <w:rsid w:val="2977739E"/>
    <w:rsid w:val="44A82CA5"/>
    <w:rsid w:val="50F84E45"/>
    <w:rsid w:val="58E250E8"/>
    <w:rsid w:val="5D441E19"/>
    <w:rsid w:val="79C71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2017-12-06T07:24:00Z</dcterms:created>
  <dc:creator>王者祝福</dc:creator>
  <cp:lastModifiedBy>王者祝福</cp:lastModifiedBy>
  <dcterms:modified xsi:type="dcterms:W3CDTF">2017-12-07T05:56:35Z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