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BB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附件</w:t>
      </w:r>
      <w:r>
        <w:rPr>
          <w:rFonts w:hint="eastAsia"/>
          <w:lang w:val="ru-RU"/>
        </w:rPr>
        <w:t>1.1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主要数据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电</w:t>
      </w:r>
      <w:bookmarkStart w:id="0" w:name="OLE_LINK89"/>
      <w:bookmarkStart w:id="1" w:name="OLE_LINK90"/>
      <w:r>
        <w:rPr>
          <w:rFonts w:hint="eastAsia"/>
          <w:lang w:val="ru-RU"/>
        </w:rPr>
        <w:t>梯型号：</w:t>
      </w:r>
      <w:r>
        <w:rPr>
          <w:rFonts w:hint="eastAsia"/>
          <w:lang w:val="ru-RU"/>
        </w:rPr>
        <w:t xml:space="preserve">PW13/10-19 </w:t>
      </w:r>
      <w:proofErr w:type="spellStart"/>
      <w:r>
        <w:rPr>
          <w:rFonts w:hint="eastAsia"/>
          <w:lang w:val="ru-RU"/>
        </w:rPr>
        <w:t>NMonoSpace</w:t>
      </w:r>
      <w:proofErr w:type="spellEnd"/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负荷：</w:t>
      </w:r>
      <w:r>
        <w:rPr>
          <w:rFonts w:hint="eastAsia"/>
          <w:lang w:val="ru-RU"/>
        </w:rPr>
        <w:t>1000kg/13</w:t>
      </w:r>
      <w:r>
        <w:rPr>
          <w:rFonts w:hint="eastAsia"/>
          <w:lang w:val="ru-RU"/>
        </w:rPr>
        <w:t>人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速度：</w:t>
      </w:r>
      <w:r>
        <w:rPr>
          <w:rFonts w:hint="eastAsia"/>
          <w:lang w:val="ru-RU"/>
        </w:rPr>
        <w:t>1.6m/s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上升高度：</w:t>
      </w:r>
      <w:r>
        <w:rPr>
          <w:rFonts w:hint="eastAsia"/>
          <w:lang w:val="ru-RU"/>
        </w:rPr>
        <w:t>39m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停顿次数</w:t>
      </w:r>
      <w:r>
        <w:rPr>
          <w:rFonts w:hint="eastAsia"/>
          <w:lang w:val="ru-RU"/>
        </w:rPr>
        <w:t>/</w:t>
      </w:r>
      <w:r>
        <w:rPr>
          <w:rFonts w:hint="eastAsia"/>
          <w:lang w:val="ru-RU"/>
        </w:rPr>
        <w:t>门：</w:t>
      </w:r>
      <w:r>
        <w:rPr>
          <w:rFonts w:hint="eastAsia"/>
          <w:lang w:val="ru-RU"/>
        </w:rPr>
        <w:t>14/14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电梯轿厢：</w:t>
      </w:r>
      <w:r>
        <w:rPr>
          <w:rFonts w:hint="eastAsia"/>
          <w:lang w:val="ru-RU"/>
        </w:rPr>
        <w:t>HMC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出口数量：</w:t>
      </w:r>
      <w:r>
        <w:rPr>
          <w:rFonts w:hint="eastAsia"/>
          <w:lang w:val="ru-RU"/>
        </w:rPr>
        <w:t>1</w:t>
      </w:r>
      <w:r>
        <w:rPr>
          <w:rFonts w:hint="eastAsia"/>
          <w:lang w:val="ru-RU"/>
        </w:rPr>
        <w:t>个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尺寸（宽</w:t>
      </w:r>
      <w:r>
        <w:rPr>
          <w:rFonts w:hint="eastAsia"/>
          <w:lang w:val="ru-RU"/>
        </w:rPr>
        <w:t>*</w:t>
      </w:r>
      <w:r>
        <w:rPr>
          <w:rFonts w:hint="eastAsia"/>
          <w:lang w:val="ru-RU"/>
        </w:rPr>
        <w:t>深</w:t>
      </w:r>
      <w:r>
        <w:rPr>
          <w:rFonts w:hint="eastAsia"/>
          <w:lang w:val="ru-RU"/>
        </w:rPr>
        <w:t>*</w:t>
      </w:r>
      <w:r>
        <w:rPr>
          <w:rFonts w:hint="eastAsia"/>
          <w:lang w:val="ru-RU"/>
        </w:rPr>
        <w:t>高）：</w:t>
      </w:r>
      <w:r>
        <w:rPr>
          <w:rFonts w:hint="eastAsia"/>
          <w:lang w:val="ru-RU"/>
        </w:rPr>
        <w:t>1400*1600*2200mm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侧壁：不锈钢</w:t>
      </w:r>
      <w:r>
        <w:rPr>
          <w:rFonts w:hint="eastAsia"/>
          <w:lang w:val="ru-RU"/>
        </w:rPr>
        <w:t>ST37S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后壁：不锈钢</w:t>
      </w:r>
      <w:r>
        <w:rPr>
          <w:rFonts w:hint="eastAsia"/>
          <w:lang w:val="ru-RU"/>
        </w:rPr>
        <w:t>ST37S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前壁：不锈钢</w:t>
      </w:r>
      <w:r>
        <w:rPr>
          <w:rFonts w:hint="eastAsia"/>
          <w:lang w:val="ru-RU"/>
        </w:rPr>
        <w:t>ST43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扶手：一根，安装在后壁，磨光不锈钢</w:t>
      </w:r>
      <w:r>
        <w:rPr>
          <w:rFonts w:hint="eastAsia"/>
          <w:lang w:val="ru-RU"/>
        </w:rPr>
        <w:t>HR64S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灯：</w:t>
      </w:r>
      <w:bookmarkStart w:id="2" w:name="OLE_LINK77"/>
      <w:bookmarkStart w:id="3" w:name="OLE_LINK78"/>
      <w:r>
        <w:rPr>
          <w:rFonts w:hint="eastAsia"/>
          <w:lang w:val="ru-RU"/>
        </w:rPr>
        <w:t>吊顶，</w:t>
      </w:r>
      <w:r>
        <w:rPr>
          <w:rFonts w:hint="eastAsia"/>
          <w:lang w:val="ru-RU"/>
        </w:rPr>
        <w:t>CL70</w:t>
      </w:r>
      <w:r>
        <w:rPr>
          <w:rFonts w:hint="eastAsia"/>
          <w:lang w:val="ru-RU"/>
        </w:rPr>
        <w:t>银色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底面：</w:t>
      </w:r>
      <w:r>
        <w:rPr>
          <w:rFonts w:hint="eastAsia"/>
          <w:lang w:val="ru-RU"/>
        </w:rPr>
        <w:t>G2H</w:t>
      </w:r>
      <w:r>
        <w:rPr>
          <w:rFonts w:hint="eastAsia"/>
          <w:lang w:val="ru-RU"/>
        </w:rPr>
        <w:t>人造石</w:t>
      </w:r>
    </w:p>
    <w:bookmarkEnd w:id="2"/>
    <w:bookmarkEnd w:id="3"/>
    <w:p w:rsidR="004C4444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可选择：红外线防护层和风机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 xml:space="preserve">  </w:t>
      </w:r>
    </w:p>
    <w:p w:rsidR="00DC693A" w:rsidRPr="004C4444" w:rsidRDefault="00DC693A">
      <w:pPr>
        <w:rPr>
          <w:rFonts w:hint="eastAsia"/>
          <w:b/>
          <w:lang w:val="ru-RU"/>
        </w:rPr>
      </w:pPr>
      <w:r w:rsidRPr="004C4444">
        <w:rPr>
          <w:rFonts w:hint="eastAsia"/>
          <w:b/>
          <w:lang w:val="ru-RU"/>
        </w:rPr>
        <w:t>轿厢门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型号：自动，从中间向两边开</w:t>
      </w:r>
    </w:p>
    <w:p w:rsidR="00DC693A" w:rsidRDefault="00DC693A">
      <w:pPr>
        <w:rPr>
          <w:rFonts w:hint="eastAsia"/>
          <w:lang w:val="ru-RU"/>
        </w:rPr>
      </w:pPr>
      <w:r>
        <w:rPr>
          <w:rFonts w:hint="eastAsia"/>
          <w:lang w:val="ru-RU"/>
        </w:rPr>
        <w:t>材料：不锈钢</w:t>
      </w:r>
      <w:r>
        <w:rPr>
          <w:rFonts w:hint="eastAsia"/>
          <w:lang w:val="ru-RU"/>
        </w:rPr>
        <w:t>ST37S</w:t>
      </w:r>
    </w:p>
    <w:p w:rsidR="004C4444" w:rsidRDefault="004C4444">
      <w:pPr>
        <w:rPr>
          <w:rFonts w:hint="eastAsia"/>
          <w:lang w:val="ru-RU"/>
        </w:rPr>
      </w:pPr>
    </w:p>
    <w:p w:rsidR="00DC693A" w:rsidRDefault="00DC693A">
      <w:pPr>
        <w:rPr>
          <w:rFonts w:hint="eastAsia"/>
          <w:b/>
          <w:lang w:val="ru-RU"/>
        </w:rPr>
      </w:pPr>
      <w:r w:rsidRPr="004C4444">
        <w:rPr>
          <w:rFonts w:hint="eastAsia"/>
          <w:b/>
          <w:lang w:val="ru-RU"/>
        </w:rPr>
        <w:t>楼层门</w:t>
      </w:r>
    </w:p>
    <w:p w:rsidR="004C4444" w:rsidRPr="004C4444" w:rsidRDefault="004C4444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类型：自动从中间向两边开合</w:t>
      </w:r>
    </w:p>
    <w:p w:rsidR="004C4444" w:rsidRPr="004C4444" w:rsidRDefault="004C4444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净宽</w:t>
      </w:r>
      <w:r w:rsidRPr="004C4444">
        <w:rPr>
          <w:rFonts w:hint="eastAsia"/>
          <w:lang w:val="ru-RU"/>
        </w:rPr>
        <w:t>*</w:t>
      </w:r>
      <w:r w:rsidRPr="004C4444">
        <w:rPr>
          <w:rFonts w:hint="eastAsia"/>
          <w:lang w:val="ru-RU"/>
        </w:rPr>
        <w:t>高：</w:t>
      </w:r>
      <w:r w:rsidRPr="004C4444">
        <w:rPr>
          <w:rFonts w:hint="eastAsia"/>
          <w:lang w:val="ru-RU"/>
        </w:rPr>
        <w:t>900*2100</w:t>
      </w:r>
    </w:p>
    <w:p w:rsidR="004C4444" w:rsidRPr="004C4444" w:rsidRDefault="004C4444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材料：不锈钢</w:t>
      </w:r>
      <w:r w:rsidRPr="004C4444">
        <w:rPr>
          <w:rFonts w:hint="eastAsia"/>
          <w:lang w:val="ru-RU"/>
        </w:rPr>
        <w:t>ST37S</w:t>
      </w:r>
    </w:p>
    <w:p w:rsidR="004C4444" w:rsidRPr="004C4444" w:rsidRDefault="004C4444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安全系统：机电安全系统</w:t>
      </w:r>
    </w:p>
    <w:p w:rsidR="004C4444" w:rsidRDefault="004C4444">
      <w:pPr>
        <w:rPr>
          <w:rFonts w:hint="eastAsia"/>
          <w:b/>
          <w:lang w:val="ru-RU"/>
        </w:rPr>
      </w:pPr>
    </w:p>
    <w:p w:rsidR="004C4444" w:rsidRDefault="004C4444">
      <w:pPr>
        <w:rPr>
          <w:rFonts w:hint="eastAsia"/>
          <w:b/>
          <w:lang w:val="ru-RU"/>
        </w:rPr>
      </w:pPr>
      <w:r w:rsidRPr="004C4444">
        <w:rPr>
          <w:rFonts w:hint="eastAsia"/>
          <w:b/>
          <w:lang w:val="ru-RU"/>
        </w:rPr>
        <w:t>控制系统</w:t>
      </w:r>
    </w:p>
    <w:p w:rsidR="004C4444" w:rsidRPr="004C4444" w:rsidRDefault="004C4444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类型：电脑控制，可调频</w:t>
      </w:r>
    </w:p>
    <w:p w:rsidR="004C4444" w:rsidRPr="004C4444" w:rsidRDefault="004C4444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控制系统：</w:t>
      </w:r>
      <w:bookmarkStart w:id="4" w:name="OLE_LINK83"/>
      <w:bookmarkStart w:id="5" w:name="OLE_LINK84"/>
      <w:r w:rsidRPr="004C4444">
        <w:rPr>
          <w:rFonts w:hint="eastAsia"/>
          <w:lang w:val="ru-RU"/>
        </w:rPr>
        <w:t>单体控制，</w:t>
      </w:r>
      <w:r w:rsidRPr="004C4444">
        <w:rPr>
          <w:rFonts w:hint="eastAsia"/>
          <w:lang w:val="ru-RU"/>
        </w:rPr>
        <w:t>F</w:t>
      </w:r>
      <w:bookmarkEnd w:id="4"/>
      <w:bookmarkEnd w:id="5"/>
      <w:r w:rsidRPr="004C4444">
        <w:rPr>
          <w:rFonts w:hint="eastAsia"/>
          <w:lang w:val="ru-RU"/>
        </w:rPr>
        <w:t>C</w:t>
      </w:r>
    </w:p>
    <w:p w:rsidR="004C4444" w:rsidRDefault="004C4444">
      <w:pPr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 xml:space="preserve"> </w:t>
      </w:r>
    </w:p>
    <w:p w:rsidR="004C4444" w:rsidRDefault="004C4444">
      <w:pPr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>信号系统</w:t>
      </w:r>
    </w:p>
    <w:p w:rsidR="00297266" w:rsidRDefault="004C4444">
      <w:pPr>
        <w:rPr>
          <w:rFonts w:hint="eastAsia"/>
          <w:lang w:val="ru-RU"/>
        </w:rPr>
      </w:pPr>
      <w:r w:rsidRPr="00297266">
        <w:rPr>
          <w:rFonts w:hint="eastAsia"/>
          <w:lang w:val="ru-RU"/>
        </w:rPr>
        <w:t>轿厢控制板：一个，</w:t>
      </w:r>
      <w:r w:rsidRPr="00297266">
        <w:rPr>
          <w:rFonts w:hint="eastAsia"/>
          <w:lang w:val="ru-RU"/>
        </w:rPr>
        <w:t>KDS290</w:t>
      </w:r>
      <w:r w:rsidRPr="00297266">
        <w:rPr>
          <w:rFonts w:hint="eastAsia"/>
          <w:lang w:val="ru-RU"/>
        </w:rPr>
        <w:t>，</w:t>
      </w:r>
      <w:r w:rsidR="00297266" w:rsidRPr="00297266">
        <w:rPr>
          <w:rFonts w:hint="eastAsia"/>
          <w:lang w:val="ru-RU"/>
        </w:rPr>
        <w:t>轿厢位置数字显示器，调度通信按钮，关门按钮，电梯</w:t>
      </w:r>
      <w:proofErr w:type="gramStart"/>
      <w:r w:rsidR="00297266" w:rsidRPr="00297266">
        <w:rPr>
          <w:rFonts w:hint="eastAsia"/>
          <w:lang w:val="ru-RU"/>
        </w:rPr>
        <w:t>楼层信</w:t>
      </w:r>
      <w:proofErr w:type="gramEnd"/>
      <w:r w:rsidR="00297266" w:rsidRPr="00297266">
        <w:rPr>
          <w:rFonts w:hint="eastAsia"/>
          <w:lang w:val="ru-RU"/>
        </w:rPr>
        <w:t>号锣，呼救按钮，指示器</w:t>
      </w:r>
    </w:p>
    <w:p w:rsidR="00297266" w:rsidRPr="00297266" w:rsidRDefault="00297266">
      <w:pPr>
        <w:rPr>
          <w:rFonts w:hint="eastAsia"/>
          <w:lang w:val="ru-RU"/>
        </w:rPr>
      </w:pPr>
      <w:r w:rsidRPr="00297266">
        <w:rPr>
          <w:rFonts w:hint="eastAsia"/>
          <w:lang w:val="ru-RU"/>
        </w:rPr>
        <w:t>各楼层信号：呼救按钮</w:t>
      </w:r>
      <w:r w:rsidRPr="00297266">
        <w:rPr>
          <w:rFonts w:hint="eastAsia"/>
          <w:lang w:val="ru-RU"/>
        </w:rPr>
        <w:t>LCS290</w:t>
      </w:r>
      <w:r w:rsidRPr="00297266">
        <w:rPr>
          <w:rFonts w:hint="eastAsia"/>
          <w:lang w:val="ru-RU"/>
        </w:rPr>
        <w:t>，到达</w:t>
      </w:r>
      <w:proofErr w:type="gramStart"/>
      <w:r w:rsidRPr="00297266">
        <w:rPr>
          <w:rFonts w:hint="eastAsia"/>
          <w:lang w:val="ru-RU"/>
        </w:rPr>
        <w:t>楼层信</w:t>
      </w:r>
      <w:proofErr w:type="gramEnd"/>
      <w:r w:rsidRPr="00297266">
        <w:rPr>
          <w:rFonts w:hint="eastAsia"/>
          <w:lang w:val="ru-RU"/>
        </w:rPr>
        <w:t>号锣，</w:t>
      </w:r>
      <w:r w:rsidRPr="00297266">
        <w:rPr>
          <w:rFonts w:hint="eastAsia"/>
          <w:lang w:val="ru-RU"/>
        </w:rPr>
        <w:t>HL290</w:t>
      </w:r>
      <w:r w:rsidRPr="00297266">
        <w:rPr>
          <w:rFonts w:hint="eastAsia"/>
          <w:lang w:val="ru-RU"/>
        </w:rPr>
        <w:t>指示器</w:t>
      </w:r>
    </w:p>
    <w:p w:rsidR="00297266" w:rsidRDefault="00297266">
      <w:pPr>
        <w:rPr>
          <w:rFonts w:hint="eastAsia"/>
          <w:b/>
          <w:lang w:val="ru-RU"/>
        </w:rPr>
      </w:pPr>
    </w:p>
    <w:p w:rsidR="00297266" w:rsidRDefault="00297266">
      <w:pPr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>传动系统</w:t>
      </w:r>
    </w:p>
    <w:p w:rsidR="00297266" w:rsidRPr="00705EA6" w:rsidRDefault="00297266">
      <w:pPr>
        <w:rPr>
          <w:rFonts w:hint="eastAsia"/>
          <w:lang w:val="ru-RU"/>
        </w:rPr>
      </w:pPr>
      <w:r w:rsidRPr="00705EA6">
        <w:rPr>
          <w:rFonts w:hint="eastAsia"/>
          <w:lang w:val="ru-RU"/>
        </w:rPr>
        <w:t>传动类型：绳索驱动，直接驱动</w:t>
      </w:r>
      <w:r w:rsidRPr="00705EA6">
        <w:rPr>
          <w:rFonts w:hint="eastAsia"/>
          <w:lang w:val="ru-RU"/>
        </w:rPr>
        <w:t xml:space="preserve"> </w:t>
      </w:r>
      <w:r w:rsidRPr="00705EA6">
        <w:rPr>
          <w:lang w:val="ru-RU"/>
        </w:rPr>
        <w:t xml:space="preserve"> </w:t>
      </w:r>
    </w:p>
    <w:p w:rsidR="00297266" w:rsidRPr="00705EA6" w:rsidRDefault="00297266">
      <w:pPr>
        <w:rPr>
          <w:rFonts w:hint="eastAsia"/>
          <w:lang w:val="ru-RU"/>
        </w:rPr>
      </w:pPr>
      <w:r w:rsidRPr="00705EA6">
        <w:rPr>
          <w:rFonts w:hint="eastAsia"/>
          <w:lang w:val="ru-RU"/>
        </w:rPr>
        <w:t>电压和电流：</w:t>
      </w:r>
      <w:r w:rsidRPr="00705EA6">
        <w:rPr>
          <w:rFonts w:hint="eastAsia"/>
          <w:lang w:val="ru-RU"/>
        </w:rPr>
        <w:t>380/220v</w:t>
      </w:r>
      <w:r w:rsidRPr="00705EA6">
        <w:rPr>
          <w:rFonts w:hint="eastAsia"/>
          <w:lang w:val="ru-RU"/>
        </w:rPr>
        <w:t>，</w:t>
      </w:r>
      <w:r w:rsidRPr="00705EA6">
        <w:rPr>
          <w:rFonts w:hint="eastAsia"/>
          <w:lang w:val="ru-RU"/>
        </w:rPr>
        <w:t>50Hz</w:t>
      </w:r>
    </w:p>
    <w:p w:rsidR="00297266" w:rsidRPr="00705EA6" w:rsidRDefault="00297266">
      <w:pPr>
        <w:rPr>
          <w:rFonts w:hint="eastAsia"/>
          <w:lang w:val="ru-RU"/>
        </w:rPr>
      </w:pPr>
      <w:r w:rsidRPr="00705EA6">
        <w:rPr>
          <w:rFonts w:hint="eastAsia"/>
          <w:lang w:val="ru-RU"/>
        </w:rPr>
        <w:t>安装位置：</w:t>
      </w:r>
      <w:r w:rsidRPr="00705EA6">
        <w:rPr>
          <w:rFonts w:hint="eastAsia"/>
          <w:lang w:val="ru-RU"/>
        </w:rPr>
        <w:t xml:space="preserve"> </w:t>
      </w:r>
      <w:r w:rsidRPr="00705EA6">
        <w:rPr>
          <w:rFonts w:hint="eastAsia"/>
          <w:lang w:val="ru-RU"/>
        </w:rPr>
        <w:t>升降机井</w:t>
      </w:r>
    </w:p>
    <w:p w:rsidR="00297266" w:rsidRPr="00705EA6" w:rsidRDefault="00297266">
      <w:pPr>
        <w:rPr>
          <w:rFonts w:hint="eastAsia"/>
          <w:lang w:val="ru-RU"/>
        </w:rPr>
      </w:pPr>
      <w:r w:rsidRPr="00705EA6">
        <w:rPr>
          <w:rFonts w:hint="eastAsia"/>
          <w:lang w:val="ru-RU"/>
        </w:rPr>
        <w:t>机房：无</w:t>
      </w:r>
    </w:p>
    <w:p w:rsidR="00705EA6" w:rsidRDefault="00705EA6">
      <w:pPr>
        <w:rPr>
          <w:rFonts w:hint="eastAsia"/>
          <w:b/>
          <w:lang w:val="ru-RU"/>
        </w:rPr>
      </w:pPr>
    </w:p>
    <w:p w:rsidR="00297266" w:rsidRDefault="00297266">
      <w:pPr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>电梯</w:t>
      </w:r>
      <w:r w:rsidR="00705EA6">
        <w:rPr>
          <w:rFonts w:hint="eastAsia"/>
          <w:b/>
          <w:lang w:val="ru-RU"/>
        </w:rPr>
        <w:t>井道</w:t>
      </w:r>
    </w:p>
    <w:p w:rsidR="00DC693A" w:rsidRDefault="00705EA6">
      <w:pPr>
        <w:rPr>
          <w:rFonts w:hint="eastAsia"/>
          <w:lang w:val="ru-RU"/>
        </w:rPr>
      </w:pPr>
      <w:r>
        <w:rPr>
          <w:rFonts w:hint="eastAsia"/>
          <w:b/>
          <w:lang w:val="ru-RU"/>
        </w:rPr>
        <w:lastRenderedPageBreak/>
        <w:t>材料：</w:t>
      </w:r>
      <w:r w:rsidR="004C4444" w:rsidRPr="00DC693A">
        <w:rPr>
          <w:lang w:val="ru-RU"/>
        </w:rPr>
        <w:t xml:space="preserve"> </w:t>
      </w:r>
      <w:r>
        <w:rPr>
          <w:rFonts w:hint="eastAsia"/>
          <w:lang w:val="ru-RU"/>
        </w:rPr>
        <w:t>钢筋混凝土</w:t>
      </w:r>
    </w:p>
    <w:p w:rsidR="00705EA6" w:rsidRDefault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宽</w:t>
      </w:r>
      <w:r>
        <w:rPr>
          <w:rFonts w:hint="eastAsia"/>
          <w:lang w:val="ru-RU"/>
        </w:rPr>
        <w:t>*</w:t>
      </w:r>
      <w:r>
        <w:rPr>
          <w:rFonts w:hint="eastAsia"/>
          <w:lang w:val="ru-RU"/>
        </w:rPr>
        <w:t>深：</w:t>
      </w:r>
      <w:r>
        <w:rPr>
          <w:rFonts w:hint="eastAsia"/>
          <w:lang w:val="ru-RU"/>
        </w:rPr>
        <w:t>2160*1850mm</w:t>
      </w:r>
    </w:p>
    <w:p w:rsidR="00705EA6" w:rsidRDefault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底坑</w:t>
      </w:r>
      <w:r>
        <w:rPr>
          <w:lang w:val="ru-RU"/>
        </w:rPr>
        <w:t>,</w:t>
      </w:r>
      <w:r>
        <w:rPr>
          <w:rFonts w:hint="eastAsia"/>
          <w:lang w:val="ru-RU"/>
        </w:rPr>
        <w:t>上部空间：</w:t>
      </w:r>
      <w:r>
        <w:rPr>
          <w:rFonts w:hint="eastAsia"/>
          <w:lang w:val="ru-RU"/>
        </w:rPr>
        <w:t>1400</w:t>
      </w:r>
      <w:r>
        <w:rPr>
          <w:rFonts w:hint="eastAsia"/>
          <w:lang w:val="ru-RU"/>
        </w:rPr>
        <w:t>，</w:t>
      </w:r>
      <w:r>
        <w:rPr>
          <w:rFonts w:hint="eastAsia"/>
          <w:lang w:val="ru-RU"/>
        </w:rPr>
        <w:t>3580mm</w:t>
      </w:r>
    </w:p>
    <w:p w:rsidR="00705EA6" w:rsidRDefault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常规：</w:t>
      </w:r>
      <w:r>
        <w:rPr>
          <w:rFonts w:hint="eastAsia"/>
          <w:lang w:val="ru-RU"/>
        </w:rPr>
        <w:t>EN81</w:t>
      </w:r>
    </w:p>
    <w:p w:rsidR="00705EA6" w:rsidRDefault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电梯底坑没有机房。</w:t>
      </w:r>
    </w:p>
    <w:bookmarkEnd w:id="0"/>
    <w:bookmarkEnd w:id="1"/>
    <w:p w:rsidR="00705EA6" w:rsidRDefault="00705EA6">
      <w:pPr>
        <w:rPr>
          <w:rFonts w:hint="eastAsia"/>
          <w:lang w:val="ru-RU"/>
        </w:rPr>
      </w:pPr>
    </w:p>
    <w:p w:rsidR="00705EA6" w:rsidRDefault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附件</w:t>
      </w:r>
      <w:r>
        <w:rPr>
          <w:rFonts w:hint="eastAsia"/>
          <w:lang w:val="ru-RU"/>
        </w:rPr>
        <w:t>1.2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主要数据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电梯型号：</w:t>
      </w:r>
      <w:r>
        <w:rPr>
          <w:rFonts w:hint="eastAsia"/>
          <w:lang w:val="ru-RU"/>
        </w:rPr>
        <w:t>PW</w:t>
      </w:r>
      <w:r>
        <w:rPr>
          <w:rFonts w:hint="eastAsia"/>
          <w:lang w:val="ru-RU"/>
        </w:rPr>
        <w:t>08</w:t>
      </w:r>
      <w:r>
        <w:rPr>
          <w:rFonts w:hint="eastAsia"/>
          <w:lang w:val="ru-RU"/>
        </w:rPr>
        <w:t xml:space="preserve">/10-19 </w:t>
      </w:r>
      <w:proofErr w:type="spellStart"/>
      <w:r>
        <w:rPr>
          <w:rFonts w:hint="eastAsia"/>
          <w:lang w:val="ru-RU"/>
        </w:rPr>
        <w:t>NMonoSpace</w:t>
      </w:r>
      <w:proofErr w:type="spellEnd"/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负荷：</w:t>
      </w:r>
      <w:r>
        <w:rPr>
          <w:rFonts w:hint="eastAsia"/>
          <w:lang w:val="ru-RU"/>
        </w:rPr>
        <w:t>630</w:t>
      </w:r>
      <w:r>
        <w:rPr>
          <w:rFonts w:hint="eastAsia"/>
          <w:lang w:val="ru-RU"/>
        </w:rPr>
        <w:t>kg/</w:t>
      </w:r>
      <w:r>
        <w:rPr>
          <w:rFonts w:hint="eastAsia"/>
          <w:lang w:val="ru-RU"/>
        </w:rPr>
        <w:t>6</w:t>
      </w:r>
      <w:r>
        <w:rPr>
          <w:rFonts w:hint="eastAsia"/>
          <w:lang w:val="ru-RU"/>
        </w:rPr>
        <w:t>人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速度：</w:t>
      </w:r>
      <w:r>
        <w:rPr>
          <w:rFonts w:hint="eastAsia"/>
          <w:lang w:val="ru-RU"/>
        </w:rPr>
        <w:t>1.6m/s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上升高度：</w:t>
      </w:r>
      <w:r>
        <w:rPr>
          <w:rFonts w:hint="eastAsia"/>
          <w:lang w:val="ru-RU"/>
        </w:rPr>
        <w:t>39m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停顿次数</w:t>
      </w:r>
      <w:r>
        <w:rPr>
          <w:rFonts w:hint="eastAsia"/>
          <w:lang w:val="ru-RU"/>
        </w:rPr>
        <w:t>/</w:t>
      </w:r>
      <w:r>
        <w:rPr>
          <w:rFonts w:hint="eastAsia"/>
          <w:lang w:val="ru-RU"/>
        </w:rPr>
        <w:t>门：</w:t>
      </w:r>
      <w:r>
        <w:rPr>
          <w:rFonts w:hint="eastAsia"/>
          <w:lang w:val="ru-RU"/>
        </w:rPr>
        <w:t>14/14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电梯轿厢：</w:t>
      </w:r>
      <w:r>
        <w:rPr>
          <w:rFonts w:hint="eastAsia"/>
          <w:lang w:val="ru-RU"/>
        </w:rPr>
        <w:t>HMC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出口数量：</w:t>
      </w:r>
      <w:r>
        <w:rPr>
          <w:rFonts w:hint="eastAsia"/>
          <w:lang w:val="ru-RU"/>
        </w:rPr>
        <w:t>1</w:t>
      </w:r>
      <w:r>
        <w:rPr>
          <w:rFonts w:hint="eastAsia"/>
          <w:lang w:val="ru-RU"/>
        </w:rPr>
        <w:t>个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尺寸（宽</w:t>
      </w:r>
      <w:r>
        <w:rPr>
          <w:rFonts w:hint="eastAsia"/>
          <w:lang w:val="ru-RU"/>
        </w:rPr>
        <w:t>*</w:t>
      </w:r>
      <w:r>
        <w:rPr>
          <w:rFonts w:hint="eastAsia"/>
          <w:lang w:val="ru-RU"/>
        </w:rPr>
        <w:t>深</w:t>
      </w:r>
      <w:r>
        <w:rPr>
          <w:rFonts w:hint="eastAsia"/>
          <w:lang w:val="ru-RU"/>
        </w:rPr>
        <w:t>*</w:t>
      </w:r>
      <w:r>
        <w:rPr>
          <w:rFonts w:hint="eastAsia"/>
          <w:lang w:val="ru-RU"/>
        </w:rPr>
        <w:t>高）：</w:t>
      </w:r>
      <w:r>
        <w:rPr>
          <w:rFonts w:hint="eastAsia"/>
          <w:lang w:val="ru-RU"/>
        </w:rPr>
        <w:t>1</w:t>
      </w:r>
      <w:r>
        <w:rPr>
          <w:rFonts w:hint="eastAsia"/>
          <w:lang w:val="ru-RU"/>
        </w:rPr>
        <w:t>1</w:t>
      </w:r>
      <w:r>
        <w:rPr>
          <w:rFonts w:hint="eastAsia"/>
          <w:lang w:val="ru-RU"/>
        </w:rPr>
        <w:t>00*1</w:t>
      </w:r>
      <w:r>
        <w:rPr>
          <w:rFonts w:hint="eastAsia"/>
          <w:lang w:val="ru-RU"/>
        </w:rPr>
        <w:t>4</w:t>
      </w:r>
      <w:r>
        <w:rPr>
          <w:rFonts w:hint="eastAsia"/>
          <w:lang w:val="ru-RU"/>
        </w:rPr>
        <w:t>00*2200mm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侧壁：不锈钢</w:t>
      </w:r>
      <w:r>
        <w:rPr>
          <w:rFonts w:hint="eastAsia"/>
          <w:lang w:val="ru-RU"/>
        </w:rPr>
        <w:t>ST37S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后壁：不锈钢</w:t>
      </w:r>
      <w:r>
        <w:rPr>
          <w:rFonts w:hint="eastAsia"/>
          <w:lang w:val="ru-RU"/>
        </w:rPr>
        <w:t>ST37S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前壁：不锈钢</w:t>
      </w:r>
      <w:r>
        <w:rPr>
          <w:rFonts w:hint="eastAsia"/>
          <w:lang w:val="ru-RU"/>
        </w:rPr>
        <w:t>ST43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扶手：一根，安装在后壁，磨光不锈钢</w:t>
      </w:r>
      <w:r>
        <w:rPr>
          <w:rFonts w:hint="eastAsia"/>
          <w:lang w:val="ru-RU"/>
        </w:rPr>
        <w:t>HR64S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灯：吊顶，</w:t>
      </w:r>
      <w:r>
        <w:rPr>
          <w:rFonts w:hint="eastAsia"/>
          <w:lang w:val="ru-RU"/>
        </w:rPr>
        <w:t>CL70</w:t>
      </w:r>
      <w:r>
        <w:rPr>
          <w:rFonts w:hint="eastAsia"/>
          <w:lang w:val="ru-RU"/>
        </w:rPr>
        <w:t>银色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底面：</w:t>
      </w:r>
      <w:r>
        <w:rPr>
          <w:rFonts w:hint="eastAsia"/>
          <w:lang w:val="ru-RU"/>
        </w:rPr>
        <w:t>G2H</w:t>
      </w:r>
      <w:r>
        <w:rPr>
          <w:rFonts w:hint="eastAsia"/>
          <w:lang w:val="ru-RU"/>
        </w:rPr>
        <w:t>人造石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可选择：红外线防护层和风机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 xml:space="preserve">  </w:t>
      </w:r>
    </w:p>
    <w:p w:rsidR="00705EA6" w:rsidRPr="004C4444" w:rsidRDefault="00705EA6" w:rsidP="00705EA6">
      <w:pPr>
        <w:rPr>
          <w:rFonts w:hint="eastAsia"/>
          <w:b/>
          <w:lang w:val="ru-RU"/>
        </w:rPr>
      </w:pPr>
      <w:r w:rsidRPr="004C4444">
        <w:rPr>
          <w:rFonts w:hint="eastAsia"/>
          <w:b/>
          <w:lang w:val="ru-RU"/>
        </w:rPr>
        <w:t>轿厢门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型号：自动，</w:t>
      </w:r>
      <w:r>
        <w:rPr>
          <w:rFonts w:hint="eastAsia"/>
          <w:lang w:val="ru-RU"/>
        </w:rPr>
        <w:t>伸缩开口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材料：不锈钢</w:t>
      </w:r>
      <w:r>
        <w:rPr>
          <w:rFonts w:hint="eastAsia"/>
          <w:lang w:val="ru-RU"/>
        </w:rPr>
        <w:t>ST37S</w:t>
      </w:r>
    </w:p>
    <w:p w:rsidR="00705EA6" w:rsidRDefault="00705EA6" w:rsidP="00705EA6">
      <w:pPr>
        <w:rPr>
          <w:rFonts w:hint="eastAsia"/>
          <w:lang w:val="ru-RU"/>
        </w:rPr>
      </w:pPr>
    </w:p>
    <w:p w:rsidR="00705EA6" w:rsidRDefault="00705EA6" w:rsidP="00705EA6">
      <w:pPr>
        <w:rPr>
          <w:rFonts w:hint="eastAsia"/>
          <w:b/>
          <w:lang w:val="ru-RU"/>
        </w:rPr>
      </w:pPr>
      <w:r w:rsidRPr="004C4444">
        <w:rPr>
          <w:rFonts w:hint="eastAsia"/>
          <w:b/>
          <w:lang w:val="ru-RU"/>
        </w:rPr>
        <w:t>楼层门</w:t>
      </w:r>
    </w:p>
    <w:p w:rsidR="00705EA6" w:rsidRPr="004C4444" w:rsidRDefault="00705EA6" w:rsidP="00705EA6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类型：自动从中间向两边开合</w:t>
      </w:r>
    </w:p>
    <w:p w:rsidR="00705EA6" w:rsidRPr="004C4444" w:rsidRDefault="00705EA6" w:rsidP="00705EA6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净宽</w:t>
      </w:r>
      <w:r w:rsidRPr="004C4444">
        <w:rPr>
          <w:rFonts w:hint="eastAsia"/>
          <w:lang w:val="ru-RU"/>
        </w:rPr>
        <w:t>*</w:t>
      </w:r>
      <w:r w:rsidRPr="004C4444">
        <w:rPr>
          <w:rFonts w:hint="eastAsia"/>
          <w:lang w:val="ru-RU"/>
        </w:rPr>
        <w:t>高：</w:t>
      </w:r>
      <w:r w:rsidRPr="004C4444">
        <w:rPr>
          <w:rFonts w:hint="eastAsia"/>
          <w:lang w:val="ru-RU"/>
        </w:rPr>
        <w:t>900*2100</w:t>
      </w:r>
    </w:p>
    <w:p w:rsidR="00705EA6" w:rsidRPr="004C4444" w:rsidRDefault="00705EA6" w:rsidP="00705EA6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材料：不锈钢</w:t>
      </w:r>
      <w:r w:rsidRPr="004C4444">
        <w:rPr>
          <w:rFonts w:hint="eastAsia"/>
          <w:lang w:val="ru-RU"/>
        </w:rPr>
        <w:t>ST37S</w:t>
      </w:r>
    </w:p>
    <w:p w:rsidR="00705EA6" w:rsidRPr="004C4444" w:rsidRDefault="00705EA6" w:rsidP="00705EA6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安全系统：机电安全系统</w:t>
      </w:r>
    </w:p>
    <w:p w:rsidR="00705EA6" w:rsidRDefault="00705EA6" w:rsidP="00705EA6">
      <w:pPr>
        <w:rPr>
          <w:rFonts w:hint="eastAsia"/>
          <w:b/>
          <w:lang w:val="ru-RU"/>
        </w:rPr>
      </w:pPr>
    </w:p>
    <w:p w:rsidR="00705EA6" w:rsidRDefault="00705EA6" w:rsidP="00705EA6">
      <w:pPr>
        <w:rPr>
          <w:rFonts w:hint="eastAsia"/>
          <w:b/>
          <w:lang w:val="ru-RU"/>
        </w:rPr>
      </w:pPr>
      <w:r w:rsidRPr="004C4444">
        <w:rPr>
          <w:rFonts w:hint="eastAsia"/>
          <w:b/>
          <w:lang w:val="ru-RU"/>
        </w:rPr>
        <w:t>控制系统</w:t>
      </w:r>
    </w:p>
    <w:p w:rsidR="00705EA6" w:rsidRPr="004C4444" w:rsidRDefault="00705EA6" w:rsidP="00705EA6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类型：电脑控制，可调频</w:t>
      </w:r>
    </w:p>
    <w:p w:rsidR="00705EA6" w:rsidRDefault="00705EA6" w:rsidP="00705EA6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控制系统：单体控制，</w:t>
      </w:r>
      <w:r w:rsidRPr="004C4444">
        <w:rPr>
          <w:rFonts w:hint="eastAsia"/>
          <w:lang w:val="ru-RU"/>
        </w:rPr>
        <w:t>FC</w:t>
      </w:r>
    </w:p>
    <w:p w:rsidR="00A4511C" w:rsidRPr="00A4511C" w:rsidRDefault="00A4511C" w:rsidP="00705EA6">
      <w:pPr>
        <w:rPr>
          <w:lang w:val="ru-RU"/>
        </w:rPr>
      </w:pPr>
      <w:r>
        <w:rPr>
          <w:rFonts w:hint="eastAsia"/>
          <w:lang w:val="ru-RU"/>
        </w:rPr>
        <w:t>特殊状态：无</w:t>
      </w:r>
    </w:p>
    <w:p w:rsidR="00705EA6" w:rsidRDefault="00705EA6" w:rsidP="00705EA6">
      <w:pPr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 xml:space="preserve"> </w:t>
      </w:r>
    </w:p>
    <w:p w:rsidR="00705EA6" w:rsidRDefault="00705EA6" w:rsidP="00705EA6">
      <w:pPr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>信号系统</w:t>
      </w:r>
    </w:p>
    <w:p w:rsidR="00705EA6" w:rsidRDefault="00705EA6" w:rsidP="00705EA6">
      <w:pPr>
        <w:rPr>
          <w:rFonts w:hint="eastAsia"/>
          <w:lang w:val="ru-RU"/>
        </w:rPr>
      </w:pPr>
      <w:r w:rsidRPr="00297266">
        <w:rPr>
          <w:rFonts w:hint="eastAsia"/>
          <w:lang w:val="ru-RU"/>
        </w:rPr>
        <w:t>轿厢控制板：一个，</w:t>
      </w:r>
      <w:r w:rsidRPr="00297266">
        <w:rPr>
          <w:rFonts w:hint="eastAsia"/>
          <w:lang w:val="ru-RU"/>
        </w:rPr>
        <w:t>KDS290</w:t>
      </w:r>
      <w:r w:rsidRPr="00297266">
        <w:rPr>
          <w:rFonts w:hint="eastAsia"/>
          <w:lang w:val="ru-RU"/>
        </w:rPr>
        <w:t>，轿厢位置数字显示器，调度通信按钮，关门按钮，电梯</w:t>
      </w:r>
      <w:proofErr w:type="gramStart"/>
      <w:r w:rsidRPr="00297266">
        <w:rPr>
          <w:rFonts w:hint="eastAsia"/>
          <w:lang w:val="ru-RU"/>
        </w:rPr>
        <w:t>楼层信</w:t>
      </w:r>
      <w:proofErr w:type="gramEnd"/>
      <w:r w:rsidRPr="00297266">
        <w:rPr>
          <w:rFonts w:hint="eastAsia"/>
          <w:lang w:val="ru-RU"/>
        </w:rPr>
        <w:t>号锣，呼救按钮，指示器</w:t>
      </w:r>
    </w:p>
    <w:p w:rsidR="00705EA6" w:rsidRPr="00297266" w:rsidRDefault="00705EA6" w:rsidP="00705EA6">
      <w:pPr>
        <w:rPr>
          <w:rFonts w:hint="eastAsia"/>
          <w:lang w:val="ru-RU"/>
        </w:rPr>
      </w:pPr>
      <w:r w:rsidRPr="00297266">
        <w:rPr>
          <w:rFonts w:hint="eastAsia"/>
          <w:lang w:val="ru-RU"/>
        </w:rPr>
        <w:t>各楼层信号：呼救按钮</w:t>
      </w:r>
      <w:r w:rsidRPr="00297266">
        <w:rPr>
          <w:rFonts w:hint="eastAsia"/>
          <w:lang w:val="ru-RU"/>
        </w:rPr>
        <w:t>LCS290</w:t>
      </w:r>
      <w:r w:rsidRPr="00297266">
        <w:rPr>
          <w:rFonts w:hint="eastAsia"/>
          <w:lang w:val="ru-RU"/>
        </w:rPr>
        <w:t>，到达</w:t>
      </w:r>
      <w:proofErr w:type="gramStart"/>
      <w:r w:rsidRPr="00297266">
        <w:rPr>
          <w:rFonts w:hint="eastAsia"/>
          <w:lang w:val="ru-RU"/>
        </w:rPr>
        <w:t>楼层信</w:t>
      </w:r>
      <w:proofErr w:type="gramEnd"/>
      <w:r w:rsidRPr="00297266">
        <w:rPr>
          <w:rFonts w:hint="eastAsia"/>
          <w:lang w:val="ru-RU"/>
        </w:rPr>
        <w:t>号锣，</w:t>
      </w:r>
      <w:r w:rsidRPr="00297266">
        <w:rPr>
          <w:rFonts w:hint="eastAsia"/>
          <w:lang w:val="ru-RU"/>
        </w:rPr>
        <w:t>HL290</w:t>
      </w:r>
      <w:r w:rsidRPr="00297266">
        <w:rPr>
          <w:rFonts w:hint="eastAsia"/>
          <w:lang w:val="ru-RU"/>
        </w:rPr>
        <w:t>指示器</w:t>
      </w:r>
    </w:p>
    <w:p w:rsidR="00705EA6" w:rsidRDefault="00705EA6" w:rsidP="00705EA6">
      <w:pPr>
        <w:rPr>
          <w:rFonts w:hint="eastAsia"/>
          <w:b/>
          <w:lang w:val="ru-RU"/>
        </w:rPr>
      </w:pPr>
    </w:p>
    <w:p w:rsidR="00705EA6" w:rsidRDefault="00705EA6" w:rsidP="00705EA6">
      <w:pPr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>传动系统</w:t>
      </w:r>
    </w:p>
    <w:p w:rsidR="00705EA6" w:rsidRPr="00705EA6" w:rsidRDefault="00705EA6" w:rsidP="00705EA6">
      <w:pPr>
        <w:rPr>
          <w:rFonts w:hint="eastAsia"/>
          <w:lang w:val="ru-RU"/>
        </w:rPr>
      </w:pPr>
      <w:r w:rsidRPr="00705EA6">
        <w:rPr>
          <w:rFonts w:hint="eastAsia"/>
          <w:lang w:val="ru-RU"/>
        </w:rPr>
        <w:t>传动类型：绳索驱动，直接驱动</w:t>
      </w:r>
      <w:r w:rsidRPr="00705EA6">
        <w:rPr>
          <w:rFonts w:hint="eastAsia"/>
          <w:lang w:val="ru-RU"/>
        </w:rPr>
        <w:t xml:space="preserve"> </w:t>
      </w:r>
      <w:r w:rsidRPr="00705EA6">
        <w:rPr>
          <w:lang w:val="ru-RU"/>
        </w:rPr>
        <w:t xml:space="preserve"> </w:t>
      </w:r>
    </w:p>
    <w:p w:rsidR="00705EA6" w:rsidRPr="00705EA6" w:rsidRDefault="00705EA6" w:rsidP="00705EA6">
      <w:pPr>
        <w:rPr>
          <w:rFonts w:hint="eastAsia"/>
          <w:lang w:val="ru-RU"/>
        </w:rPr>
      </w:pPr>
      <w:r w:rsidRPr="00705EA6">
        <w:rPr>
          <w:rFonts w:hint="eastAsia"/>
          <w:lang w:val="ru-RU"/>
        </w:rPr>
        <w:t>电压和电流：</w:t>
      </w:r>
      <w:r w:rsidRPr="00705EA6">
        <w:rPr>
          <w:rFonts w:hint="eastAsia"/>
          <w:lang w:val="ru-RU"/>
        </w:rPr>
        <w:t>380/220v</w:t>
      </w:r>
      <w:r w:rsidRPr="00705EA6">
        <w:rPr>
          <w:rFonts w:hint="eastAsia"/>
          <w:lang w:val="ru-RU"/>
        </w:rPr>
        <w:t>，</w:t>
      </w:r>
      <w:r w:rsidRPr="00705EA6">
        <w:rPr>
          <w:rFonts w:hint="eastAsia"/>
          <w:lang w:val="ru-RU"/>
        </w:rPr>
        <w:t>50Hz</w:t>
      </w:r>
    </w:p>
    <w:p w:rsidR="00705EA6" w:rsidRPr="00705EA6" w:rsidRDefault="00705EA6" w:rsidP="00705EA6">
      <w:pPr>
        <w:rPr>
          <w:rFonts w:hint="eastAsia"/>
          <w:lang w:val="ru-RU"/>
        </w:rPr>
      </w:pPr>
      <w:r w:rsidRPr="00705EA6">
        <w:rPr>
          <w:rFonts w:hint="eastAsia"/>
          <w:lang w:val="ru-RU"/>
        </w:rPr>
        <w:t>安装位置：</w:t>
      </w:r>
      <w:r w:rsidRPr="00705EA6">
        <w:rPr>
          <w:rFonts w:hint="eastAsia"/>
          <w:lang w:val="ru-RU"/>
        </w:rPr>
        <w:t xml:space="preserve"> </w:t>
      </w:r>
      <w:r w:rsidRPr="00705EA6">
        <w:rPr>
          <w:rFonts w:hint="eastAsia"/>
          <w:lang w:val="ru-RU"/>
        </w:rPr>
        <w:t>升降机井</w:t>
      </w:r>
    </w:p>
    <w:p w:rsidR="00705EA6" w:rsidRPr="00705EA6" w:rsidRDefault="00705EA6" w:rsidP="00705EA6">
      <w:pPr>
        <w:rPr>
          <w:rFonts w:hint="eastAsia"/>
          <w:lang w:val="ru-RU"/>
        </w:rPr>
      </w:pPr>
      <w:r w:rsidRPr="00705EA6">
        <w:rPr>
          <w:rFonts w:hint="eastAsia"/>
          <w:lang w:val="ru-RU"/>
        </w:rPr>
        <w:t>机房：无</w:t>
      </w:r>
    </w:p>
    <w:p w:rsidR="00705EA6" w:rsidRDefault="00705EA6" w:rsidP="00705EA6">
      <w:pPr>
        <w:rPr>
          <w:rFonts w:hint="eastAsia"/>
          <w:b/>
          <w:lang w:val="ru-RU"/>
        </w:rPr>
      </w:pPr>
    </w:p>
    <w:p w:rsidR="00705EA6" w:rsidRDefault="00705EA6" w:rsidP="00705EA6">
      <w:pPr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>电梯井道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b/>
          <w:lang w:val="ru-RU"/>
        </w:rPr>
        <w:t>材料：</w:t>
      </w:r>
      <w:r w:rsidRPr="00DC693A">
        <w:rPr>
          <w:lang w:val="ru-RU"/>
        </w:rPr>
        <w:t xml:space="preserve"> </w:t>
      </w:r>
      <w:r>
        <w:rPr>
          <w:rFonts w:hint="eastAsia"/>
          <w:lang w:val="ru-RU"/>
        </w:rPr>
        <w:t>钢筋混凝土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宽</w:t>
      </w:r>
      <w:r>
        <w:rPr>
          <w:rFonts w:hint="eastAsia"/>
          <w:lang w:val="ru-RU"/>
        </w:rPr>
        <w:t>*</w:t>
      </w:r>
      <w:r>
        <w:rPr>
          <w:rFonts w:hint="eastAsia"/>
          <w:lang w:val="ru-RU"/>
        </w:rPr>
        <w:t>深：</w:t>
      </w:r>
      <w:r w:rsidR="00A4511C">
        <w:rPr>
          <w:rFonts w:hint="eastAsia"/>
          <w:lang w:val="ru-RU"/>
        </w:rPr>
        <w:t>1700</w:t>
      </w:r>
      <w:r>
        <w:rPr>
          <w:rFonts w:hint="eastAsia"/>
          <w:lang w:val="ru-RU"/>
        </w:rPr>
        <w:t>*18</w:t>
      </w:r>
      <w:r w:rsidR="00A4511C">
        <w:rPr>
          <w:rFonts w:hint="eastAsia"/>
          <w:lang w:val="ru-RU"/>
        </w:rPr>
        <w:t>0</w:t>
      </w:r>
      <w:r>
        <w:rPr>
          <w:rFonts w:hint="eastAsia"/>
          <w:lang w:val="ru-RU"/>
        </w:rPr>
        <w:t>0mm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底坑</w:t>
      </w:r>
      <w:r>
        <w:rPr>
          <w:lang w:val="ru-RU"/>
        </w:rPr>
        <w:t>,</w:t>
      </w:r>
      <w:r>
        <w:rPr>
          <w:rFonts w:hint="eastAsia"/>
          <w:lang w:val="ru-RU"/>
        </w:rPr>
        <w:t>上部空间：</w:t>
      </w:r>
      <w:r>
        <w:rPr>
          <w:rFonts w:hint="eastAsia"/>
          <w:lang w:val="ru-RU"/>
        </w:rPr>
        <w:t>1400</w:t>
      </w:r>
      <w:r>
        <w:rPr>
          <w:rFonts w:hint="eastAsia"/>
          <w:lang w:val="ru-RU"/>
        </w:rPr>
        <w:t>，</w:t>
      </w:r>
      <w:r>
        <w:rPr>
          <w:rFonts w:hint="eastAsia"/>
          <w:lang w:val="ru-RU"/>
        </w:rPr>
        <w:t>3580mm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常规：</w:t>
      </w:r>
      <w:r>
        <w:rPr>
          <w:rFonts w:hint="eastAsia"/>
          <w:lang w:val="ru-RU"/>
        </w:rPr>
        <w:t>EN81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电梯底坑没有机房。</w:t>
      </w:r>
    </w:p>
    <w:p w:rsidR="00705EA6" w:rsidRDefault="00705EA6" w:rsidP="00705EA6">
      <w:pPr>
        <w:rPr>
          <w:rFonts w:hint="eastAsia"/>
          <w:lang w:val="ru-RU"/>
        </w:rPr>
      </w:pPr>
    </w:p>
    <w:p w:rsidR="00705EA6" w:rsidRDefault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附件</w:t>
      </w:r>
      <w:r>
        <w:rPr>
          <w:rFonts w:hint="eastAsia"/>
          <w:lang w:val="ru-RU"/>
        </w:rPr>
        <w:t>1.3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主要数据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电梯型号：</w:t>
      </w:r>
      <w:r>
        <w:rPr>
          <w:rFonts w:hint="eastAsia"/>
          <w:lang w:val="ru-RU"/>
        </w:rPr>
        <w:t xml:space="preserve">PW13/10-19 </w:t>
      </w:r>
      <w:proofErr w:type="spellStart"/>
      <w:r>
        <w:rPr>
          <w:rFonts w:hint="eastAsia"/>
          <w:lang w:val="ru-RU"/>
        </w:rPr>
        <w:t>NMonoSpace</w:t>
      </w:r>
      <w:proofErr w:type="spellEnd"/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负荷：</w:t>
      </w:r>
      <w:r w:rsidR="00A4511C">
        <w:rPr>
          <w:rFonts w:hint="eastAsia"/>
          <w:lang w:val="ru-RU"/>
        </w:rPr>
        <w:t>630</w:t>
      </w:r>
      <w:r>
        <w:rPr>
          <w:rFonts w:hint="eastAsia"/>
          <w:lang w:val="ru-RU"/>
        </w:rPr>
        <w:t>kg/</w:t>
      </w:r>
      <w:r w:rsidR="00A4511C">
        <w:rPr>
          <w:rFonts w:hint="eastAsia"/>
          <w:lang w:val="ru-RU"/>
        </w:rPr>
        <w:t>8</w:t>
      </w:r>
      <w:r>
        <w:rPr>
          <w:rFonts w:hint="eastAsia"/>
          <w:lang w:val="ru-RU"/>
        </w:rPr>
        <w:t>人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速度：</w:t>
      </w:r>
      <w:r>
        <w:rPr>
          <w:rFonts w:hint="eastAsia"/>
          <w:lang w:val="ru-RU"/>
        </w:rPr>
        <w:t>1.6m/s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上升高度：</w:t>
      </w:r>
      <w:r w:rsidR="00A4511C">
        <w:rPr>
          <w:rFonts w:hint="eastAsia"/>
          <w:lang w:val="ru-RU"/>
        </w:rPr>
        <w:t>42</w:t>
      </w:r>
      <w:r>
        <w:rPr>
          <w:rFonts w:hint="eastAsia"/>
          <w:lang w:val="ru-RU"/>
        </w:rPr>
        <w:t>m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停顿次数</w:t>
      </w:r>
      <w:r>
        <w:rPr>
          <w:rFonts w:hint="eastAsia"/>
          <w:lang w:val="ru-RU"/>
        </w:rPr>
        <w:t>/</w:t>
      </w:r>
      <w:r>
        <w:rPr>
          <w:rFonts w:hint="eastAsia"/>
          <w:lang w:val="ru-RU"/>
        </w:rPr>
        <w:t>门：</w:t>
      </w:r>
      <w:r>
        <w:rPr>
          <w:rFonts w:hint="eastAsia"/>
          <w:lang w:val="ru-RU"/>
        </w:rPr>
        <w:t>1</w:t>
      </w:r>
      <w:r w:rsidR="00A4511C">
        <w:rPr>
          <w:rFonts w:hint="eastAsia"/>
          <w:lang w:val="ru-RU"/>
        </w:rPr>
        <w:t>5</w:t>
      </w:r>
      <w:r>
        <w:rPr>
          <w:rFonts w:hint="eastAsia"/>
          <w:lang w:val="ru-RU"/>
        </w:rPr>
        <w:t>/1</w:t>
      </w:r>
      <w:r w:rsidR="00A4511C">
        <w:rPr>
          <w:rFonts w:hint="eastAsia"/>
          <w:lang w:val="ru-RU"/>
        </w:rPr>
        <w:t>5</w:t>
      </w:r>
    </w:p>
    <w:p w:rsidR="00A4511C" w:rsidRDefault="00A4511C" w:rsidP="00705EA6">
      <w:pPr>
        <w:rPr>
          <w:rFonts w:hint="eastAsia"/>
          <w:lang w:val="ru-RU"/>
        </w:rPr>
      </w:pP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电梯轿厢：</w:t>
      </w:r>
      <w:r>
        <w:rPr>
          <w:rFonts w:hint="eastAsia"/>
          <w:lang w:val="ru-RU"/>
        </w:rPr>
        <w:t>HMC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出口数量：</w:t>
      </w:r>
      <w:r>
        <w:rPr>
          <w:rFonts w:hint="eastAsia"/>
          <w:lang w:val="ru-RU"/>
        </w:rPr>
        <w:t>1</w:t>
      </w:r>
      <w:r>
        <w:rPr>
          <w:rFonts w:hint="eastAsia"/>
          <w:lang w:val="ru-RU"/>
        </w:rPr>
        <w:t>个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尺寸（宽</w:t>
      </w:r>
      <w:r>
        <w:rPr>
          <w:rFonts w:hint="eastAsia"/>
          <w:lang w:val="ru-RU"/>
        </w:rPr>
        <w:t>*</w:t>
      </w:r>
      <w:r>
        <w:rPr>
          <w:rFonts w:hint="eastAsia"/>
          <w:lang w:val="ru-RU"/>
        </w:rPr>
        <w:t>深</w:t>
      </w:r>
      <w:r>
        <w:rPr>
          <w:rFonts w:hint="eastAsia"/>
          <w:lang w:val="ru-RU"/>
        </w:rPr>
        <w:t>*</w:t>
      </w:r>
      <w:r>
        <w:rPr>
          <w:rFonts w:hint="eastAsia"/>
          <w:lang w:val="ru-RU"/>
        </w:rPr>
        <w:t>高）：</w:t>
      </w:r>
      <w:r>
        <w:rPr>
          <w:rFonts w:hint="eastAsia"/>
          <w:lang w:val="ru-RU"/>
        </w:rPr>
        <w:t>1</w:t>
      </w:r>
      <w:r w:rsidR="00A4511C">
        <w:rPr>
          <w:rFonts w:hint="eastAsia"/>
          <w:lang w:val="ru-RU"/>
        </w:rPr>
        <w:t>1</w:t>
      </w:r>
      <w:r>
        <w:rPr>
          <w:rFonts w:hint="eastAsia"/>
          <w:lang w:val="ru-RU"/>
        </w:rPr>
        <w:t>00*1</w:t>
      </w:r>
      <w:r w:rsidR="00A4511C">
        <w:rPr>
          <w:rFonts w:hint="eastAsia"/>
          <w:lang w:val="ru-RU"/>
        </w:rPr>
        <w:t>4</w:t>
      </w:r>
      <w:r>
        <w:rPr>
          <w:rFonts w:hint="eastAsia"/>
          <w:lang w:val="ru-RU"/>
        </w:rPr>
        <w:t>00*2200mm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侧壁：不锈钢</w:t>
      </w:r>
      <w:r>
        <w:rPr>
          <w:rFonts w:hint="eastAsia"/>
          <w:lang w:val="ru-RU"/>
        </w:rPr>
        <w:t>ST37S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后壁：不锈钢</w:t>
      </w:r>
      <w:r>
        <w:rPr>
          <w:rFonts w:hint="eastAsia"/>
          <w:lang w:val="ru-RU"/>
        </w:rPr>
        <w:t>ST37S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前壁：不锈钢</w:t>
      </w:r>
      <w:r>
        <w:rPr>
          <w:rFonts w:hint="eastAsia"/>
          <w:lang w:val="ru-RU"/>
        </w:rPr>
        <w:t>ST43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扶手：一根，安装在后壁，磨光不锈钢</w:t>
      </w:r>
      <w:r>
        <w:rPr>
          <w:rFonts w:hint="eastAsia"/>
          <w:lang w:val="ru-RU"/>
        </w:rPr>
        <w:t>HR64S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灯：吊顶，</w:t>
      </w:r>
      <w:r>
        <w:rPr>
          <w:rFonts w:hint="eastAsia"/>
          <w:lang w:val="ru-RU"/>
        </w:rPr>
        <w:t>CL70</w:t>
      </w:r>
      <w:r>
        <w:rPr>
          <w:rFonts w:hint="eastAsia"/>
          <w:lang w:val="ru-RU"/>
        </w:rPr>
        <w:t>银色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底面：</w:t>
      </w:r>
      <w:r>
        <w:rPr>
          <w:rFonts w:hint="eastAsia"/>
          <w:lang w:val="ru-RU"/>
        </w:rPr>
        <w:t>G2H</w:t>
      </w:r>
      <w:r>
        <w:rPr>
          <w:rFonts w:hint="eastAsia"/>
          <w:lang w:val="ru-RU"/>
        </w:rPr>
        <w:t>人造石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可选择：红外线防护层和风机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 xml:space="preserve">  </w:t>
      </w:r>
    </w:p>
    <w:p w:rsidR="00705EA6" w:rsidRPr="004C4444" w:rsidRDefault="00705EA6" w:rsidP="00705EA6">
      <w:pPr>
        <w:rPr>
          <w:rFonts w:hint="eastAsia"/>
          <w:b/>
          <w:lang w:val="ru-RU"/>
        </w:rPr>
      </w:pPr>
      <w:r w:rsidRPr="004C4444">
        <w:rPr>
          <w:rFonts w:hint="eastAsia"/>
          <w:b/>
          <w:lang w:val="ru-RU"/>
        </w:rPr>
        <w:t>轿厢门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型号：自动，</w:t>
      </w:r>
      <w:r w:rsidR="00A4511C">
        <w:rPr>
          <w:rFonts w:hint="eastAsia"/>
          <w:lang w:val="ru-RU"/>
        </w:rPr>
        <w:t>伸缩开关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材料：不锈钢</w:t>
      </w:r>
      <w:r>
        <w:rPr>
          <w:rFonts w:hint="eastAsia"/>
          <w:lang w:val="ru-RU"/>
        </w:rPr>
        <w:t>ST37S</w:t>
      </w:r>
    </w:p>
    <w:p w:rsidR="00705EA6" w:rsidRDefault="00705EA6" w:rsidP="00705EA6">
      <w:pPr>
        <w:rPr>
          <w:rFonts w:hint="eastAsia"/>
          <w:lang w:val="ru-RU"/>
        </w:rPr>
      </w:pPr>
    </w:p>
    <w:p w:rsidR="00705EA6" w:rsidRDefault="00705EA6" w:rsidP="00705EA6">
      <w:pPr>
        <w:rPr>
          <w:rFonts w:hint="eastAsia"/>
          <w:b/>
          <w:lang w:val="ru-RU"/>
        </w:rPr>
      </w:pPr>
      <w:r w:rsidRPr="004C4444">
        <w:rPr>
          <w:rFonts w:hint="eastAsia"/>
          <w:b/>
          <w:lang w:val="ru-RU"/>
        </w:rPr>
        <w:t>楼层门</w:t>
      </w:r>
    </w:p>
    <w:p w:rsidR="00705EA6" w:rsidRPr="004C4444" w:rsidRDefault="00705EA6" w:rsidP="00705EA6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类型：自动</w:t>
      </w:r>
      <w:r w:rsidR="00A4511C">
        <w:rPr>
          <w:rFonts w:hint="eastAsia"/>
          <w:lang w:val="ru-RU"/>
        </w:rPr>
        <w:t>伸缩开合</w:t>
      </w:r>
    </w:p>
    <w:p w:rsidR="00705EA6" w:rsidRPr="004C4444" w:rsidRDefault="00705EA6" w:rsidP="00705EA6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净宽</w:t>
      </w:r>
      <w:r w:rsidRPr="004C4444">
        <w:rPr>
          <w:rFonts w:hint="eastAsia"/>
          <w:lang w:val="ru-RU"/>
        </w:rPr>
        <w:t>*</w:t>
      </w:r>
      <w:r w:rsidRPr="004C4444">
        <w:rPr>
          <w:rFonts w:hint="eastAsia"/>
          <w:lang w:val="ru-RU"/>
        </w:rPr>
        <w:t>高：</w:t>
      </w:r>
      <w:r w:rsidRPr="004C4444">
        <w:rPr>
          <w:rFonts w:hint="eastAsia"/>
          <w:lang w:val="ru-RU"/>
        </w:rPr>
        <w:t>900*2100</w:t>
      </w:r>
    </w:p>
    <w:p w:rsidR="00705EA6" w:rsidRPr="004C4444" w:rsidRDefault="00705EA6" w:rsidP="00705EA6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材料：不锈钢</w:t>
      </w:r>
      <w:r w:rsidRPr="004C4444">
        <w:rPr>
          <w:rFonts w:hint="eastAsia"/>
          <w:lang w:val="ru-RU"/>
        </w:rPr>
        <w:t>ST37S</w:t>
      </w:r>
    </w:p>
    <w:p w:rsidR="00705EA6" w:rsidRPr="004C4444" w:rsidRDefault="00705EA6" w:rsidP="00705EA6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安全系统：机电安全系统</w:t>
      </w:r>
    </w:p>
    <w:p w:rsidR="00705EA6" w:rsidRDefault="00705EA6" w:rsidP="00705EA6">
      <w:pPr>
        <w:rPr>
          <w:rFonts w:hint="eastAsia"/>
          <w:b/>
          <w:lang w:val="ru-RU"/>
        </w:rPr>
      </w:pPr>
    </w:p>
    <w:p w:rsidR="00705EA6" w:rsidRDefault="00705EA6" w:rsidP="00705EA6">
      <w:pPr>
        <w:rPr>
          <w:rFonts w:hint="eastAsia"/>
          <w:b/>
          <w:lang w:val="ru-RU"/>
        </w:rPr>
      </w:pPr>
      <w:r w:rsidRPr="004C4444">
        <w:rPr>
          <w:rFonts w:hint="eastAsia"/>
          <w:b/>
          <w:lang w:val="ru-RU"/>
        </w:rPr>
        <w:t>控制系统</w:t>
      </w:r>
    </w:p>
    <w:p w:rsidR="00705EA6" w:rsidRPr="004C4444" w:rsidRDefault="00705EA6" w:rsidP="00705EA6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类型：电脑控制，可调频</w:t>
      </w:r>
    </w:p>
    <w:p w:rsidR="00705EA6" w:rsidRDefault="00705EA6" w:rsidP="00705EA6">
      <w:pPr>
        <w:rPr>
          <w:rFonts w:hint="eastAsia"/>
          <w:lang w:val="ru-RU"/>
        </w:rPr>
      </w:pPr>
      <w:r w:rsidRPr="004C4444">
        <w:rPr>
          <w:rFonts w:hint="eastAsia"/>
          <w:lang w:val="ru-RU"/>
        </w:rPr>
        <w:t>控制系统：单体控制，</w:t>
      </w:r>
      <w:r w:rsidRPr="004C4444">
        <w:rPr>
          <w:rFonts w:hint="eastAsia"/>
          <w:lang w:val="ru-RU"/>
        </w:rPr>
        <w:t>FC</w:t>
      </w:r>
      <w:r w:rsidR="00A4511C">
        <w:rPr>
          <w:rFonts w:hint="eastAsia"/>
          <w:lang w:val="ru-RU"/>
        </w:rPr>
        <w:t>、</w:t>
      </w:r>
    </w:p>
    <w:p w:rsidR="00A4511C" w:rsidRPr="004C4444" w:rsidRDefault="00A4511C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特殊状态：无</w:t>
      </w:r>
    </w:p>
    <w:p w:rsidR="00705EA6" w:rsidRDefault="00705EA6" w:rsidP="00705EA6">
      <w:pPr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 xml:space="preserve"> </w:t>
      </w:r>
    </w:p>
    <w:p w:rsidR="00705EA6" w:rsidRDefault="00705EA6" w:rsidP="00705EA6">
      <w:pPr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>信号系统</w:t>
      </w:r>
    </w:p>
    <w:p w:rsidR="00705EA6" w:rsidRDefault="00705EA6" w:rsidP="00705EA6">
      <w:pPr>
        <w:rPr>
          <w:rFonts w:hint="eastAsia"/>
          <w:lang w:val="ru-RU"/>
        </w:rPr>
      </w:pPr>
      <w:r w:rsidRPr="00297266">
        <w:rPr>
          <w:rFonts w:hint="eastAsia"/>
          <w:lang w:val="ru-RU"/>
        </w:rPr>
        <w:t>轿厢控制板：一个，</w:t>
      </w:r>
      <w:r w:rsidRPr="00297266">
        <w:rPr>
          <w:rFonts w:hint="eastAsia"/>
          <w:lang w:val="ru-RU"/>
        </w:rPr>
        <w:t>KDS290</w:t>
      </w:r>
      <w:r w:rsidRPr="00297266">
        <w:rPr>
          <w:rFonts w:hint="eastAsia"/>
          <w:lang w:val="ru-RU"/>
        </w:rPr>
        <w:t>，轿厢位置数字显示器，调度通信按钮，关门按钮，电梯</w:t>
      </w:r>
      <w:proofErr w:type="gramStart"/>
      <w:r w:rsidRPr="00297266">
        <w:rPr>
          <w:rFonts w:hint="eastAsia"/>
          <w:lang w:val="ru-RU"/>
        </w:rPr>
        <w:t>楼层信</w:t>
      </w:r>
      <w:proofErr w:type="gramEnd"/>
      <w:r w:rsidRPr="00297266">
        <w:rPr>
          <w:rFonts w:hint="eastAsia"/>
          <w:lang w:val="ru-RU"/>
        </w:rPr>
        <w:t>号锣，呼救按钮，指示器</w:t>
      </w:r>
    </w:p>
    <w:p w:rsidR="00705EA6" w:rsidRPr="00297266" w:rsidRDefault="00705EA6" w:rsidP="00705EA6">
      <w:pPr>
        <w:rPr>
          <w:rFonts w:hint="eastAsia"/>
          <w:lang w:val="ru-RU"/>
        </w:rPr>
      </w:pPr>
      <w:r w:rsidRPr="00297266">
        <w:rPr>
          <w:rFonts w:hint="eastAsia"/>
          <w:lang w:val="ru-RU"/>
        </w:rPr>
        <w:t>各楼层信号：呼救按钮</w:t>
      </w:r>
      <w:r w:rsidRPr="00297266">
        <w:rPr>
          <w:rFonts w:hint="eastAsia"/>
          <w:lang w:val="ru-RU"/>
        </w:rPr>
        <w:t>LCS290</w:t>
      </w:r>
      <w:r w:rsidRPr="00297266">
        <w:rPr>
          <w:rFonts w:hint="eastAsia"/>
          <w:lang w:val="ru-RU"/>
        </w:rPr>
        <w:t>，到达</w:t>
      </w:r>
      <w:proofErr w:type="gramStart"/>
      <w:r w:rsidRPr="00297266">
        <w:rPr>
          <w:rFonts w:hint="eastAsia"/>
          <w:lang w:val="ru-RU"/>
        </w:rPr>
        <w:t>楼层信</w:t>
      </w:r>
      <w:proofErr w:type="gramEnd"/>
      <w:r w:rsidRPr="00297266">
        <w:rPr>
          <w:rFonts w:hint="eastAsia"/>
          <w:lang w:val="ru-RU"/>
        </w:rPr>
        <w:t>号锣，</w:t>
      </w:r>
      <w:r w:rsidRPr="00297266">
        <w:rPr>
          <w:rFonts w:hint="eastAsia"/>
          <w:lang w:val="ru-RU"/>
        </w:rPr>
        <w:t>HL290</w:t>
      </w:r>
      <w:r w:rsidRPr="00297266">
        <w:rPr>
          <w:rFonts w:hint="eastAsia"/>
          <w:lang w:val="ru-RU"/>
        </w:rPr>
        <w:t>指示器</w:t>
      </w:r>
    </w:p>
    <w:p w:rsidR="00705EA6" w:rsidRDefault="00705EA6" w:rsidP="00705EA6">
      <w:pPr>
        <w:rPr>
          <w:rFonts w:hint="eastAsia"/>
          <w:b/>
          <w:lang w:val="ru-RU"/>
        </w:rPr>
      </w:pPr>
    </w:p>
    <w:p w:rsidR="00705EA6" w:rsidRDefault="00705EA6" w:rsidP="00705EA6">
      <w:pPr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>传动系统</w:t>
      </w:r>
    </w:p>
    <w:p w:rsidR="00705EA6" w:rsidRPr="00705EA6" w:rsidRDefault="00705EA6" w:rsidP="00705EA6">
      <w:pPr>
        <w:rPr>
          <w:rFonts w:hint="eastAsia"/>
          <w:lang w:val="ru-RU"/>
        </w:rPr>
      </w:pPr>
      <w:r w:rsidRPr="00705EA6">
        <w:rPr>
          <w:rFonts w:hint="eastAsia"/>
          <w:lang w:val="ru-RU"/>
        </w:rPr>
        <w:t>传动类型：绳索驱动，直接驱动</w:t>
      </w:r>
      <w:r w:rsidRPr="00705EA6">
        <w:rPr>
          <w:rFonts w:hint="eastAsia"/>
          <w:lang w:val="ru-RU"/>
        </w:rPr>
        <w:t xml:space="preserve"> </w:t>
      </w:r>
      <w:r w:rsidRPr="00705EA6">
        <w:rPr>
          <w:lang w:val="ru-RU"/>
        </w:rPr>
        <w:t xml:space="preserve"> </w:t>
      </w:r>
    </w:p>
    <w:p w:rsidR="00705EA6" w:rsidRPr="00705EA6" w:rsidRDefault="00705EA6" w:rsidP="00705EA6">
      <w:pPr>
        <w:rPr>
          <w:rFonts w:hint="eastAsia"/>
          <w:lang w:val="ru-RU"/>
        </w:rPr>
      </w:pPr>
      <w:r w:rsidRPr="00705EA6">
        <w:rPr>
          <w:rFonts w:hint="eastAsia"/>
          <w:lang w:val="ru-RU"/>
        </w:rPr>
        <w:t>电压和电流：</w:t>
      </w:r>
      <w:r w:rsidRPr="00705EA6">
        <w:rPr>
          <w:rFonts w:hint="eastAsia"/>
          <w:lang w:val="ru-RU"/>
        </w:rPr>
        <w:t>380/220v</w:t>
      </w:r>
      <w:r w:rsidRPr="00705EA6">
        <w:rPr>
          <w:rFonts w:hint="eastAsia"/>
          <w:lang w:val="ru-RU"/>
        </w:rPr>
        <w:t>，</w:t>
      </w:r>
      <w:r w:rsidRPr="00705EA6">
        <w:rPr>
          <w:rFonts w:hint="eastAsia"/>
          <w:lang w:val="ru-RU"/>
        </w:rPr>
        <w:t>50Hz</w:t>
      </w:r>
    </w:p>
    <w:p w:rsidR="00705EA6" w:rsidRPr="00705EA6" w:rsidRDefault="00705EA6" w:rsidP="00705EA6">
      <w:pPr>
        <w:rPr>
          <w:rFonts w:hint="eastAsia"/>
          <w:lang w:val="ru-RU"/>
        </w:rPr>
      </w:pPr>
      <w:r w:rsidRPr="00705EA6">
        <w:rPr>
          <w:rFonts w:hint="eastAsia"/>
          <w:lang w:val="ru-RU"/>
        </w:rPr>
        <w:t>安装位置：</w:t>
      </w:r>
      <w:r w:rsidRPr="00705EA6">
        <w:rPr>
          <w:rFonts w:hint="eastAsia"/>
          <w:lang w:val="ru-RU"/>
        </w:rPr>
        <w:t xml:space="preserve"> </w:t>
      </w:r>
      <w:r w:rsidRPr="00705EA6">
        <w:rPr>
          <w:rFonts w:hint="eastAsia"/>
          <w:lang w:val="ru-RU"/>
        </w:rPr>
        <w:t>升降机井</w:t>
      </w:r>
    </w:p>
    <w:p w:rsidR="00705EA6" w:rsidRPr="00705EA6" w:rsidRDefault="00705EA6" w:rsidP="00705EA6">
      <w:pPr>
        <w:rPr>
          <w:rFonts w:hint="eastAsia"/>
          <w:lang w:val="ru-RU"/>
        </w:rPr>
      </w:pPr>
      <w:r w:rsidRPr="00705EA6">
        <w:rPr>
          <w:rFonts w:hint="eastAsia"/>
          <w:lang w:val="ru-RU"/>
        </w:rPr>
        <w:t>机房：无</w:t>
      </w:r>
    </w:p>
    <w:p w:rsidR="00705EA6" w:rsidRDefault="00705EA6" w:rsidP="00705EA6">
      <w:pPr>
        <w:rPr>
          <w:rFonts w:hint="eastAsia"/>
          <w:b/>
          <w:lang w:val="ru-RU"/>
        </w:rPr>
      </w:pPr>
    </w:p>
    <w:p w:rsidR="00705EA6" w:rsidRDefault="00705EA6" w:rsidP="00705EA6">
      <w:pPr>
        <w:rPr>
          <w:rFonts w:hint="eastAsia"/>
          <w:b/>
          <w:lang w:val="ru-RU"/>
        </w:rPr>
      </w:pPr>
      <w:r>
        <w:rPr>
          <w:rFonts w:hint="eastAsia"/>
          <w:b/>
          <w:lang w:val="ru-RU"/>
        </w:rPr>
        <w:t>电梯井道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b/>
          <w:lang w:val="ru-RU"/>
        </w:rPr>
        <w:t>材料：</w:t>
      </w:r>
      <w:r w:rsidRPr="00DC693A">
        <w:rPr>
          <w:lang w:val="ru-RU"/>
        </w:rPr>
        <w:t xml:space="preserve"> </w:t>
      </w:r>
      <w:r>
        <w:rPr>
          <w:rFonts w:hint="eastAsia"/>
          <w:lang w:val="ru-RU"/>
        </w:rPr>
        <w:t>钢筋混凝土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宽</w:t>
      </w:r>
      <w:r>
        <w:rPr>
          <w:rFonts w:hint="eastAsia"/>
          <w:lang w:val="ru-RU"/>
        </w:rPr>
        <w:t>*</w:t>
      </w:r>
      <w:r>
        <w:rPr>
          <w:rFonts w:hint="eastAsia"/>
          <w:lang w:val="ru-RU"/>
        </w:rPr>
        <w:t>深：</w:t>
      </w:r>
      <w:r w:rsidR="00A4511C">
        <w:rPr>
          <w:rFonts w:hint="eastAsia"/>
          <w:lang w:val="ru-RU"/>
        </w:rPr>
        <w:t>170</w:t>
      </w:r>
      <w:r>
        <w:rPr>
          <w:rFonts w:hint="eastAsia"/>
          <w:lang w:val="ru-RU"/>
        </w:rPr>
        <w:t>0*18</w:t>
      </w:r>
      <w:r w:rsidR="00A4511C">
        <w:rPr>
          <w:rFonts w:hint="eastAsia"/>
          <w:lang w:val="ru-RU"/>
        </w:rPr>
        <w:t>0</w:t>
      </w:r>
      <w:bookmarkStart w:id="6" w:name="_GoBack"/>
      <w:bookmarkEnd w:id="6"/>
      <w:r>
        <w:rPr>
          <w:rFonts w:hint="eastAsia"/>
          <w:lang w:val="ru-RU"/>
        </w:rPr>
        <w:t>0mm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底坑</w:t>
      </w:r>
      <w:r>
        <w:rPr>
          <w:lang w:val="ru-RU"/>
        </w:rPr>
        <w:t>,</w:t>
      </w:r>
      <w:r>
        <w:rPr>
          <w:rFonts w:hint="eastAsia"/>
          <w:lang w:val="ru-RU"/>
        </w:rPr>
        <w:t>上部空间：</w:t>
      </w:r>
      <w:r>
        <w:rPr>
          <w:rFonts w:hint="eastAsia"/>
          <w:lang w:val="ru-RU"/>
        </w:rPr>
        <w:t>1400</w:t>
      </w:r>
      <w:r>
        <w:rPr>
          <w:rFonts w:hint="eastAsia"/>
          <w:lang w:val="ru-RU"/>
        </w:rPr>
        <w:t>，</w:t>
      </w:r>
      <w:r>
        <w:rPr>
          <w:rFonts w:hint="eastAsia"/>
          <w:lang w:val="ru-RU"/>
        </w:rPr>
        <w:t>3580mm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常规：</w:t>
      </w:r>
      <w:r>
        <w:rPr>
          <w:rFonts w:hint="eastAsia"/>
          <w:lang w:val="ru-RU"/>
        </w:rPr>
        <w:t>EN81</w:t>
      </w:r>
    </w:p>
    <w:p w:rsidR="00705EA6" w:rsidRDefault="00705EA6" w:rsidP="00705EA6">
      <w:pPr>
        <w:rPr>
          <w:rFonts w:hint="eastAsia"/>
          <w:lang w:val="ru-RU"/>
        </w:rPr>
      </w:pPr>
      <w:r>
        <w:rPr>
          <w:rFonts w:hint="eastAsia"/>
          <w:lang w:val="ru-RU"/>
        </w:rPr>
        <w:t>电梯底坑没有机房。</w:t>
      </w:r>
    </w:p>
    <w:p w:rsidR="00705EA6" w:rsidRDefault="00705EA6" w:rsidP="00705EA6">
      <w:pPr>
        <w:rPr>
          <w:rFonts w:hint="eastAsia"/>
          <w:lang w:val="ru-RU"/>
        </w:rPr>
      </w:pPr>
    </w:p>
    <w:p w:rsidR="00705EA6" w:rsidRPr="00705EA6" w:rsidRDefault="00705EA6">
      <w:pPr>
        <w:rPr>
          <w:lang w:val="ru-RU"/>
        </w:rPr>
      </w:pPr>
    </w:p>
    <w:sectPr w:rsidR="00705EA6" w:rsidRPr="00705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A"/>
    <w:rsid w:val="0003445D"/>
    <w:rsid w:val="000469E4"/>
    <w:rsid w:val="00086C7F"/>
    <w:rsid w:val="000949E6"/>
    <w:rsid w:val="000A0FE0"/>
    <w:rsid w:val="000A170E"/>
    <w:rsid w:val="000B01B1"/>
    <w:rsid w:val="000B01E0"/>
    <w:rsid w:val="000B3501"/>
    <w:rsid w:val="000D261A"/>
    <w:rsid w:val="000E66B8"/>
    <w:rsid w:val="000F0A8B"/>
    <w:rsid w:val="000F2BF3"/>
    <w:rsid w:val="001013E9"/>
    <w:rsid w:val="0010528E"/>
    <w:rsid w:val="00112A33"/>
    <w:rsid w:val="001372AF"/>
    <w:rsid w:val="00141D02"/>
    <w:rsid w:val="001A3206"/>
    <w:rsid w:val="001A33BD"/>
    <w:rsid w:val="001A651F"/>
    <w:rsid w:val="001B2CDE"/>
    <w:rsid w:val="001D3F89"/>
    <w:rsid w:val="001D6AAF"/>
    <w:rsid w:val="001F4F25"/>
    <w:rsid w:val="002014F3"/>
    <w:rsid w:val="00203FA7"/>
    <w:rsid w:val="0021013D"/>
    <w:rsid w:val="0021061A"/>
    <w:rsid w:val="0021282F"/>
    <w:rsid w:val="00213216"/>
    <w:rsid w:val="002163C6"/>
    <w:rsid w:val="0023312A"/>
    <w:rsid w:val="002450C6"/>
    <w:rsid w:val="002509B3"/>
    <w:rsid w:val="002521F0"/>
    <w:rsid w:val="00264A51"/>
    <w:rsid w:val="00277AB8"/>
    <w:rsid w:val="00285E74"/>
    <w:rsid w:val="00297266"/>
    <w:rsid w:val="002D2857"/>
    <w:rsid w:val="002F1E4F"/>
    <w:rsid w:val="00316520"/>
    <w:rsid w:val="00325761"/>
    <w:rsid w:val="00331BBE"/>
    <w:rsid w:val="00352BB8"/>
    <w:rsid w:val="00353DA0"/>
    <w:rsid w:val="00364245"/>
    <w:rsid w:val="0037240A"/>
    <w:rsid w:val="00374EBA"/>
    <w:rsid w:val="003B41B3"/>
    <w:rsid w:val="0040436E"/>
    <w:rsid w:val="00420EDD"/>
    <w:rsid w:val="00481D42"/>
    <w:rsid w:val="00486B64"/>
    <w:rsid w:val="004C2B6E"/>
    <w:rsid w:val="004C4444"/>
    <w:rsid w:val="004D1E45"/>
    <w:rsid w:val="004D23C5"/>
    <w:rsid w:val="004D789E"/>
    <w:rsid w:val="00511346"/>
    <w:rsid w:val="005113EC"/>
    <w:rsid w:val="0051162E"/>
    <w:rsid w:val="00512F19"/>
    <w:rsid w:val="00540A7C"/>
    <w:rsid w:val="00540CB9"/>
    <w:rsid w:val="00546FAD"/>
    <w:rsid w:val="005721F0"/>
    <w:rsid w:val="0059423C"/>
    <w:rsid w:val="0059516A"/>
    <w:rsid w:val="005A7159"/>
    <w:rsid w:val="005C7025"/>
    <w:rsid w:val="005D6163"/>
    <w:rsid w:val="005E10D7"/>
    <w:rsid w:val="005E7078"/>
    <w:rsid w:val="005F0A93"/>
    <w:rsid w:val="00621AB7"/>
    <w:rsid w:val="00621C4D"/>
    <w:rsid w:val="00625749"/>
    <w:rsid w:val="006569D4"/>
    <w:rsid w:val="00661C1E"/>
    <w:rsid w:val="00680C4E"/>
    <w:rsid w:val="006E6F74"/>
    <w:rsid w:val="006F36EC"/>
    <w:rsid w:val="006F6649"/>
    <w:rsid w:val="0070164D"/>
    <w:rsid w:val="00705EA6"/>
    <w:rsid w:val="00730ED8"/>
    <w:rsid w:val="00745109"/>
    <w:rsid w:val="007550CD"/>
    <w:rsid w:val="0078326E"/>
    <w:rsid w:val="00786A5D"/>
    <w:rsid w:val="007C7E0B"/>
    <w:rsid w:val="007D1DD9"/>
    <w:rsid w:val="007E06A2"/>
    <w:rsid w:val="007F19D1"/>
    <w:rsid w:val="007F5C84"/>
    <w:rsid w:val="00800B06"/>
    <w:rsid w:val="00801DF1"/>
    <w:rsid w:val="008118C0"/>
    <w:rsid w:val="00813F31"/>
    <w:rsid w:val="00820DDD"/>
    <w:rsid w:val="0082611A"/>
    <w:rsid w:val="00831D9B"/>
    <w:rsid w:val="00832830"/>
    <w:rsid w:val="00876478"/>
    <w:rsid w:val="00883180"/>
    <w:rsid w:val="008A3D08"/>
    <w:rsid w:val="008A40BB"/>
    <w:rsid w:val="008A4D05"/>
    <w:rsid w:val="008E1378"/>
    <w:rsid w:val="008E3E3F"/>
    <w:rsid w:val="008F4603"/>
    <w:rsid w:val="008F6480"/>
    <w:rsid w:val="00911DED"/>
    <w:rsid w:val="009154CE"/>
    <w:rsid w:val="00933B02"/>
    <w:rsid w:val="00936E73"/>
    <w:rsid w:val="00947A5B"/>
    <w:rsid w:val="009562D5"/>
    <w:rsid w:val="009677E8"/>
    <w:rsid w:val="00974503"/>
    <w:rsid w:val="009833C4"/>
    <w:rsid w:val="00983BB3"/>
    <w:rsid w:val="00991511"/>
    <w:rsid w:val="009B3B8D"/>
    <w:rsid w:val="009C276C"/>
    <w:rsid w:val="009C7620"/>
    <w:rsid w:val="009E08AF"/>
    <w:rsid w:val="009E7691"/>
    <w:rsid w:val="009F7F14"/>
    <w:rsid w:val="00A03BA3"/>
    <w:rsid w:val="00A10285"/>
    <w:rsid w:val="00A17505"/>
    <w:rsid w:val="00A265EB"/>
    <w:rsid w:val="00A4511C"/>
    <w:rsid w:val="00A51829"/>
    <w:rsid w:val="00A54E50"/>
    <w:rsid w:val="00A77E9E"/>
    <w:rsid w:val="00AA5EB9"/>
    <w:rsid w:val="00AB2601"/>
    <w:rsid w:val="00AE1B8F"/>
    <w:rsid w:val="00B130A3"/>
    <w:rsid w:val="00B2638F"/>
    <w:rsid w:val="00B42E66"/>
    <w:rsid w:val="00B50F2D"/>
    <w:rsid w:val="00B5121B"/>
    <w:rsid w:val="00B51FB2"/>
    <w:rsid w:val="00B774ED"/>
    <w:rsid w:val="00B8183A"/>
    <w:rsid w:val="00BA436B"/>
    <w:rsid w:val="00BA4BD6"/>
    <w:rsid w:val="00BE2757"/>
    <w:rsid w:val="00BE40FC"/>
    <w:rsid w:val="00BF04A8"/>
    <w:rsid w:val="00C0050C"/>
    <w:rsid w:val="00C17C31"/>
    <w:rsid w:val="00C22C6E"/>
    <w:rsid w:val="00C260E8"/>
    <w:rsid w:val="00C34411"/>
    <w:rsid w:val="00C40904"/>
    <w:rsid w:val="00C533F5"/>
    <w:rsid w:val="00C5385B"/>
    <w:rsid w:val="00C64250"/>
    <w:rsid w:val="00C7188D"/>
    <w:rsid w:val="00C907D5"/>
    <w:rsid w:val="00CA783A"/>
    <w:rsid w:val="00CC4586"/>
    <w:rsid w:val="00CE4959"/>
    <w:rsid w:val="00CE778D"/>
    <w:rsid w:val="00D10E8A"/>
    <w:rsid w:val="00D1653D"/>
    <w:rsid w:val="00D248F1"/>
    <w:rsid w:val="00D50092"/>
    <w:rsid w:val="00D50B30"/>
    <w:rsid w:val="00D7032A"/>
    <w:rsid w:val="00D7263E"/>
    <w:rsid w:val="00D840DF"/>
    <w:rsid w:val="00D84EC6"/>
    <w:rsid w:val="00D91215"/>
    <w:rsid w:val="00DC0541"/>
    <w:rsid w:val="00DC693A"/>
    <w:rsid w:val="00DD1088"/>
    <w:rsid w:val="00DD32F1"/>
    <w:rsid w:val="00DD4298"/>
    <w:rsid w:val="00DE0451"/>
    <w:rsid w:val="00DE28AD"/>
    <w:rsid w:val="00DF7373"/>
    <w:rsid w:val="00E07249"/>
    <w:rsid w:val="00E2010E"/>
    <w:rsid w:val="00E24199"/>
    <w:rsid w:val="00E42D08"/>
    <w:rsid w:val="00EA01A0"/>
    <w:rsid w:val="00EA1D35"/>
    <w:rsid w:val="00EC3CF6"/>
    <w:rsid w:val="00F13AD2"/>
    <w:rsid w:val="00F15910"/>
    <w:rsid w:val="00F436A8"/>
    <w:rsid w:val="00F44610"/>
    <w:rsid w:val="00F60B41"/>
    <w:rsid w:val="00F612B0"/>
    <w:rsid w:val="00F629F0"/>
    <w:rsid w:val="00F76793"/>
    <w:rsid w:val="00F80A5D"/>
    <w:rsid w:val="00F976A0"/>
    <w:rsid w:val="00F977C2"/>
    <w:rsid w:val="00FD1844"/>
    <w:rsid w:val="00FD1936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2018-01-11T08:11:00Z</dcterms:created>
  <dcterms:modified xsi:type="dcterms:W3CDTF">2018-01-11T09:07:00Z</dcterms:modified>
</cp:coreProperties>
</file>