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E" w:rsidRPr="00DF52FA" w:rsidRDefault="00D5490E" w:rsidP="00894721">
      <w:pPr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  <w:kern w:val="0"/>
          <w:szCs w:val="21"/>
          <w:lang w:val="ru-RU"/>
        </w:rPr>
      </w:pPr>
      <w:r w:rsidRPr="00DF52FA">
        <w:rPr>
          <w:b/>
          <w:color w:val="000000" w:themeColor="text1"/>
          <w:kern w:val="0"/>
          <w:szCs w:val="21"/>
          <w:lang w:val="ru-RU"/>
        </w:rPr>
        <w:t>Цена предложения автоматизированной линии для упаковывания жидких моющих средств</w:t>
      </w:r>
    </w:p>
    <w:p w:rsidR="00894721" w:rsidRPr="00DF52FA" w:rsidRDefault="00261A8D" w:rsidP="00894721">
      <w:pPr>
        <w:autoSpaceDE w:val="0"/>
        <w:autoSpaceDN w:val="0"/>
        <w:spacing w:line="240" w:lineRule="auto"/>
        <w:jc w:val="left"/>
        <w:textAlignment w:val="auto"/>
        <w:rPr>
          <w:b/>
          <w:color w:val="000000" w:themeColor="text1"/>
          <w:kern w:val="0"/>
          <w:szCs w:val="21"/>
          <w:lang w:val="ru-RU"/>
        </w:rPr>
      </w:pPr>
      <w:r w:rsidRPr="00DF52FA">
        <w:rPr>
          <w:b/>
          <w:color w:val="000000" w:themeColor="text1"/>
          <w:kern w:val="0"/>
          <w:szCs w:val="21"/>
          <w:lang w:val="ru-RU"/>
        </w:rPr>
        <w:t>1</w:t>
      </w:r>
      <w:r w:rsidR="00894721" w:rsidRPr="00DF52FA">
        <w:rPr>
          <w:b/>
          <w:color w:val="000000" w:themeColor="text1"/>
          <w:kern w:val="0"/>
          <w:szCs w:val="21"/>
        </w:rPr>
        <w:t>、</w:t>
      </w:r>
      <w:r w:rsidR="00D5490E" w:rsidRPr="00DF52FA">
        <w:rPr>
          <w:b/>
          <w:color w:val="000000" w:themeColor="text1"/>
          <w:kern w:val="0"/>
          <w:szCs w:val="21"/>
          <w:lang w:val="ru-RU"/>
        </w:rPr>
        <w:t>прайс-лист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915"/>
        <w:gridCol w:w="990"/>
        <w:gridCol w:w="1635"/>
        <w:gridCol w:w="1590"/>
        <w:gridCol w:w="15"/>
      </w:tblGrid>
      <w:tr w:rsidR="00DF52FA" w:rsidRPr="00DF52FA" w:rsidTr="005653FC">
        <w:trPr>
          <w:gridAfter w:val="1"/>
          <w:wAfter w:w="15" w:type="dxa"/>
        </w:trPr>
        <w:tc>
          <w:tcPr>
            <w:tcW w:w="2901" w:type="dxa"/>
            <w:vAlign w:val="center"/>
          </w:tcPr>
          <w:p w:rsidR="00894721" w:rsidRPr="00DF52FA" w:rsidRDefault="00D5490E" w:rsidP="00D5490E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F52FA">
              <w:rPr>
                <w:color w:val="000000" w:themeColor="text1"/>
                <w:szCs w:val="21"/>
                <w:lang w:val="ru-RU"/>
              </w:rPr>
              <w:t>Н</w:t>
            </w:r>
            <w:proofErr w:type="spellStart"/>
            <w:r w:rsidRPr="00DF52FA">
              <w:rPr>
                <w:color w:val="000000" w:themeColor="text1"/>
                <w:szCs w:val="21"/>
              </w:rPr>
              <w:t>оменклатура</w:t>
            </w:r>
            <w:proofErr w:type="spellEnd"/>
            <w:r w:rsidRPr="00DF52FA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DF52FA">
              <w:rPr>
                <w:color w:val="000000" w:themeColor="text1"/>
                <w:szCs w:val="21"/>
              </w:rPr>
              <w:t>продукции</w:t>
            </w:r>
            <w:proofErr w:type="spellEnd"/>
          </w:p>
        </w:tc>
        <w:tc>
          <w:tcPr>
            <w:tcW w:w="915" w:type="dxa"/>
            <w:vAlign w:val="center"/>
          </w:tcPr>
          <w:p w:rsidR="00D5490E" w:rsidRPr="00DF52FA" w:rsidRDefault="00D5490E" w:rsidP="005653FC">
            <w:pPr>
              <w:jc w:val="center"/>
              <w:rPr>
                <w:b/>
                <w:bCs/>
                <w:color w:val="000000" w:themeColor="text1"/>
                <w:szCs w:val="21"/>
                <w:lang w:val="ru-RU"/>
              </w:rPr>
            </w:pPr>
            <w:r w:rsidRPr="00DF52FA">
              <w:rPr>
                <w:color w:val="000000" w:themeColor="text1"/>
                <w:szCs w:val="21"/>
              </w:rPr>
              <w:t> </w:t>
            </w:r>
            <w:proofErr w:type="spellStart"/>
            <w:r w:rsidRPr="00DF52FA">
              <w:rPr>
                <w:color w:val="000000" w:themeColor="text1"/>
                <w:szCs w:val="21"/>
              </w:rPr>
              <w:t>количество</w:t>
            </w:r>
            <w:proofErr w:type="spellEnd"/>
          </w:p>
        </w:tc>
        <w:tc>
          <w:tcPr>
            <w:tcW w:w="990" w:type="dxa"/>
            <w:vAlign w:val="center"/>
          </w:tcPr>
          <w:p w:rsidR="00D5490E" w:rsidRPr="00DF52FA" w:rsidRDefault="00D5490E" w:rsidP="005653FC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proofErr w:type="spellStart"/>
            <w:r w:rsidRPr="00DF52FA">
              <w:rPr>
                <w:color w:val="000000" w:themeColor="text1"/>
                <w:szCs w:val="21"/>
              </w:rPr>
              <w:t>единица</w:t>
            </w:r>
            <w:proofErr w:type="spellEnd"/>
          </w:p>
        </w:tc>
        <w:tc>
          <w:tcPr>
            <w:tcW w:w="1635" w:type="dxa"/>
            <w:vAlign w:val="center"/>
          </w:tcPr>
          <w:p w:rsidR="00D5490E" w:rsidRPr="00DF52FA" w:rsidRDefault="00D5490E" w:rsidP="00261A8D">
            <w:pPr>
              <w:rPr>
                <w:b/>
                <w:bCs/>
                <w:color w:val="000000" w:themeColor="text1"/>
                <w:szCs w:val="21"/>
                <w:lang w:val="ru-RU"/>
              </w:rPr>
            </w:pPr>
            <w:r w:rsidRPr="00DF52FA">
              <w:rPr>
                <w:color w:val="000000" w:themeColor="text1"/>
                <w:szCs w:val="21"/>
                <w:lang w:val="ru-RU"/>
              </w:rPr>
              <w:t>единичная цена</w:t>
            </w:r>
            <w:r w:rsidRPr="00DF52FA">
              <w:rPr>
                <w:color w:val="000000" w:themeColor="text1"/>
                <w:szCs w:val="21"/>
                <w:lang w:val="ru-RU"/>
              </w:rPr>
              <w:t>（</w:t>
            </w:r>
            <w:r w:rsidRPr="00DF52FA">
              <w:rPr>
                <w:color w:val="000000" w:themeColor="text1"/>
                <w:szCs w:val="21"/>
                <w:lang w:val="ru-RU"/>
              </w:rPr>
              <w:t>юань</w:t>
            </w:r>
            <w:r w:rsidRPr="00DF52FA">
              <w:rPr>
                <w:color w:val="000000" w:themeColor="text1"/>
                <w:szCs w:val="21"/>
                <w:lang w:val="ru-RU"/>
              </w:rPr>
              <w:t>）</w:t>
            </w:r>
          </w:p>
        </w:tc>
        <w:tc>
          <w:tcPr>
            <w:tcW w:w="1590" w:type="dxa"/>
            <w:vAlign w:val="center"/>
          </w:tcPr>
          <w:p w:rsidR="00D5490E" w:rsidRPr="00DF52FA" w:rsidRDefault="00D5490E" w:rsidP="005653FC">
            <w:pPr>
              <w:jc w:val="center"/>
              <w:rPr>
                <w:b/>
                <w:bCs/>
                <w:color w:val="000000" w:themeColor="text1"/>
                <w:szCs w:val="21"/>
                <w:lang w:val="ru-RU"/>
              </w:rPr>
            </w:pPr>
            <w:r w:rsidRPr="00DF52FA">
              <w:rPr>
                <w:color w:val="000000" w:themeColor="text1"/>
                <w:szCs w:val="21"/>
                <w:lang w:val="ru-RU"/>
              </w:rPr>
              <w:t>общая цена</w:t>
            </w:r>
            <w:r w:rsidRPr="00DF52FA">
              <w:rPr>
                <w:color w:val="000000" w:themeColor="text1"/>
                <w:szCs w:val="21"/>
                <w:lang w:val="ru-RU"/>
              </w:rPr>
              <w:t>（</w:t>
            </w:r>
            <w:r w:rsidRPr="00DF52FA">
              <w:rPr>
                <w:color w:val="000000" w:themeColor="text1"/>
                <w:szCs w:val="21"/>
                <w:lang w:val="ru-RU"/>
              </w:rPr>
              <w:t>юань</w:t>
            </w:r>
            <w:r w:rsidRPr="00DF52FA">
              <w:rPr>
                <w:color w:val="000000" w:themeColor="text1"/>
                <w:szCs w:val="21"/>
                <w:lang w:val="ru-RU"/>
              </w:rPr>
              <w:t>）</w:t>
            </w:r>
          </w:p>
        </w:tc>
      </w:tr>
      <w:tr w:rsidR="00DF52FA" w:rsidRPr="00DF52FA" w:rsidTr="005653FC">
        <w:trPr>
          <w:gridAfter w:val="1"/>
          <w:wAfter w:w="15" w:type="dxa"/>
        </w:trPr>
        <w:tc>
          <w:tcPr>
            <w:tcW w:w="2901" w:type="dxa"/>
          </w:tcPr>
          <w:p w:rsidR="00EE40D9" w:rsidRPr="00DF52FA" w:rsidRDefault="00EE40D9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П</w:t>
            </w:r>
            <w:r w:rsidR="00613BB2" w:rsidRPr="00DF52FA">
              <w:rPr>
                <w:color w:val="000000" w:themeColor="text1"/>
                <w:kern w:val="0"/>
                <w:szCs w:val="21"/>
                <w:lang w:val="ru-RU"/>
              </w:rPr>
              <w:t>оршневая</w:t>
            </w:r>
          </w:p>
          <w:p w:rsidR="00EE40D9" w:rsidRPr="00DF52FA" w:rsidRDefault="00EE40D9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разливочн</w:t>
            </w:r>
            <w:r w:rsidR="00613BB2" w:rsidRPr="00DF52FA">
              <w:rPr>
                <w:color w:val="000000" w:themeColor="text1"/>
                <w:kern w:val="0"/>
                <w:szCs w:val="21"/>
                <w:lang w:val="ru-RU"/>
              </w:rPr>
              <w:t>ая</w:t>
            </w: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 xml:space="preserve"> </w:t>
            </w:r>
            <w:r w:rsidR="00613BB2" w:rsidRPr="00DF52FA">
              <w:rPr>
                <w:color w:val="000000" w:themeColor="text1"/>
                <w:kern w:val="0"/>
                <w:szCs w:val="21"/>
                <w:lang w:val="ru-RU"/>
              </w:rPr>
              <w:t>машина</w:t>
            </w: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 xml:space="preserve"> </w:t>
            </w:r>
            <w:r w:rsidRPr="00DF52FA">
              <w:rPr>
                <w:b/>
                <w:bCs/>
                <w:color w:val="000000" w:themeColor="text1"/>
                <w:szCs w:val="21"/>
                <w:shd w:val="clear" w:color="auto" w:fill="FFFFFF"/>
                <w:lang w:val="ru-RU"/>
              </w:rPr>
              <w:t>на</w:t>
            </w:r>
            <w:r w:rsidRPr="00DF52FA">
              <w:rPr>
                <w:color w:val="000000" w:themeColor="text1"/>
                <w:szCs w:val="21"/>
                <w:shd w:val="clear" w:color="auto" w:fill="FFFFFF"/>
              </w:rPr>
              <w:t> </w:t>
            </w:r>
            <w:r w:rsidRPr="00DF52FA">
              <w:rPr>
                <w:color w:val="000000" w:themeColor="text1"/>
                <w:szCs w:val="21"/>
                <w:shd w:val="clear" w:color="auto" w:fill="FFFFFF"/>
                <w:lang w:val="ru-RU"/>
              </w:rPr>
              <w:t xml:space="preserve">8 </w:t>
            </w: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 xml:space="preserve">насадок </w:t>
            </w:r>
          </w:p>
          <w:p w:rsidR="00EE40D9" w:rsidRPr="00DF52FA" w:rsidRDefault="00EE40D9" w:rsidP="00EE40D9">
            <w:pPr>
              <w:autoSpaceDE w:val="0"/>
              <w:autoSpaceDN w:val="0"/>
              <w:spacing w:line="240" w:lineRule="auto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</w:p>
        </w:tc>
        <w:tc>
          <w:tcPr>
            <w:tcW w:w="91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0" w:type="dxa"/>
          </w:tcPr>
          <w:p w:rsidR="00894721" w:rsidRPr="00DF52FA" w:rsidRDefault="00D5490E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63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96000</w:t>
            </w:r>
          </w:p>
        </w:tc>
        <w:tc>
          <w:tcPr>
            <w:tcW w:w="1590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96000</w:t>
            </w:r>
          </w:p>
        </w:tc>
      </w:tr>
      <w:tr w:rsidR="00DF52FA" w:rsidRPr="00DF52FA" w:rsidTr="005653FC">
        <w:trPr>
          <w:gridAfter w:val="1"/>
          <w:wAfter w:w="15" w:type="dxa"/>
        </w:trPr>
        <w:tc>
          <w:tcPr>
            <w:tcW w:w="2901" w:type="dxa"/>
          </w:tcPr>
          <w:p w:rsidR="00613BB2" w:rsidRPr="00DF52FA" w:rsidRDefault="00613BB2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rFonts w:eastAsia="Times New Roman"/>
                <w:color w:val="000000" w:themeColor="text1"/>
                <w:kern w:val="0"/>
                <w:szCs w:val="21"/>
                <w:lang w:val="ru-RU"/>
              </w:rPr>
              <w:t>укупорочный автомат с автоматическим ориентатором крышек</w:t>
            </w:r>
          </w:p>
        </w:tc>
        <w:tc>
          <w:tcPr>
            <w:tcW w:w="91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0" w:type="dxa"/>
          </w:tcPr>
          <w:p w:rsidR="00894721" w:rsidRPr="00DF52FA" w:rsidRDefault="00D5490E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63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98000</w:t>
            </w:r>
          </w:p>
        </w:tc>
        <w:tc>
          <w:tcPr>
            <w:tcW w:w="1590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98000</w:t>
            </w:r>
          </w:p>
        </w:tc>
      </w:tr>
      <w:tr w:rsidR="00DF52FA" w:rsidRPr="00DF52FA" w:rsidTr="005653FC">
        <w:trPr>
          <w:gridAfter w:val="1"/>
          <w:wAfter w:w="15" w:type="dxa"/>
        </w:trPr>
        <w:tc>
          <w:tcPr>
            <w:tcW w:w="2901" w:type="dxa"/>
          </w:tcPr>
          <w:p w:rsidR="00613BB2" w:rsidRPr="00DF52FA" w:rsidRDefault="00613BB2" w:rsidP="00613B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rFonts w:eastAsia="Times New Roman"/>
                <w:color w:val="000000" w:themeColor="text1"/>
                <w:kern w:val="0"/>
                <w:szCs w:val="21"/>
                <w:lang w:val="ru-RU"/>
              </w:rPr>
              <w:t>этикетировочный автомат(для двухстороннего нанесения</w:t>
            </w: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 xml:space="preserve"> </w:t>
            </w:r>
            <w:r w:rsidRPr="00DF52FA">
              <w:rPr>
                <w:rFonts w:eastAsia="Times New Roman"/>
                <w:color w:val="000000" w:themeColor="text1"/>
                <w:kern w:val="0"/>
                <w:szCs w:val="21"/>
                <w:lang w:val="ru-RU"/>
              </w:rPr>
              <w:t>2-х самоклеящихся этикеток</w:t>
            </w: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 xml:space="preserve"> </w:t>
            </w:r>
            <w:r w:rsidRPr="00DF52FA">
              <w:rPr>
                <w:rFonts w:eastAsia="Times New Roman"/>
                <w:color w:val="000000" w:themeColor="text1"/>
                <w:kern w:val="0"/>
                <w:szCs w:val="21"/>
                <w:lang w:val="ru-RU"/>
              </w:rPr>
              <w:t>в рулонах);</w:t>
            </w:r>
          </w:p>
        </w:tc>
        <w:tc>
          <w:tcPr>
            <w:tcW w:w="91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0" w:type="dxa"/>
          </w:tcPr>
          <w:p w:rsidR="00894721" w:rsidRPr="00DF52FA" w:rsidRDefault="00D5490E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63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98000</w:t>
            </w:r>
          </w:p>
        </w:tc>
        <w:tc>
          <w:tcPr>
            <w:tcW w:w="1590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98000</w:t>
            </w:r>
          </w:p>
        </w:tc>
      </w:tr>
      <w:tr w:rsidR="00DF52FA" w:rsidRPr="00DF52FA" w:rsidTr="005653FC">
        <w:trPr>
          <w:gridAfter w:val="1"/>
          <w:wAfter w:w="15" w:type="dxa"/>
        </w:trPr>
        <w:tc>
          <w:tcPr>
            <w:tcW w:w="2901" w:type="dxa"/>
          </w:tcPr>
          <w:p w:rsidR="00613BB2" w:rsidRPr="00DF52FA" w:rsidRDefault="00613BB2" w:rsidP="00261A8D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szCs w:val="21"/>
                <w:shd w:val="clear" w:color="auto" w:fill="FFFFFF"/>
                <w:lang w:val="ru-RU"/>
              </w:rPr>
              <w:t>Ленточный конвейер</w:t>
            </w:r>
            <w:r w:rsidR="00261A8D" w:rsidRPr="00DF52FA">
              <w:rPr>
                <w:color w:val="000000" w:themeColor="text1"/>
                <w:szCs w:val="21"/>
                <w:shd w:val="clear" w:color="auto" w:fill="FFFFFF"/>
                <w:lang w:val="ru-RU"/>
              </w:rPr>
              <w:t xml:space="preserve"> (</w:t>
            </w:r>
            <w:r w:rsidRPr="00DF52FA">
              <w:rPr>
                <w:color w:val="000000" w:themeColor="text1"/>
                <w:szCs w:val="21"/>
                <w:shd w:val="clear" w:color="auto" w:fill="FFFFFF"/>
                <w:lang w:val="ru-RU"/>
              </w:rPr>
              <w:t>пластик типа</w:t>
            </w:r>
            <w:r w:rsidRPr="00DF52FA">
              <w:rPr>
                <w:color w:val="000000" w:themeColor="text1"/>
                <w:szCs w:val="21"/>
                <w:shd w:val="clear" w:color="auto" w:fill="FFFFFF"/>
              </w:rPr>
              <w:t> </w:t>
            </w:r>
            <w:r w:rsidRPr="00DF52FA">
              <w:rPr>
                <w:b/>
                <w:bCs/>
                <w:color w:val="000000" w:themeColor="text1"/>
                <w:szCs w:val="21"/>
                <w:shd w:val="clear" w:color="auto" w:fill="FFFFFF"/>
              </w:rPr>
              <w:t>POM</w:t>
            </w:r>
            <w:r w:rsidR="00261A8D" w:rsidRPr="00DF52FA">
              <w:rPr>
                <w:b/>
                <w:bCs/>
                <w:color w:val="000000" w:themeColor="text1"/>
                <w:szCs w:val="21"/>
                <w:shd w:val="clear" w:color="auto" w:fill="FFFFFF"/>
                <w:lang w:val="ru-RU"/>
              </w:rPr>
              <w:t>)</w:t>
            </w:r>
          </w:p>
        </w:tc>
        <w:tc>
          <w:tcPr>
            <w:tcW w:w="91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90" w:type="dxa"/>
          </w:tcPr>
          <w:p w:rsidR="00894721" w:rsidRPr="00DF52FA" w:rsidRDefault="00D5490E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lang w:val="ru-RU"/>
              </w:rPr>
            </w:pPr>
            <w:r w:rsidRPr="00DF52FA">
              <w:rPr>
                <w:color w:val="000000" w:themeColor="text1"/>
                <w:kern w:val="0"/>
                <w:szCs w:val="21"/>
                <w:lang w:val="ru-RU"/>
              </w:rPr>
              <w:t>м</w:t>
            </w:r>
          </w:p>
        </w:tc>
        <w:tc>
          <w:tcPr>
            <w:tcW w:w="1635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800</w:t>
            </w:r>
          </w:p>
        </w:tc>
        <w:tc>
          <w:tcPr>
            <w:tcW w:w="1590" w:type="dxa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kern w:val="0"/>
                <w:szCs w:val="21"/>
              </w:rPr>
              <w:t>16000</w:t>
            </w:r>
          </w:p>
        </w:tc>
      </w:tr>
      <w:tr w:rsidR="00DF52FA" w:rsidRPr="00DF52FA" w:rsidTr="005653FC">
        <w:tc>
          <w:tcPr>
            <w:tcW w:w="2901" w:type="dxa"/>
          </w:tcPr>
          <w:p w:rsidR="00894721" w:rsidRPr="00DF52FA" w:rsidRDefault="00261A8D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color w:val="000000" w:themeColor="text1"/>
                <w:kern w:val="0"/>
                <w:szCs w:val="21"/>
              </w:rPr>
            </w:pPr>
            <w:r w:rsidRPr="00DF52FA">
              <w:rPr>
                <w:color w:val="000000" w:themeColor="text1"/>
                <w:szCs w:val="21"/>
                <w:lang w:val="ru-RU"/>
              </w:rPr>
              <w:t xml:space="preserve">общая цена </w:t>
            </w:r>
            <w:proofErr w:type="spellStart"/>
            <w:r w:rsidRPr="00DF52FA">
              <w:rPr>
                <w:color w:val="000000" w:themeColor="text1"/>
                <w:szCs w:val="21"/>
                <w:shd w:val="clear" w:color="auto" w:fill="FFFFFF"/>
              </w:rPr>
              <w:t>включая</w:t>
            </w:r>
            <w:proofErr w:type="spellEnd"/>
            <w:r w:rsidRPr="00DF52FA">
              <w:rPr>
                <w:color w:val="000000" w:themeColor="text1"/>
                <w:szCs w:val="21"/>
                <w:shd w:val="clear" w:color="auto" w:fill="FFFFFF"/>
              </w:rPr>
              <w:t xml:space="preserve"> </w:t>
            </w:r>
            <w:proofErr w:type="spellStart"/>
            <w:r w:rsidRPr="00DF52FA">
              <w:rPr>
                <w:color w:val="000000" w:themeColor="text1"/>
                <w:szCs w:val="21"/>
                <w:shd w:val="clear" w:color="auto" w:fill="FFFFFF"/>
              </w:rPr>
              <w:t>налоги</w:t>
            </w:r>
            <w:proofErr w:type="spellEnd"/>
          </w:p>
        </w:tc>
        <w:tc>
          <w:tcPr>
            <w:tcW w:w="5145" w:type="dxa"/>
            <w:gridSpan w:val="5"/>
          </w:tcPr>
          <w:p w:rsidR="00894721" w:rsidRPr="00DF52FA" w:rsidRDefault="00894721" w:rsidP="005653F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662B24" w:rsidRPr="00DF52FA" w:rsidRDefault="00662B24" w:rsidP="00662B24">
      <w:pPr>
        <w:widowControl/>
        <w:rPr>
          <w:rFonts w:eastAsiaTheme="minorEastAsia"/>
          <w:color w:val="000000" w:themeColor="text1"/>
          <w:kern w:val="0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Примечание</w:t>
      </w:r>
      <w:r w:rsidRPr="00DF52FA">
        <w:rPr>
          <w:color w:val="000000" w:themeColor="text1"/>
          <w:szCs w:val="21"/>
          <w:lang w:val="ru-RU"/>
        </w:rPr>
        <w:t>：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производительность</w:t>
      </w:r>
      <w:r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 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2500бут./час (для объема 430мл и 580 мл).</w:t>
      </w:r>
    </w:p>
    <w:p w:rsidR="00662B24" w:rsidRPr="00DF52FA" w:rsidRDefault="00662B24" w:rsidP="00662B24">
      <w:pPr>
        <w:widowControl/>
        <w:rPr>
          <w:rFonts w:eastAsiaTheme="minorEastAsia"/>
          <w:color w:val="000000" w:themeColor="text1"/>
          <w:kern w:val="0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производительность</w:t>
      </w:r>
      <w:r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 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1500бут./час (для объема</w:t>
      </w:r>
      <w:r w:rsidR="00A22A7E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1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л</w:t>
      </w:r>
      <w:r w:rsidR="00A22A7E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и 2л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).</w:t>
      </w:r>
    </w:p>
    <w:p w:rsidR="00894721" w:rsidRPr="00DF52FA" w:rsidRDefault="00603E95" w:rsidP="00894721">
      <w:pPr>
        <w:rPr>
          <w:b/>
          <w:color w:val="000000" w:themeColor="text1"/>
          <w:szCs w:val="21"/>
          <w:lang w:val="ru-RU"/>
        </w:rPr>
      </w:pPr>
      <w:r w:rsidRPr="00DF52FA">
        <w:rPr>
          <w:b/>
          <w:bCs/>
          <w:color w:val="000000" w:themeColor="text1"/>
          <w:szCs w:val="21"/>
          <w:lang w:val="ru-RU"/>
        </w:rPr>
        <w:t>2.</w:t>
      </w:r>
      <w:r w:rsidRPr="00DF52FA">
        <w:rPr>
          <w:color w:val="000000" w:themeColor="text1"/>
          <w:szCs w:val="21"/>
          <w:lang w:val="ru-RU"/>
        </w:rPr>
        <w:t>К</w:t>
      </w:r>
      <w:r w:rsidR="00A22A7E" w:rsidRPr="00DF52FA">
        <w:rPr>
          <w:color w:val="000000" w:themeColor="text1"/>
          <w:szCs w:val="21"/>
          <w:lang w:val="ru-RU"/>
        </w:rPr>
        <w:t>онкретный</w:t>
      </w:r>
      <w:r w:rsidR="00A22A7E" w:rsidRPr="00DF52FA">
        <w:rPr>
          <w:color w:val="000000" w:themeColor="text1"/>
          <w:szCs w:val="21"/>
        </w:rPr>
        <w:t> </w:t>
      </w:r>
      <w:r w:rsidR="00A22A7E" w:rsidRPr="00DF52FA">
        <w:rPr>
          <w:color w:val="000000" w:themeColor="text1"/>
          <w:szCs w:val="21"/>
          <w:lang w:val="ru-RU"/>
        </w:rPr>
        <w:t>вариант оборудований</w:t>
      </w:r>
    </w:p>
    <w:p w:rsidR="00894721" w:rsidRPr="00DF52FA" w:rsidRDefault="00603E95" w:rsidP="00894721">
      <w:pPr>
        <w:rPr>
          <w:rFonts w:eastAsia="Yu Gothic UI"/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  <w:lang w:val="ru-RU"/>
        </w:rPr>
        <w:t>1).</w:t>
      </w:r>
      <w:r w:rsidRPr="00DF52FA">
        <w:rPr>
          <w:rFonts w:eastAsia="Yu Gothic UI"/>
          <w:b/>
          <w:color w:val="000000" w:themeColor="text1"/>
          <w:szCs w:val="21"/>
          <w:lang w:val="ru-RU"/>
        </w:rPr>
        <w:t>П</w:t>
      </w:r>
      <w:r w:rsidR="00A22A7E" w:rsidRPr="00DF52FA">
        <w:rPr>
          <w:rFonts w:eastAsia="Yu Gothic UI"/>
          <w:b/>
          <w:color w:val="000000" w:themeColor="text1"/>
          <w:szCs w:val="21"/>
          <w:lang w:val="ru-RU"/>
        </w:rPr>
        <w:t>лунжерная разливочная машина</w:t>
      </w:r>
    </w:p>
    <w:p w:rsidR="00894721" w:rsidRPr="00DF52FA" w:rsidRDefault="00894721" w:rsidP="00894721">
      <w:pPr>
        <w:jc w:val="left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A</w:t>
      </w:r>
      <w:r w:rsidRPr="00DF52FA">
        <w:rPr>
          <w:b/>
          <w:color w:val="000000" w:themeColor="text1"/>
          <w:szCs w:val="21"/>
          <w:lang w:val="ru-RU"/>
        </w:rPr>
        <w:t>,</w:t>
      </w:r>
      <w:r w:rsidR="00603E95" w:rsidRPr="00DF52FA">
        <w:rPr>
          <w:b/>
          <w:color w:val="000000" w:themeColor="text1"/>
          <w:szCs w:val="21"/>
          <w:lang w:val="ru-RU"/>
        </w:rPr>
        <w:t xml:space="preserve"> </w:t>
      </w:r>
      <w:r w:rsidR="00A22A7E" w:rsidRPr="00DF52FA">
        <w:rPr>
          <w:b/>
          <w:color w:val="000000" w:themeColor="text1"/>
          <w:szCs w:val="21"/>
          <w:lang w:val="ru-RU"/>
        </w:rPr>
        <w:t>краткое изложение</w:t>
      </w:r>
    </w:p>
    <w:p w:rsidR="00894721" w:rsidRPr="00DF52FA" w:rsidRDefault="00E936EA" w:rsidP="00603E95">
      <w:pPr>
        <w:ind w:left="210" w:hangingChars="100" w:hanging="210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 xml:space="preserve">Данная </w:t>
      </w:r>
      <w:r w:rsidRPr="00DF52FA">
        <w:rPr>
          <w:rFonts w:eastAsia="Yu Gothic UI"/>
          <w:color w:val="000000" w:themeColor="text1"/>
          <w:szCs w:val="21"/>
          <w:lang w:val="ru-RU"/>
        </w:rPr>
        <w:t>разливочная машина</w:t>
      </w:r>
      <w:r w:rsidR="00AD7409" w:rsidRPr="00DF52FA">
        <w:rPr>
          <w:rFonts w:eastAsia="Yu Gothic UI"/>
          <w:color w:val="000000" w:themeColor="text1"/>
          <w:szCs w:val="21"/>
          <w:lang w:val="ru-RU"/>
        </w:rPr>
        <w:t xml:space="preserve"> </w:t>
      </w:r>
      <w:r w:rsidR="00AD7409" w:rsidRPr="00DF52FA">
        <w:rPr>
          <w:rFonts w:eastAsiaTheme="minorEastAsia"/>
          <w:color w:val="000000" w:themeColor="text1"/>
          <w:szCs w:val="21"/>
          <w:lang w:val="ru-RU"/>
        </w:rPr>
        <w:t>использ</w:t>
      </w:r>
      <w:r w:rsidR="00755493" w:rsidRPr="00DF52FA">
        <w:rPr>
          <w:rFonts w:eastAsiaTheme="minorEastAsia"/>
          <w:color w:val="000000" w:themeColor="text1"/>
          <w:szCs w:val="21"/>
          <w:lang w:val="ru-RU"/>
        </w:rPr>
        <w:t>уя</w:t>
      </w:r>
      <w:r w:rsidR="00AD7409" w:rsidRPr="00DF52FA">
        <w:rPr>
          <w:rFonts w:eastAsiaTheme="minorEastAsia"/>
          <w:color w:val="000000" w:themeColor="text1"/>
          <w:szCs w:val="21"/>
          <w:lang w:val="ru-RU"/>
        </w:rPr>
        <w:t xml:space="preserve"> принцип</w:t>
      </w:r>
      <w:r w:rsidR="00AD7409" w:rsidRPr="00DF52FA">
        <w:rPr>
          <w:color w:val="000000" w:themeColor="text1"/>
          <w:szCs w:val="21"/>
        </w:rPr>
        <w:t> </w:t>
      </w:r>
      <w:r w:rsidR="00AD7409" w:rsidRPr="00DF52FA">
        <w:rPr>
          <w:color w:val="000000" w:themeColor="text1"/>
          <w:szCs w:val="21"/>
          <w:lang w:val="ru-RU"/>
        </w:rPr>
        <w:t>количественного р</w:t>
      </w:r>
      <w:r w:rsidR="00286989" w:rsidRPr="00DF52FA">
        <w:rPr>
          <w:color w:val="000000" w:themeColor="text1"/>
          <w:szCs w:val="21"/>
          <w:lang w:val="ru-RU"/>
        </w:rPr>
        <w:t>о</w:t>
      </w:r>
      <w:r w:rsidR="00AD7409" w:rsidRPr="00DF52FA">
        <w:rPr>
          <w:color w:val="000000" w:themeColor="text1"/>
          <w:szCs w:val="21"/>
          <w:lang w:val="ru-RU"/>
        </w:rPr>
        <w:t>злива</w:t>
      </w:r>
      <w:r w:rsidR="001C2EEC" w:rsidRPr="00DF52FA">
        <w:rPr>
          <w:color w:val="000000" w:themeColor="text1"/>
          <w:szCs w:val="21"/>
          <w:lang w:val="ru-RU"/>
        </w:rPr>
        <w:t xml:space="preserve">, </w:t>
      </w:r>
      <w:r w:rsidR="00603E95" w:rsidRPr="00DF52FA">
        <w:rPr>
          <w:color w:val="000000" w:themeColor="text1"/>
          <w:szCs w:val="21"/>
          <w:lang w:val="ru-RU"/>
        </w:rPr>
        <w:t xml:space="preserve">осуществляет </w:t>
      </w:r>
      <w:r w:rsidR="001C2EEC" w:rsidRPr="00DF52FA">
        <w:rPr>
          <w:color w:val="000000" w:themeColor="text1"/>
          <w:szCs w:val="21"/>
          <w:lang w:val="ru-RU"/>
        </w:rPr>
        <w:t>полное автоматическое управление</w:t>
      </w:r>
      <w:r w:rsidR="00755493" w:rsidRPr="00DF52FA">
        <w:rPr>
          <w:color w:val="000000" w:themeColor="text1"/>
          <w:szCs w:val="21"/>
          <w:lang w:val="ru-RU"/>
        </w:rPr>
        <w:t xml:space="preserve"> входом бутылок, ориентировкой, разливом и выходом бутылок, она отвечает стандарту </w:t>
      </w:r>
      <w:r w:rsidR="00755493" w:rsidRPr="00DF52FA">
        <w:rPr>
          <w:color w:val="000000" w:themeColor="text1"/>
          <w:szCs w:val="21"/>
        </w:rPr>
        <w:t>GMP</w:t>
      </w:r>
      <w:r w:rsidR="00755493" w:rsidRPr="00DF52FA">
        <w:rPr>
          <w:color w:val="000000" w:themeColor="text1"/>
          <w:szCs w:val="21"/>
          <w:lang w:val="ru-RU"/>
        </w:rPr>
        <w:t xml:space="preserve">, и сможет </w:t>
      </w:r>
      <w:r w:rsidR="00B66F13" w:rsidRPr="00DF52FA">
        <w:rPr>
          <w:color w:val="000000" w:themeColor="text1"/>
          <w:szCs w:val="21"/>
          <w:lang w:val="ru-RU"/>
        </w:rPr>
        <w:t>отрегулировать и совершить р</w:t>
      </w:r>
      <w:r w:rsidR="00286989" w:rsidRPr="00DF52FA">
        <w:rPr>
          <w:color w:val="000000" w:themeColor="text1"/>
          <w:szCs w:val="21"/>
          <w:lang w:val="ru-RU"/>
        </w:rPr>
        <w:t>о</w:t>
      </w:r>
      <w:r w:rsidR="00B66F13" w:rsidRPr="00DF52FA">
        <w:rPr>
          <w:color w:val="000000" w:themeColor="text1"/>
          <w:szCs w:val="21"/>
          <w:lang w:val="ru-RU"/>
        </w:rPr>
        <w:t xml:space="preserve">злив </w:t>
      </w:r>
      <w:r w:rsidR="00755493" w:rsidRPr="00DF52FA">
        <w:rPr>
          <w:color w:val="000000" w:themeColor="text1"/>
          <w:szCs w:val="21"/>
          <w:lang w:val="ru-RU"/>
        </w:rPr>
        <w:t>за один раз,</w:t>
      </w:r>
      <w:r w:rsidR="00B66F13" w:rsidRPr="00DF52FA">
        <w:rPr>
          <w:color w:val="000000" w:themeColor="text1"/>
          <w:szCs w:val="21"/>
          <w:lang w:val="ru-RU"/>
        </w:rPr>
        <w:t xml:space="preserve"> широко применяется в р</w:t>
      </w:r>
      <w:r w:rsidR="00286989" w:rsidRPr="00DF52FA">
        <w:rPr>
          <w:color w:val="000000" w:themeColor="text1"/>
          <w:szCs w:val="21"/>
          <w:lang w:val="ru-RU"/>
        </w:rPr>
        <w:t>о</w:t>
      </w:r>
      <w:r w:rsidR="00B66F13" w:rsidRPr="00DF52FA">
        <w:rPr>
          <w:color w:val="000000" w:themeColor="text1"/>
          <w:szCs w:val="21"/>
          <w:lang w:val="ru-RU"/>
        </w:rPr>
        <w:t>зливе жидкостей и паст примененны</w:t>
      </w:r>
      <w:r w:rsidR="00055706" w:rsidRPr="00DF52FA">
        <w:rPr>
          <w:color w:val="000000" w:themeColor="text1"/>
          <w:szCs w:val="21"/>
          <w:lang w:val="ru-RU"/>
        </w:rPr>
        <w:t>х в областей обиходно-химической промышленности, медиции, пищевых продуктов и тонкой химической технологии</w:t>
      </w:r>
      <w:r w:rsidR="00894721" w:rsidRPr="00DF52FA">
        <w:rPr>
          <w:color w:val="000000" w:themeColor="text1"/>
          <w:szCs w:val="21"/>
          <w:lang w:val="ru-RU"/>
        </w:rPr>
        <w:t xml:space="preserve"> </w:t>
      </w:r>
    </w:p>
    <w:p w:rsidR="00894721" w:rsidRPr="00DF52FA" w:rsidRDefault="00894721" w:rsidP="00894721">
      <w:pPr>
        <w:jc w:val="center"/>
        <w:rPr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jc w:val="left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="00603E95" w:rsidRPr="00DF52FA">
        <w:rPr>
          <w:b/>
          <w:color w:val="000000" w:themeColor="text1"/>
          <w:szCs w:val="21"/>
          <w:lang w:val="ru-RU"/>
        </w:rPr>
        <w:t>, Х</w:t>
      </w:r>
      <w:r w:rsidR="00275646" w:rsidRPr="00DF52FA">
        <w:rPr>
          <w:b/>
          <w:color w:val="000000" w:themeColor="text1"/>
          <w:szCs w:val="21"/>
          <w:lang w:val="ru-RU"/>
        </w:rPr>
        <w:t>арактеристики</w:t>
      </w:r>
      <w:r w:rsidRPr="00DF52FA">
        <w:rPr>
          <w:b/>
          <w:color w:val="000000" w:themeColor="text1"/>
          <w:szCs w:val="21"/>
          <w:lang w:val="ru-RU"/>
        </w:rPr>
        <w:t xml:space="preserve"> </w:t>
      </w:r>
    </w:p>
    <w:p w:rsidR="00A81E3A" w:rsidRPr="00DF52FA" w:rsidRDefault="00894721" w:rsidP="00A81E3A">
      <w:pPr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="00007362" w:rsidRPr="00DF52FA">
        <w:rPr>
          <w:b/>
          <w:color w:val="000000" w:themeColor="text1"/>
          <w:szCs w:val="21"/>
          <w:lang w:val="ru-RU"/>
        </w:rPr>
        <w:t>1.</w:t>
      </w:r>
      <w:r w:rsidR="00603E95" w:rsidRPr="00DF52FA">
        <w:rPr>
          <w:color w:val="000000" w:themeColor="text1"/>
          <w:szCs w:val="21"/>
          <w:lang w:val="ru-RU"/>
        </w:rPr>
        <w:t xml:space="preserve"> </w:t>
      </w:r>
      <w:r w:rsidR="00055706" w:rsidRPr="00DF52FA">
        <w:rPr>
          <w:color w:val="000000" w:themeColor="text1"/>
          <w:szCs w:val="21"/>
          <w:lang w:val="ru-RU"/>
        </w:rPr>
        <w:t xml:space="preserve">Данная </w:t>
      </w:r>
      <w:r w:rsidR="00055706" w:rsidRPr="00DF52FA">
        <w:rPr>
          <w:rFonts w:eastAsia="Yu Gothic UI"/>
          <w:color w:val="000000" w:themeColor="text1"/>
          <w:szCs w:val="21"/>
          <w:lang w:val="ru-RU"/>
        </w:rPr>
        <w:t>разливочная машина применяет</w:t>
      </w:r>
      <w:r w:rsidR="00055706" w:rsidRPr="00DF52FA">
        <w:rPr>
          <w:rFonts w:eastAsiaTheme="minorEastAsia"/>
          <w:color w:val="000000" w:themeColor="text1"/>
          <w:szCs w:val="21"/>
          <w:lang w:val="ru-RU"/>
        </w:rPr>
        <w:t xml:space="preserve"> </w:t>
      </w:r>
      <w:r w:rsidR="00055706" w:rsidRPr="00DF52FA">
        <w:rPr>
          <w:color w:val="000000" w:themeColor="text1"/>
          <w:szCs w:val="21"/>
          <w:lang w:val="ru-RU"/>
        </w:rPr>
        <w:t xml:space="preserve">сервосистему </w:t>
      </w:r>
      <w:r w:rsidR="00055706" w:rsidRPr="00DF52FA">
        <w:rPr>
          <w:rStyle w:val="a6"/>
          <w:color w:val="000000" w:themeColor="text1"/>
          <w:szCs w:val="21"/>
          <w:lang w:eastAsia="zh-Hans"/>
        </w:rPr>
        <w:t>Schneider</w:t>
      </w:r>
      <w:r w:rsidR="00195E26" w:rsidRPr="00DF52FA">
        <w:rPr>
          <w:rStyle w:val="a6"/>
          <w:color w:val="000000" w:themeColor="text1"/>
          <w:szCs w:val="21"/>
          <w:lang w:val="ru-RU"/>
        </w:rPr>
        <w:t>,</w:t>
      </w:r>
      <w:r w:rsidR="00055706" w:rsidRPr="00DF52FA">
        <w:rPr>
          <w:rStyle w:val="a6"/>
          <w:color w:val="000000" w:themeColor="text1"/>
          <w:szCs w:val="21"/>
          <w:lang w:val="ru-RU"/>
        </w:rPr>
        <w:t xml:space="preserve"> </w:t>
      </w:r>
      <w:r w:rsidR="00055706" w:rsidRPr="00DF52FA">
        <w:rPr>
          <w:color w:val="000000" w:themeColor="text1"/>
          <w:szCs w:val="21"/>
          <w:lang w:val="ru-RU"/>
        </w:rPr>
        <w:t>точн</w:t>
      </w:r>
      <w:r w:rsidR="00195E26" w:rsidRPr="00DF52FA">
        <w:rPr>
          <w:color w:val="000000" w:themeColor="text1"/>
          <w:szCs w:val="21"/>
          <w:lang w:val="ru-RU"/>
        </w:rPr>
        <w:t xml:space="preserve">ую </w:t>
      </w:r>
      <w:r w:rsidR="00055706" w:rsidRPr="00DF52FA">
        <w:rPr>
          <w:color w:val="000000" w:themeColor="text1"/>
          <w:szCs w:val="21"/>
          <w:lang w:val="ru-RU"/>
        </w:rPr>
        <w:t>механическ</w:t>
      </w:r>
      <w:r w:rsidR="00195E26" w:rsidRPr="00DF52FA">
        <w:rPr>
          <w:color w:val="000000" w:themeColor="text1"/>
          <w:szCs w:val="21"/>
          <w:lang w:val="ru-RU"/>
        </w:rPr>
        <w:t>ую</w:t>
      </w:r>
      <w:r w:rsidR="00055706" w:rsidRPr="00DF52FA">
        <w:rPr>
          <w:color w:val="000000" w:themeColor="text1"/>
          <w:szCs w:val="21"/>
          <w:lang w:val="ru-RU"/>
        </w:rPr>
        <w:t xml:space="preserve"> систем</w:t>
      </w:r>
      <w:r w:rsidR="00195E26" w:rsidRPr="00DF52FA">
        <w:rPr>
          <w:color w:val="000000" w:themeColor="text1"/>
          <w:szCs w:val="21"/>
          <w:lang w:val="ru-RU"/>
        </w:rPr>
        <w:t>у и такие электроэлементы,как человеко-компьютерный интерфейс и Siemens PLC. Можно быстро установить емкость р</w:t>
      </w:r>
      <w:r w:rsidR="00286989" w:rsidRPr="00DF52FA">
        <w:rPr>
          <w:color w:val="000000" w:themeColor="text1"/>
          <w:szCs w:val="21"/>
          <w:lang w:val="ru-RU"/>
        </w:rPr>
        <w:t>о</w:t>
      </w:r>
      <w:r w:rsidR="00195E26" w:rsidRPr="00DF52FA">
        <w:rPr>
          <w:color w:val="000000" w:themeColor="text1"/>
          <w:szCs w:val="21"/>
          <w:lang w:val="ru-RU"/>
        </w:rPr>
        <w:t>злива</w:t>
      </w:r>
      <w:r w:rsidR="00A81E3A" w:rsidRPr="00DF52FA">
        <w:rPr>
          <w:color w:val="000000" w:themeColor="text1"/>
          <w:szCs w:val="21"/>
          <w:lang w:val="ru-RU"/>
        </w:rPr>
        <w:t xml:space="preserve"> </w:t>
      </w:r>
      <w:r w:rsidR="00195E26" w:rsidRPr="00DF52FA">
        <w:rPr>
          <w:color w:val="000000" w:themeColor="text1"/>
          <w:szCs w:val="21"/>
          <w:lang w:val="ru-RU"/>
        </w:rPr>
        <w:t>в человеко-компьютерном интерфейсе,что экономит время регулировки машины, устраняя проблемы установки</w:t>
      </w:r>
      <w:r w:rsidR="00A81E3A" w:rsidRPr="00DF52FA">
        <w:rPr>
          <w:color w:val="000000" w:themeColor="text1"/>
          <w:szCs w:val="21"/>
          <w:lang w:val="ru-RU"/>
        </w:rPr>
        <w:t xml:space="preserve"> </w:t>
      </w:r>
      <w:r w:rsidR="00A81E3A" w:rsidRPr="00DF52FA">
        <w:rPr>
          <w:color w:val="000000" w:themeColor="text1"/>
          <w:szCs w:val="21"/>
          <w:shd w:val="clear" w:color="auto" w:fill="FFFFFF"/>
          <w:lang w:val="ru-RU"/>
        </w:rPr>
        <w:t>хода</w:t>
      </w:r>
      <w:r w:rsidR="00A81E3A" w:rsidRPr="00DF52FA">
        <w:rPr>
          <w:color w:val="000000" w:themeColor="text1"/>
          <w:szCs w:val="21"/>
          <w:shd w:val="clear" w:color="auto" w:fill="FFFFFF"/>
        </w:rPr>
        <w:t> </w:t>
      </w:r>
      <w:r w:rsidR="00195E26" w:rsidRPr="00DF52FA">
        <w:rPr>
          <w:color w:val="000000" w:themeColor="text1"/>
          <w:szCs w:val="21"/>
          <w:lang w:val="ru-RU"/>
        </w:rPr>
        <w:t>цилиндра</w:t>
      </w:r>
      <w:r w:rsidR="00A81E3A" w:rsidRPr="00DF52FA">
        <w:rPr>
          <w:color w:val="000000" w:themeColor="text1"/>
          <w:szCs w:val="21"/>
          <w:lang w:val="ru-RU"/>
        </w:rPr>
        <w:t xml:space="preserve"> </w:t>
      </w:r>
      <w:r w:rsidR="00195E26" w:rsidRPr="00DF52FA">
        <w:rPr>
          <w:color w:val="000000" w:themeColor="text1"/>
          <w:szCs w:val="21"/>
          <w:lang w:val="ru-RU"/>
        </w:rPr>
        <w:t>в прошл</w:t>
      </w:r>
      <w:r w:rsidR="00A81E3A" w:rsidRPr="00DF52FA">
        <w:rPr>
          <w:color w:val="000000" w:themeColor="text1"/>
          <w:szCs w:val="21"/>
          <w:lang w:val="ru-RU"/>
        </w:rPr>
        <w:t>ом.</w:t>
      </w:r>
    </w:p>
    <w:p w:rsidR="00894721" w:rsidRPr="00DF52FA" w:rsidRDefault="00894721" w:rsidP="00E43AFB">
      <w:pPr>
        <w:tabs>
          <w:tab w:val="left" w:pos="312"/>
        </w:tabs>
        <w:jc w:val="left"/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="00007362" w:rsidRPr="00DF52FA">
        <w:rPr>
          <w:b/>
          <w:color w:val="000000" w:themeColor="text1"/>
          <w:szCs w:val="21"/>
          <w:lang w:val="ru-RU"/>
        </w:rPr>
        <w:t>2.</w:t>
      </w:r>
      <w:r w:rsidR="00603E95" w:rsidRPr="00DF52FA">
        <w:rPr>
          <w:b/>
          <w:color w:val="000000" w:themeColor="text1"/>
          <w:szCs w:val="21"/>
          <w:lang w:val="ru-RU"/>
        </w:rPr>
        <w:t xml:space="preserve"> </w:t>
      </w:r>
      <w:r w:rsidR="00A81E3A" w:rsidRPr="00DF52FA">
        <w:rPr>
          <w:color w:val="000000" w:themeColor="text1"/>
          <w:szCs w:val="21"/>
          <w:lang w:val="ru-RU"/>
        </w:rPr>
        <w:t xml:space="preserve">Данная </w:t>
      </w:r>
      <w:r w:rsidR="00A81E3A" w:rsidRPr="00DF52FA">
        <w:rPr>
          <w:rFonts w:eastAsia="Yu Gothic UI"/>
          <w:color w:val="000000" w:themeColor="text1"/>
          <w:szCs w:val="21"/>
          <w:lang w:val="ru-RU"/>
        </w:rPr>
        <w:t xml:space="preserve">разливочная машина </w:t>
      </w:r>
      <w:r w:rsidR="00A81E3A" w:rsidRPr="00DF52FA">
        <w:rPr>
          <w:color w:val="000000" w:themeColor="text1"/>
          <w:szCs w:val="21"/>
          <w:lang w:val="ru-RU"/>
        </w:rPr>
        <w:t xml:space="preserve">использует импортированное уплотнительное кольцо </w:t>
      </w:r>
      <w:r w:rsidR="00A81E3A" w:rsidRPr="00DF52FA">
        <w:rPr>
          <w:color w:val="000000" w:themeColor="text1"/>
          <w:szCs w:val="21"/>
        </w:rPr>
        <w:t>PTFE</w:t>
      </w:r>
      <w:r w:rsidR="00A81E3A" w:rsidRPr="00DF52FA">
        <w:rPr>
          <w:color w:val="000000" w:themeColor="text1"/>
          <w:szCs w:val="21"/>
          <w:lang w:val="ru-RU"/>
        </w:rPr>
        <w:t>, которое сможет выдержать сильную кислоту</w:t>
      </w:r>
      <w:r w:rsidR="00A81E3A" w:rsidRPr="00DF52FA">
        <w:rPr>
          <w:color w:val="000000" w:themeColor="text1"/>
          <w:szCs w:val="21"/>
        </w:rPr>
        <w:t> </w:t>
      </w:r>
      <w:r w:rsidR="00A81E3A" w:rsidRPr="00DF52FA">
        <w:rPr>
          <w:color w:val="000000" w:themeColor="text1"/>
          <w:szCs w:val="21"/>
          <w:lang w:val="ru-RU"/>
        </w:rPr>
        <w:t xml:space="preserve">и сильный щелочь, </w:t>
      </w:r>
      <w:r w:rsidR="003A4BC2" w:rsidRPr="00DF52FA">
        <w:rPr>
          <w:color w:val="000000" w:themeColor="text1"/>
          <w:szCs w:val="21"/>
          <w:lang w:val="ru-RU"/>
        </w:rPr>
        <w:t>имеет стойкий к высокой температуре</w:t>
      </w:r>
      <w:r w:rsidR="00A81E3A" w:rsidRPr="00DF52FA">
        <w:rPr>
          <w:color w:val="000000" w:themeColor="text1"/>
          <w:szCs w:val="21"/>
          <w:lang w:val="ru-RU"/>
        </w:rPr>
        <w:t>,смо</w:t>
      </w:r>
      <w:r w:rsidR="003A4BC2" w:rsidRPr="00DF52FA">
        <w:rPr>
          <w:color w:val="000000" w:themeColor="text1"/>
          <w:szCs w:val="21"/>
          <w:lang w:val="ru-RU"/>
        </w:rPr>
        <w:t>жет</w:t>
      </w:r>
      <w:r w:rsidR="00A81E3A" w:rsidRPr="00DF52FA">
        <w:rPr>
          <w:color w:val="000000" w:themeColor="text1"/>
          <w:szCs w:val="21"/>
          <w:lang w:val="ru-RU"/>
        </w:rPr>
        <w:t xml:space="preserve"> быть использовано</w:t>
      </w:r>
      <w:r w:rsidR="003A4BC2" w:rsidRPr="00DF52FA">
        <w:rPr>
          <w:color w:val="000000" w:themeColor="text1"/>
          <w:szCs w:val="21"/>
          <w:lang w:val="ru-RU"/>
        </w:rPr>
        <w:t xml:space="preserve"> в высокотемпературной среде </w:t>
      </w:r>
      <w:r w:rsidR="00A81E3A" w:rsidRPr="00DF52FA">
        <w:rPr>
          <w:color w:val="000000" w:themeColor="text1"/>
          <w:szCs w:val="21"/>
          <w:lang w:val="ru-RU"/>
        </w:rPr>
        <w:t xml:space="preserve">температурным </w:t>
      </w:r>
      <w:r w:rsidR="00A81E3A" w:rsidRPr="00DF52FA">
        <w:rPr>
          <w:color w:val="000000" w:themeColor="text1"/>
          <w:szCs w:val="21"/>
          <w:lang w:val="ru-RU"/>
        </w:rPr>
        <w:lastRenderedPageBreak/>
        <w:t>диапазоном</w:t>
      </w:r>
      <w:r w:rsidR="003A4BC2" w:rsidRPr="00DF52FA">
        <w:rPr>
          <w:color w:val="000000" w:themeColor="text1"/>
          <w:szCs w:val="21"/>
          <w:lang w:val="ru-RU"/>
        </w:rPr>
        <w:t xml:space="preserve"> </w:t>
      </w:r>
      <w:r w:rsidR="00A81E3A" w:rsidRPr="00DF52FA">
        <w:rPr>
          <w:color w:val="000000" w:themeColor="text1"/>
          <w:szCs w:val="21"/>
          <w:lang w:val="ru-RU"/>
        </w:rPr>
        <w:t>-253 ℃-300 ℃.</w:t>
      </w:r>
    </w:p>
    <w:p w:rsidR="00894721" w:rsidRPr="00DF52FA" w:rsidRDefault="00894721" w:rsidP="00603E95">
      <w:pPr>
        <w:tabs>
          <w:tab w:val="left" w:pos="312"/>
        </w:tabs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Pr="00DF52FA">
        <w:rPr>
          <w:b/>
          <w:color w:val="000000" w:themeColor="text1"/>
          <w:szCs w:val="21"/>
          <w:lang w:val="ru-RU"/>
        </w:rPr>
        <w:t>3</w:t>
      </w:r>
      <w:r w:rsidR="00007362" w:rsidRPr="00DF52FA">
        <w:rPr>
          <w:b/>
          <w:color w:val="000000" w:themeColor="text1"/>
          <w:szCs w:val="21"/>
          <w:lang w:val="ru-RU"/>
        </w:rPr>
        <w:t>.</w:t>
      </w:r>
      <w:r w:rsidR="00603E95" w:rsidRPr="00DF52FA">
        <w:rPr>
          <w:b/>
          <w:color w:val="000000" w:themeColor="text1"/>
          <w:szCs w:val="21"/>
          <w:lang w:val="ru-RU"/>
        </w:rPr>
        <w:t xml:space="preserve"> </w:t>
      </w:r>
      <w:r w:rsidR="00E83850" w:rsidRPr="00DF52FA">
        <w:rPr>
          <w:color w:val="000000" w:themeColor="text1"/>
          <w:szCs w:val="21"/>
          <w:lang w:val="ru-RU"/>
        </w:rPr>
        <w:t>Детали</w:t>
      </w:r>
      <w:r w:rsidR="003A4BC2" w:rsidRPr="00DF52FA">
        <w:rPr>
          <w:rFonts w:eastAsia="Times New Roman"/>
          <w:color w:val="000000" w:themeColor="text1"/>
          <w:kern w:val="0"/>
          <w:szCs w:val="21"/>
          <w:lang w:val="ru-RU"/>
        </w:rPr>
        <w:t>, входящие в контакт с фасуемым продуктом</w:t>
      </w:r>
      <w:r w:rsidR="00603E95" w:rsidRPr="00DF52FA">
        <w:rPr>
          <w:rFonts w:eastAsia="Times New Roman"/>
          <w:color w:val="000000" w:themeColor="text1"/>
          <w:kern w:val="0"/>
          <w:szCs w:val="21"/>
          <w:lang w:val="ru-RU"/>
        </w:rPr>
        <w:t>,</w:t>
      </w:r>
      <w:r w:rsidR="003A4BC2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выполнены и</w:t>
      </w:r>
      <w:r w:rsidR="00E83850" w:rsidRPr="00DF52FA">
        <w:rPr>
          <w:rFonts w:eastAsia="Times New Roman"/>
          <w:color w:val="000000" w:themeColor="text1"/>
          <w:kern w:val="0"/>
          <w:szCs w:val="21"/>
          <w:lang w:val="ru-RU"/>
        </w:rPr>
        <w:t>з</w:t>
      </w:r>
      <w:r w:rsidR="003A4BC2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нержавеющей стали</w:t>
      </w:r>
      <w:r w:rsidR="00E83850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</w:t>
      </w:r>
      <w:r w:rsidR="00E83850" w:rsidRPr="00DF52FA">
        <w:rPr>
          <w:color w:val="000000" w:themeColor="text1"/>
          <w:szCs w:val="21"/>
          <w:shd w:val="clear" w:color="auto" w:fill="FFFFFF"/>
          <w:lang w:val="ru-RU"/>
        </w:rPr>
        <w:t>для приготовления</w:t>
      </w:r>
      <w:r w:rsidR="00E83850" w:rsidRPr="00DF52FA">
        <w:rPr>
          <w:color w:val="000000" w:themeColor="text1"/>
          <w:szCs w:val="21"/>
          <w:shd w:val="clear" w:color="auto" w:fill="FFFFFF"/>
        </w:rPr>
        <w:t> </w:t>
      </w:r>
      <w:r w:rsidR="00E83850" w:rsidRPr="00DF52FA">
        <w:rPr>
          <w:bCs/>
          <w:color w:val="000000" w:themeColor="text1"/>
          <w:szCs w:val="21"/>
          <w:shd w:val="clear" w:color="auto" w:fill="FFFFFF"/>
          <w:lang w:val="ru-RU"/>
        </w:rPr>
        <w:t>продуктов</w:t>
      </w:r>
      <w:r w:rsidR="00E83850" w:rsidRPr="00DF52FA">
        <w:rPr>
          <w:color w:val="000000" w:themeColor="text1"/>
          <w:szCs w:val="21"/>
          <w:shd w:val="clear" w:color="auto" w:fill="FFFFFF"/>
        </w:rPr>
        <w:t> </w:t>
      </w:r>
      <w:r w:rsidR="00E83850" w:rsidRPr="00DF52FA">
        <w:rPr>
          <w:bCs/>
          <w:color w:val="000000" w:themeColor="text1"/>
          <w:szCs w:val="21"/>
          <w:shd w:val="clear" w:color="auto" w:fill="FFFFFF"/>
          <w:lang w:val="ru-RU"/>
        </w:rPr>
        <w:t>питания</w:t>
      </w:r>
      <w:r w:rsidR="00E83850" w:rsidRPr="00DF52FA">
        <w:rPr>
          <w:color w:val="000000" w:themeColor="text1"/>
          <w:szCs w:val="21"/>
          <w:shd w:val="clear" w:color="auto" w:fill="FFFFFF"/>
          <w:lang w:val="ru-RU"/>
        </w:rPr>
        <w:t>,и</w:t>
      </w:r>
      <w:r w:rsidR="00E83850" w:rsidRPr="00DF52FA">
        <w:rPr>
          <w:color w:val="000000" w:themeColor="text1"/>
          <w:szCs w:val="21"/>
          <w:lang w:val="ru-RU"/>
        </w:rPr>
        <w:t xml:space="preserve"> обработают станком с цифровым управлением.</w:t>
      </w:r>
      <w:r w:rsidR="00E43AFB" w:rsidRPr="00DF52FA">
        <w:rPr>
          <w:color w:val="000000" w:themeColor="text1"/>
          <w:szCs w:val="21"/>
          <w:lang w:val="ru-RU"/>
        </w:rPr>
        <w:t xml:space="preserve"> После чистой шлифовки степень чистоты цилиндра плунжера–</w:t>
      </w:r>
      <w:r w:rsidR="00977573" w:rsidRPr="00DF52FA">
        <w:rPr>
          <w:color w:val="000000" w:themeColor="text1"/>
          <w:szCs w:val="21"/>
          <w:lang w:val="ru-RU"/>
        </w:rPr>
        <w:t>0,</w:t>
      </w:r>
      <w:r w:rsidR="00E43AFB" w:rsidRPr="00DF52FA">
        <w:rPr>
          <w:color w:val="000000" w:themeColor="text1"/>
          <w:szCs w:val="21"/>
          <w:lang w:val="ru-RU"/>
        </w:rPr>
        <w:t>2, что обеспечивает уплотнения поршня.</w:t>
      </w:r>
    </w:p>
    <w:p w:rsidR="00894721" w:rsidRPr="00DF52FA" w:rsidRDefault="00894721" w:rsidP="00603E95">
      <w:pPr>
        <w:tabs>
          <w:tab w:val="left" w:pos="312"/>
        </w:tabs>
        <w:jc w:val="left"/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Pr="00DF52FA">
        <w:rPr>
          <w:b/>
          <w:color w:val="000000" w:themeColor="text1"/>
          <w:szCs w:val="21"/>
          <w:lang w:val="ru-RU"/>
        </w:rPr>
        <w:t>4</w:t>
      </w:r>
      <w:r w:rsidR="00007362" w:rsidRPr="00DF52FA">
        <w:rPr>
          <w:b/>
          <w:color w:val="000000" w:themeColor="text1"/>
          <w:szCs w:val="21"/>
          <w:lang w:val="ru-RU"/>
        </w:rPr>
        <w:t xml:space="preserve">. </w:t>
      </w:r>
      <w:r w:rsidR="00977573" w:rsidRPr="00DF52FA">
        <w:rPr>
          <w:color w:val="000000" w:themeColor="text1"/>
          <w:szCs w:val="21"/>
          <w:lang w:val="ru-RU"/>
        </w:rPr>
        <w:t>Заимствуя европейскую передовую концепцию дизайна</w:t>
      </w:r>
      <w:r w:rsidR="000B4502" w:rsidRPr="00DF52FA">
        <w:rPr>
          <w:color w:val="000000" w:themeColor="text1"/>
          <w:szCs w:val="21"/>
          <w:lang w:val="ru-RU"/>
        </w:rPr>
        <w:t xml:space="preserve"> </w:t>
      </w:r>
      <w:r w:rsidR="00603E95" w:rsidRPr="00DF52FA">
        <w:rPr>
          <w:color w:val="000000" w:themeColor="text1"/>
          <w:szCs w:val="21"/>
          <w:lang w:val="ru-RU"/>
        </w:rPr>
        <w:t xml:space="preserve">о </w:t>
      </w:r>
      <w:r w:rsidR="000B4502" w:rsidRPr="00DF52FA">
        <w:rPr>
          <w:color w:val="000000" w:themeColor="text1"/>
          <w:szCs w:val="21"/>
          <w:lang w:val="ru-RU"/>
        </w:rPr>
        <w:t>хомутиках</w:t>
      </w:r>
      <w:r w:rsidR="00603E95" w:rsidRPr="00DF52FA">
        <w:rPr>
          <w:color w:val="000000" w:themeColor="text1"/>
          <w:szCs w:val="21"/>
          <w:lang w:val="ru-RU"/>
        </w:rPr>
        <w:t xml:space="preserve">, </w:t>
      </w:r>
      <w:r w:rsidR="000B4502" w:rsidRPr="00DF52FA">
        <w:rPr>
          <w:color w:val="000000" w:themeColor="text1"/>
          <w:szCs w:val="21"/>
          <w:lang w:val="ru-RU"/>
        </w:rPr>
        <w:t>используя</w:t>
      </w:r>
      <w:r w:rsidR="00603E95" w:rsidRPr="00DF52FA">
        <w:rPr>
          <w:color w:val="000000" w:themeColor="text1"/>
          <w:szCs w:val="21"/>
          <w:lang w:val="ru-RU"/>
        </w:rPr>
        <w:t xml:space="preserve"> </w:t>
      </w:r>
      <w:r w:rsidR="000B4502" w:rsidRPr="00DF52FA">
        <w:rPr>
          <w:color w:val="000000" w:themeColor="text1"/>
          <w:szCs w:val="21"/>
          <w:lang w:val="ru-RU"/>
        </w:rPr>
        <w:t>устройство для быстро смены линий и можно изменить типы бутылок без инструментов,</w:t>
      </w:r>
      <w:r w:rsidR="00603E95" w:rsidRPr="00DF52FA">
        <w:rPr>
          <w:color w:val="000000" w:themeColor="text1"/>
          <w:szCs w:val="21"/>
          <w:lang w:val="ru-RU"/>
        </w:rPr>
        <w:t xml:space="preserve"> </w:t>
      </w:r>
      <w:r w:rsidR="000B4502" w:rsidRPr="00DF52FA">
        <w:rPr>
          <w:color w:val="000000" w:themeColor="text1"/>
          <w:szCs w:val="21"/>
          <w:lang w:val="ru-RU"/>
        </w:rPr>
        <w:t>что</w:t>
      </w:r>
      <w:r w:rsidR="00603E95" w:rsidRPr="00DF52FA">
        <w:rPr>
          <w:color w:val="000000" w:themeColor="text1"/>
          <w:szCs w:val="21"/>
          <w:lang w:val="ru-RU"/>
        </w:rPr>
        <w:t xml:space="preserve"> позволяет экономить</w:t>
      </w:r>
      <w:r w:rsidR="00603E95" w:rsidRPr="00DF52FA">
        <w:rPr>
          <w:color w:val="000000" w:themeColor="text1"/>
          <w:szCs w:val="21"/>
        </w:rPr>
        <w:t> </w:t>
      </w:r>
      <w:r w:rsidR="00603E95" w:rsidRPr="00DF52FA">
        <w:rPr>
          <w:color w:val="000000" w:themeColor="text1"/>
          <w:szCs w:val="21"/>
          <w:lang w:val="ru-RU"/>
        </w:rPr>
        <w:t>рабочий час и стоимость,</w:t>
      </w:r>
      <w:r w:rsidR="006E2C97" w:rsidRPr="00DF52FA">
        <w:rPr>
          <w:color w:val="000000" w:themeColor="text1"/>
          <w:szCs w:val="21"/>
          <w:lang w:val="ru-RU"/>
        </w:rPr>
        <w:t xml:space="preserve"> </w:t>
      </w:r>
      <w:r w:rsidR="00603E95" w:rsidRPr="00DF52FA">
        <w:rPr>
          <w:color w:val="000000" w:themeColor="text1"/>
          <w:szCs w:val="21"/>
          <w:lang w:val="ru-RU"/>
        </w:rPr>
        <w:t xml:space="preserve">это </w:t>
      </w:r>
      <w:r w:rsidR="000B4502" w:rsidRPr="00DF52FA">
        <w:rPr>
          <w:color w:val="000000" w:themeColor="text1"/>
          <w:szCs w:val="21"/>
          <w:lang w:val="ru-RU"/>
        </w:rPr>
        <w:t xml:space="preserve">отвечает требованию </w:t>
      </w:r>
      <w:r w:rsidR="000B4502" w:rsidRPr="00DF52FA">
        <w:rPr>
          <w:color w:val="000000" w:themeColor="text1"/>
          <w:szCs w:val="21"/>
        </w:rPr>
        <w:t>GMP</w:t>
      </w:r>
      <w:r w:rsidR="000B4502" w:rsidRPr="00DF52FA">
        <w:rPr>
          <w:color w:val="000000" w:themeColor="text1"/>
          <w:szCs w:val="21"/>
          <w:lang w:val="ru-RU"/>
        </w:rPr>
        <w:t>.</w:t>
      </w:r>
    </w:p>
    <w:p w:rsidR="00894721" w:rsidRPr="00DF52FA" w:rsidRDefault="00894721" w:rsidP="00894721">
      <w:pPr>
        <w:jc w:val="left"/>
        <w:rPr>
          <w:rFonts w:eastAsiaTheme="minorEastAsia"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Pr="00DF52FA">
        <w:rPr>
          <w:b/>
          <w:color w:val="000000" w:themeColor="text1"/>
          <w:szCs w:val="21"/>
          <w:lang w:val="ru-RU"/>
        </w:rPr>
        <w:t>5</w:t>
      </w:r>
      <w:r w:rsidR="00007362" w:rsidRPr="00DF52FA">
        <w:rPr>
          <w:b/>
          <w:color w:val="000000" w:themeColor="text1"/>
          <w:szCs w:val="21"/>
          <w:lang w:val="ru-RU"/>
        </w:rPr>
        <w:t>.</w:t>
      </w:r>
      <w:r w:rsidR="00226600" w:rsidRPr="00DF52FA">
        <w:rPr>
          <w:color w:val="000000" w:themeColor="text1"/>
          <w:szCs w:val="21"/>
          <w:lang w:val="ru-RU"/>
        </w:rPr>
        <w:t xml:space="preserve"> </w:t>
      </w:r>
      <w:r w:rsidR="00226600" w:rsidRPr="00DF52FA">
        <w:rPr>
          <w:rFonts w:eastAsia="Times New Roman"/>
          <w:color w:val="000000" w:themeColor="text1"/>
          <w:kern w:val="0"/>
          <w:szCs w:val="21"/>
          <w:lang w:val="ru-RU"/>
        </w:rPr>
        <w:t>Н</w:t>
      </w:r>
      <w:r w:rsidR="00603E95" w:rsidRPr="00DF52FA">
        <w:rPr>
          <w:rFonts w:eastAsia="Times New Roman"/>
          <w:color w:val="000000" w:themeColor="text1"/>
          <w:kern w:val="0"/>
          <w:szCs w:val="21"/>
          <w:lang w:val="ru-RU"/>
        </w:rPr>
        <w:t>ет упаковки - нет наполнения,</w:t>
      </w:r>
    </w:p>
    <w:p w:rsidR="00894721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="00007362" w:rsidRPr="00DF52FA">
        <w:rPr>
          <w:b/>
          <w:color w:val="000000" w:themeColor="text1"/>
          <w:szCs w:val="21"/>
          <w:lang w:val="ru-RU"/>
        </w:rPr>
        <w:t>6.</w:t>
      </w:r>
      <w:r w:rsidR="00007362" w:rsidRPr="00DF52FA">
        <w:rPr>
          <w:color w:val="000000" w:themeColor="text1"/>
          <w:szCs w:val="21"/>
          <w:lang w:val="ru-RU"/>
        </w:rPr>
        <w:t xml:space="preserve"> </w:t>
      </w:r>
      <w:r w:rsidR="00226600" w:rsidRPr="00DF52FA">
        <w:rPr>
          <w:color w:val="000000" w:themeColor="text1"/>
          <w:szCs w:val="21"/>
          <w:lang w:val="ru-RU"/>
        </w:rPr>
        <w:t>М</w:t>
      </w:r>
      <w:r w:rsidR="006E2C97" w:rsidRPr="00DF52FA">
        <w:rPr>
          <w:color w:val="000000" w:themeColor="text1"/>
          <w:szCs w:val="21"/>
          <w:lang w:val="ru-RU"/>
        </w:rPr>
        <w:t xml:space="preserve">ожно проводить </w:t>
      </w:r>
      <w:r w:rsidR="00603E95" w:rsidRPr="00DF52FA">
        <w:rPr>
          <w:color w:val="000000" w:themeColor="text1"/>
          <w:szCs w:val="21"/>
          <w:lang w:val="ru-RU"/>
        </w:rPr>
        <w:t>автоматическ</w:t>
      </w:r>
      <w:r w:rsidR="006E2C97" w:rsidRPr="00DF52FA">
        <w:rPr>
          <w:color w:val="000000" w:themeColor="text1"/>
          <w:szCs w:val="21"/>
          <w:lang w:val="ru-RU"/>
        </w:rPr>
        <w:t>ий</w:t>
      </w:r>
      <w:r w:rsidR="00603E95" w:rsidRPr="00DF52FA">
        <w:rPr>
          <w:color w:val="000000" w:themeColor="text1"/>
          <w:szCs w:val="21"/>
          <w:lang w:val="ru-RU"/>
        </w:rPr>
        <w:t xml:space="preserve"> </w:t>
      </w:r>
      <w:r w:rsidR="00603E95" w:rsidRPr="00DF52FA">
        <w:rPr>
          <w:color w:val="000000" w:themeColor="text1"/>
          <w:szCs w:val="21"/>
          <w:shd w:val="clear" w:color="auto" w:fill="FFFFFF"/>
          <w:lang w:val="ru-RU"/>
        </w:rPr>
        <w:t>поиск</w:t>
      </w:r>
      <w:r w:rsidR="006E2C97" w:rsidRPr="00DF52FA">
        <w:rPr>
          <w:color w:val="000000" w:themeColor="text1"/>
          <w:szCs w:val="21"/>
          <w:shd w:val="clear" w:color="auto" w:fill="FFFFFF"/>
          <w:lang w:val="ru-RU"/>
        </w:rPr>
        <w:t xml:space="preserve"> </w:t>
      </w:r>
      <w:r w:rsidR="00603E95" w:rsidRPr="00DF52FA">
        <w:rPr>
          <w:color w:val="000000" w:themeColor="text1"/>
          <w:szCs w:val="21"/>
          <w:shd w:val="clear" w:color="auto" w:fill="FFFFFF"/>
          <w:lang w:val="ru-RU"/>
        </w:rPr>
        <w:t>и проявлени</w:t>
      </w:r>
      <w:r w:rsidR="006E2C97" w:rsidRPr="00DF52FA">
        <w:rPr>
          <w:color w:val="000000" w:themeColor="text1"/>
          <w:szCs w:val="21"/>
          <w:shd w:val="clear" w:color="auto" w:fill="FFFFFF"/>
          <w:lang w:val="ru-RU"/>
        </w:rPr>
        <w:t xml:space="preserve">е </w:t>
      </w:r>
      <w:r w:rsidR="00603E95" w:rsidRPr="00DF52FA">
        <w:rPr>
          <w:color w:val="000000" w:themeColor="text1"/>
          <w:szCs w:val="21"/>
          <w:shd w:val="clear" w:color="auto" w:fill="FFFFFF"/>
          <w:lang w:val="ru-RU"/>
        </w:rPr>
        <w:t>дефект</w:t>
      </w:r>
      <w:r w:rsidR="006E2C97" w:rsidRPr="00DF52FA">
        <w:rPr>
          <w:color w:val="000000" w:themeColor="text1"/>
          <w:szCs w:val="21"/>
          <w:shd w:val="clear" w:color="auto" w:fill="FFFFFF"/>
          <w:lang w:val="ru-RU"/>
        </w:rPr>
        <w:t xml:space="preserve">ов, </w:t>
      </w:r>
      <w:r w:rsidR="00226600" w:rsidRPr="00DF52FA">
        <w:rPr>
          <w:color w:val="000000" w:themeColor="text1"/>
          <w:szCs w:val="21"/>
          <w:shd w:val="clear" w:color="auto" w:fill="FFFFFF"/>
          <w:lang w:val="ru-RU"/>
        </w:rPr>
        <w:t xml:space="preserve">и </w:t>
      </w:r>
      <w:r w:rsidR="00226600" w:rsidRPr="00DF52FA">
        <w:rPr>
          <w:color w:val="000000" w:themeColor="text1"/>
          <w:szCs w:val="21"/>
          <w:lang w:val="ru-RU"/>
        </w:rPr>
        <w:t xml:space="preserve">данная </w:t>
      </w:r>
      <w:r w:rsidR="00226600" w:rsidRPr="00DF52FA">
        <w:rPr>
          <w:rFonts w:eastAsia="Yu Gothic UI"/>
          <w:color w:val="000000" w:themeColor="text1"/>
          <w:szCs w:val="21"/>
          <w:lang w:val="ru-RU"/>
        </w:rPr>
        <w:t>разливочная машина</w:t>
      </w:r>
      <w:r w:rsidR="00226600" w:rsidRPr="00DF52FA">
        <w:rPr>
          <w:color w:val="000000" w:themeColor="text1"/>
          <w:szCs w:val="21"/>
          <w:shd w:val="clear" w:color="auto" w:fill="FFFFFF"/>
          <w:lang w:val="ru-RU"/>
        </w:rPr>
        <w:t xml:space="preserve"> </w:t>
      </w:r>
      <w:r w:rsidR="006E2C97" w:rsidRPr="00DF52FA">
        <w:rPr>
          <w:color w:val="000000" w:themeColor="text1"/>
          <w:szCs w:val="21"/>
          <w:shd w:val="clear" w:color="auto" w:fill="FFFFFF"/>
          <w:lang w:val="ru-RU"/>
        </w:rPr>
        <w:t>имеет</w:t>
      </w:r>
      <w:r w:rsidR="00226600" w:rsidRPr="00DF52FA">
        <w:rPr>
          <w:color w:val="000000" w:themeColor="text1"/>
          <w:szCs w:val="21"/>
          <w:shd w:val="clear" w:color="auto" w:fill="FFFFFF"/>
          <w:lang w:val="ru-RU"/>
        </w:rPr>
        <w:t xml:space="preserve"> </w:t>
      </w:r>
      <w:r w:rsidR="006E2C97" w:rsidRPr="00DF52FA">
        <w:rPr>
          <w:color w:val="000000" w:themeColor="text1"/>
          <w:szCs w:val="21"/>
          <w:shd w:val="clear" w:color="auto" w:fill="FFFFFF"/>
          <w:lang w:val="ru-RU"/>
        </w:rPr>
        <w:t>сигнализатор предельного уровня жидкости</w:t>
      </w:r>
    </w:p>
    <w:p w:rsidR="00894721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B</w:t>
      </w:r>
      <w:r w:rsidRPr="00DF52FA">
        <w:rPr>
          <w:b/>
          <w:color w:val="000000" w:themeColor="text1"/>
          <w:szCs w:val="21"/>
          <w:lang w:val="ru-RU"/>
        </w:rPr>
        <w:t>7</w:t>
      </w:r>
      <w:r w:rsidR="00007362" w:rsidRPr="00DF52FA">
        <w:rPr>
          <w:b/>
          <w:color w:val="000000" w:themeColor="text1"/>
          <w:szCs w:val="21"/>
          <w:lang w:val="ru-RU"/>
        </w:rPr>
        <w:t>.</w:t>
      </w:r>
      <w:r w:rsidR="00007362" w:rsidRPr="00DF52FA">
        <w:rPr>
          <w:color w:val="000000" w:themeColor="text1"/>
          <w:szCs w:val="21"/>
          <w:lang w:val="ru-RU"/>
        </w:rPr>
        <w:t xml:space="preserve"> </w:t>
      </w:r>
      <w:r w:rsidR="004127D7" w:rsidRPr="00DF52FA">
        <w:rPr>
          <w:color w:val="000000" w:themeColor="text1"/>
          <w:szCs w:val="21"/>
          <w:lang w:val="ru-RU"/>
        </w:rPr>
        <w:t xml:space="preserve">Можно </w:t>
      </w:r>
      <w:r w:rsidR="00226600" w:rsidRPr="00DF52FA">
        <w:rPr>
          <w:color w:val="000000" w:themeColor="text1"/>
          <w:szCs w:val="21"/>
          <w:lang w:val="ru-RU"/>
        </w:rPr>
        <w:t>проводить р</w:t>
      </w:r>
      <w:r w:rsidR="00286989" w:rsidRPr="00DF52FA">
        <w:rPr>
          <w:color w:val="000000" w:themeColor="text1"/>
          <w:szCs w:val="21"/>
          <w:lang w:val="ru-RU"/>
        </w:rPr>
        <w:t>о</w:t>
      </w:r>
      <w:r w:rsidR="00226600" w:rsidRPr="00DF52FA">
        <w:rPr>
          <w:color w:val="000000" w:themeColor="text1"/>
          <w:szCs w:val="21"/>
          <w:lang w:val="ru-RU"/>
        </w:rPr>
        <w:t xml:space="preserve">злив при помощи движения вверх и вниз </w:t>
      </w:r>
      <w:r w:rsidR="00226600" w:rsidRPr="00DF52FA">
        <w:rPr>
          <w:color w:val="000000" w:themeColor="text1"/>
          <w:szCs w:val="21"/>
          <w:shd w:val="clear" w:color="auto" w:fill="FFFFFF"/>
          <w:lang w:val="ru-RU"/>
        </w:rPr>
        <w:t>рабоч</w:t>
      </w:r>
      <w:r w:rsidR="004127D7" w:rsidRPr="00DF52FA">
        <w:rPr>
          <w:color w:val="000000" w:themeColor="text1"/>
          <w:szCs w:val="21"/>
          <w:shd w:val="clear" w:color="auto" w:fill="FFFFFF"/>
          <w:lang w:val="ru-RU"/>
        </w:rPr>
        <w:t>ой</w:t>
      </w:r>
      <w:r w:rsidR="00226600" w:rsidRPr="00DF52FA">
        <w:rPr>
          <w:color w:val="000000" w:themeColor="text1"/>
          <w:szCs w:val="21"/>
          <w:shd w:val="clear" w:color="auto" w:fill="FFFFFF"/>
          <w:lang w:val="ru-RU"/>
        </w:rPr>
        <w:t xml:space="preserve"> позици</w:t>
      </w:r>
      <w:r w:rsidR="004127D7" w:rsidRPr="00DF52FA">
        <w:rPr>
          <w:color w:val="000000" w:themeColor="text1"/>
          <w:szCs w:val="21"/>
          <w:shd w:val="clear" w:color="auto" w:fill="FFFFFF"/>
          <w:lang w:val="ru-RU"/>
        </w:rPr>
        <w:t xml:space="preserve">и, что эффективно избежит </w:t>
      </w:r>
      <w:r w:rsidR="004127D7" w:rsidRPr="00DF52FA">
        <w:rPr>
          <w:color w:val="000000" w:themeColor="text1"/>
          <w:szCs w:val="21"/>
          <w:lang w:val="ru-RU"/>
        </w:rPr>
        <w:t>образования пены</w:t>
      </w:r>
      <w:r w:rsidR="00007362" w:rsidRPr="00DF52FA">
        <w:rPr>
          <w:color w:val="000000" w:themeColor="text1"/>
          <w:szCs w:val="21"/>
          <w:lang w:val="ru-RU"/>
        </w:rPr>
        <w:t>,</w:t>
      </w:r>
      <w:r w:rsidR="004127D7" w:rsidRPr="00DF52FA">
        <w:rPr>
          <w:color w:val="000000" w:themeColor="text1"/>
          <w:szCs w:val="21"/>
          <w:lang w:val="ru-RU"/>
        </w:rPr>
        <w:t xml:space="preserve"> </w:t>
      </w:r>
      <w:r w:rsidR="00007362" w:rsidRPr="00DF52FA">
        <w:rPr>
          <w:color w:val="000000" w:themeColor="text1"/>
          <w:szCs w:val="21"/>
          <w:lang w:val="ru-RU"/>
        </w:rPr>
        <w:t>и можно осуществить безступенчатую регулировку</w:t>
      </w:r>
      <w:r w:rsidR="00007362" w:rsidRPr="00DF52FA">
        <w:rPr>
          <w:color w:val="000000" w:themeColor="text1"/>
          <w:szCs w:val="21"/>
        </w:rPr>
        <w:t> </w:t>
      </w:r>
      <w:r w:rsidR="00007362" w:rsidRPr="00DF52FA">
        <w:rPr>
          <w:color w:val="000000" w:themeColor="text1"/>
          <w:szCs w:val="21"/>
          <w:lang w:val="ru-RU"/>
        </w:rPr>
        <w:t xml:space="preserve">скоростьпроизводства при помощи передового </w:t>
      </w:r>
      <w:r w:rsidR="004127D7" w:rsidRPr="00DF52FA">
        <w:rPr>
          <w:color w:val="000000" w:themeColor="text1"/>
          <w:szCs w:val="21"/>
          <w:lang w:val="ru-RU"/>
        </w:rPr>
        <w:t>человеко-компьютерн</w:t>
      </w:r>
      <w:r w:rsidR="00007362" w:rsidRPr="00DF52FA">
        <w:rPr>
          <w:color w:val="000000" w:themeColor="text1"/>
          <w:szCs w:val="21"/>
          <w:lang w:val="ru-RU"/>
        </w:rPr>
        <w:t>ого</w:t>
      </w:r>
      <w:r w:rsidR="004127D7" w:rsidRPr="00DF52FA">
        <w:rPr>
          <w:color w:val="000000" w:themeColor="text1"/>
          <w:szCs w:val="21"/>
          <w:lang w:val="ru-RU"/>
        </w:rPr>
        <w:t xml:space="preserve"> интерфейс</w:t>
      </w:r>
      <w:r w:rsidR="00007362" w:rsidRPr="00DF52FA">
        <w:rPr>
          <w:color w:val="000000" w:themeColor="text1"/>
          <w:szCs w:val="21"/>
          <w:lang w:val="ru-RU"/>
        </w:rPr>
        <w:t>а.</w:t>
      </w:r>
    </w:p>
    <w:p w:rsidR="00894721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8</w:t>
      </w:r>
      <w:r w:rsidR="00007362" w:rsidRPr="00DF52FA">
        <w:rPr>
          <w:color w:val="000000" w:themeColor="text1"/>
          <w:szCs w:val="21"/>
          <w:lang w:val="ru-RU"/>
        </w:rPr>
        <w:t>. К</w:t>
      </w:r>
      <w:r w:rsidR="004127D7" w:rsidRPr="00DF52FA">
        <w:rPr>
          <w:color w:val="000000" w:themeColor="text1"/>
          <w:szCs w:val="21"/>
          <w:lang w:val="ru-RU"/>
        </w:rPr>
        <w:t xml:space="preserve">лапан для розлива с функцией уплотнения </w:t>
      </w:r>
      <w:r w:rsidR="004127D7" w:rsidRPr="00DF52FA">
        <w:rPr>
          <w:color w:val="000000" w:themeColor="text1"/>
          <w:szCs w:val="21"/>
          <w:shd w:val="clear" w:color="auto" w:fill="FFFFFF"/>
          <w:lang w:val="ru-RU"/>
        </w:rPr>
        <w:t xml:space="preserve">эффективно избежит </w:t>
      </w:r>
      <w:r w:rsidR="004127D7" w:rsidRPr="00DF52FA">
        <w:rPr>
          <w:color w:val="000000" w:themeColor="text1"/>
          <w:szCs w:val="21"/>
          <w:lang w:val="ru-RU"/>
        </w:rPr>
        <w:t>подтекания</w:t>
      </w:r>
      <w:r w:rsidR="00007362" w:rsidRPr="00DF52FA">
        <w:rPr>
          <w:color w:val="000000" w:themeColor="text1"/>
          <w:szCs w:val="21"/>
          <w:lang w:val="ru-RU"/>
        </w:rPr>
        <w:t xml:space="preserve"> </w:t>
      </w:r>
      <w:r w:rsidR="004127D7" w:rsidRPr="00DF52FA">
        <w:rPr>
          <w:color w:val="000000" w:themeColor="text1"/>
          <w:szCs w:val="21"/>
          <w:lang w:val="ru-RU"/>
        </w:rPr>
        <w:t>жидкостей.</w:t>
      </w:r>
    </w:p>
    <w:p w:rsidR="00E13FD2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proofErr w:type="gramStart"/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9,</w:t>
      </w:r>
      <w:r w:rsidR="00115026" w:rsidRPr="00DF52FA">
        <w:rPr>
          <w:color w:val="000000" w:themeColor="text1"/>
          <w:szCs w:val="21"/>
          <w:lang w:val="ru-RU"/>
        </w:rPr>
        <w:t xml:space="preserve"> </w:t>
      </w:r>
      <w:r w:rsidR="00E13FD2" w:rsidRPr="00DF52FA">
        <w:rPr>
          <w:color w:val="000000" w:themeColor="text1"/>
          <w:szCs w:val="21"/>
          <w:lang w:val="ru-RU"/>
        </w:rPr>
        <w:t xml:space="preserve">Предоставить 20 групп зон памяти для хранения </w:t>
      </w:r>
      <w:r w:rsidR="00115026" w:rsidRPr="00DF52FA">
        <w:rPr>
          <w:color w:val="000000" w:themeColor="text1"/>
          <w:szCs w:val="21"/>
          <w:lang w:val="ru-RU"/>
        </w:rPr>
        <w:t>в</w:t>
      </w:r>
      <w:r w:rsidR="00E13FD2" w:rsidRPr="00DF52FA">
        <w:rPr>
          <w:color w:val="000000" w:themeColor="text1"/>
          <w:szCs w:val="21"/>
          <w:lang w:val="ru-RU"/>
        </w:rPr>
        <w:t>ремени заполнения и параметры.</w:t>
      </w:r>
      <w:proofErr w:type="gramEnd"/>
    </w:p>
    <w:p w:rsidR="00894721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proofErr w:type="gramStart"/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10,</w:t>
      </w:r>
      <w:r w:rsidR="00115026" w:rsidRPr="00DF52FA">
        <w:rPr>
          <w:color w:val="000000" w:themeColor="text1"/>
          <w:szCs w:val="21"/>
          <w:lang w:val="ru-RU"/>
        </w:rPr>
        <w:t xml:space="preserve"> </w:t>
      </w:r>
      <w:r w:rsidR="00E13FD2" w:rsidRPr="00DF52FA">
        <w:rPr>
          <w:color w:val="000000" w:themeColor="text1"/>
          <w:szCs w:val="21"/>
          <w:lang w:val="ru-RU"/>
        </w:rPr>
        <w:t>Можно</w:t>
      </w:r>
      <w:r w:rsidR="005653FC" w:rsidRPr="00DF52FA">
        <w:rPr>
          <w:color w:val="000000" w:themeColor="text1"/>
          <w:szCs w:val="21"/>
          <w:lang w:val="ru-RU"/>
        </w:rPr>
        <w:t xml:space="preserve"> отдельно </w:t>
      </w:r>
      <w:r w:rsidR="00E13FD2" w:rsidRPr="00DF52FA">
        <w:rPr>
          <w:color w:val="000000" w:themeColor="text1"/>
          <w:szCs w:val="21"/>
          <w:lang w:val="ru-RU"/>
        </w:rPr>
        <w:t>регулировать скорость розлива и</w:t>
      </w:r>
      <w:r w:rsidR="005653FC" w:rsidRPr="00DF52FA">
        <w:rPr>
          <w:color w:val="000000" w:themeColor="text1"/>
          <w:szCs w:val="21"/>
          <w:lang w:val="ru-RU"/>
        </w:rPr>
        <w:t xml:space="preserve"> скорость подъема и спуска </w:t>
      </w:r>
      <w:r w:rsidR="005653FC" w:rsidRPr="00DF52FA">
        <w:rPr>
          <w:rStyle w:val="examplesrc"/>
          <w:color w:val="000000" w:themeColor="text1"/>
          <w:szCs w:val="21"/>
          <w:bdr w:val="none" w:sz="0" w:space="0" w:color="auto" w:frame="1"/>
          <w:lang w:val="ru-RU"/>
        </w:rPr>
        <w:t>наливного люка.</w:t>
      </w:r>
      <w:proofErr w:type="gramEnd"/>
      <w:r w:rsidR="005653FC" w:rsidRPr="00DF52FA">
        <w:rPr>
          <w:rStyle w:val="examplesrc"/>
          <w:color w:val="000000" w:themeColor="text1"/>
          <w:szCs w:val="21"/>
          <w:bdr w:val="none" w:sz="0" w:space="0" w:color="auto" w:frame="1"/>
          <w:lang w:val="ru-RU"/>
        </w:rPr>
        <w:t xml:space="preserve"> </w:t>
      </w:r>
    </w:p>
    <w:p w:rsidR="00894721" w:rsidRPr="00DF52FA" w:rsidRDefault="00894721" w:rsidP="00894721">
      <w:pPr>
        <w:jc w:val="left"/>
        <w:rPr>
          <w:color w:val="000000" w:themeColor="text1"/>
          <w:szCs w:val="21"/>
          <w:lang w:val="ru-RU"/>
        </w:rPr>
      </w:pPr>
      <w:proofErr w:type="gramStart"/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11,</w:t>
      </w:r>
      <w:r w:rsidR="00115026" w:rsidRPr="00DF52FA">
        <w:rPr>
          <w:color w:val="000000" w:themeColor="text1"/>
          <w:szCs w:val="21"/>
          <w:lang w:val="ru-RU"/>
        </w:rPr>
        <w:t xml:space="preserve"> </w:t>
      </w:r>
      <w:r w:rsidR="00115026" w:rsidRPr="00DF52FA">
        <w:rPr>
          <w:rFonts w:eastAsia="Times New Roman"/>
          <w:color w:val="000000" w:themeColor="text1"/>
          <w:kern w:val="0"/>
          <w:szCs w:val="21"/>
          <w:lang w:val="ru-RU"/>
        </w:rPr>
        <w:t>В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>озможность проводить груб</w:t>
      </w:r>
      <w:r w:rsidR="0041393C" w:rsidRPr="00DF52FA">
        <w:rPr>
          <w:rFonts w:eastAsia="Times New Roman"/>
          <w:color w:val="000000" w:themeColor="text1"/>
          <w:kern w:val="0"/>
          <w:szCs w:val="21"/>
          <w:lang w:val="ru-RU"/>
        </w:rPr>
        <w:t>у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ю регулировку количества розлива всех </w:t>
      </w:r>
      <w:r w:rsidR="003E04CD" w:rsidRPr="00DF52FA">
        <w:rPr>
          <w:color w:val="000000" w:themeColor="text1"/>
          <w:szCs w:val="21"/>
          <w:lang w:val="ru-RU"/>
        </w:rPr>
        <w:t xml:space="preserve">цилиндров 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>одновременно,</w:t>
      </w:r>
      <w:r w:rsidR="003E04CD" w:rsidRPr="00DF52FA">
        <w:rPr>
          <w:color w:val="000000" w:themeColor="text1"/>
          <w:szCs w:val="21"/>
          <w:lang w:val="ru-RU"/>
        </w:rPr>
        <w:t xml:space="preserve"> и</w:t>
      </w:r>
      <w:r w:rsidR="0041393C" w:rsidRPr="00DF52FA">
        <w:rPr>
          <w:color w:val="000000" w:themeColor="text1"/>
          <w:szCs w:val="21"/>
          <w:lang w:val="ru-RU"/>
        </w:rPr>
        <w:t xml:space="preserve"> 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проводить </w:t>
      </w:r>
      <w:r w:rsidR="003E04CD" w:rsidRPr="00DF52FA">
        <w:rPr>
          <w:color w:val="000000" w:themeColor="text1"/>
          <w:szCs w:val="21"/>
          <w:lang w:val="ru-RU"/>
        </w:rPr>
        <w:t>точную регулировку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количества розлива каждого </w:t>
      </w:r>
      <w:r w:rsidR="003E04CD" w:rsidRPr="00DF52FA">
        <w:rPr>
          <w:color w:val="000000" w:themeColor="text1"/>
          <w:szCs w:val="21"/>
          <w:lang w:val="ru-RU"/>
        </w:rPr>
        <w:t>цилиндра</w:t>
      </w:r>
      <w:r w:rsidR="0041393C" w:rsidRPr="00DF52FA">
        <w:rPr>
          <w:color w:val="000000" w:themeColor="text1"/>
          <w:szCs w:val="21"/>
          <w:lang w:val="ru-RU"/>
        </w:rPr>
        <w:t xml:space="preserve"> отдельно,</w:t>
      </w:r>
      <w:r w:rsidR="00115026" w:rsidRPr="00DF52FA">
        <w:rPr>
          <w:color w:val="000000" w:themeColor="text1"/>
          <w:szCs w:val="21"/>
          <w:lang w:val="ru-RU"/>
        </w:rPr>
        <w:t xml:space="preserve"> </w:t>
      </w:r>
      <w:r w:rsidR="0041393C" w:rsidRPr="00DF52FA">
        <w:rPr>
          <w:color w:val="000000" w:themeColor="text1"/>
          <w:szCs w:val="21"/>
          <w:lang w:val="ru-RU"/>
        </w:rPr>
        <w:t xml:space="preserve">что позволяет точно регулировать необходимое </w:t>
      </w:r>
      <w:r w:rsidR="0041393C" w:rsidRPr="00DF52FA">
        <w:rPr>
          <w:rFonts w:eastAsia="Times New Roman"/>
          <w:color w:val="000000" w:themeColor="text1"/>
          <w:kern w:val="0"/>
          <w:szCs w:val="21"/>
          <w:lang w:val="ru-RU"/>
        </w:rPr>
        <w:t>количество розлива.</w:t>
      </w:r>
      <w:proofErr w:type="gramEnd"/>
    </w:p>
    <w:p w:rsidR="00894721" w:rsidRPr="00DF52FA" w:rsidRDefault="00894721" w:rsidP="00894721">
      <w:pPr>
        <w:pStyle w:val="1"/>
        <w:ind w:firstLineChars="0" w:firstLine="0"/>
        <w:jc w:val="left"/>
        <w:rPr>
          <w:b/>
          <w:color w:val="000000" w:themeColor="text1"/>
          <w:szCs w:val="21"/>
        </w:rPr>
      </w:pPr>
      <w:r w:rsidRPr="00DF52FA">
        <w:rPr>
          <w:b/>
          <w:color w:val="000000" w:themeColor="text1"/>
          <w:szCs w:val="21"/>
        </w:rPr>
        <w:t>C,</w:t>
      </w:r>
      <w:r w:rsidR="00286989" w:rsidRPr="00DF52FA">
        <w:rPr>
          <w:color w:val="000000" w:themeColor="text1"/>
          <w:szCs w:val="21"/>
          <w:shd w:val="clear" w:color="auto" w:fill="FFFFFF"/>
        </w:rPr>
        <w:t> </w:t>
      </w:r>
      <w:proofErr w:type="spellStart"/>
      <w:r w:rsidR="00286989" w:rsidRPr="00DF52FA">
        <w:rPr>
          <w:color w:val="000000" w:themeColor="text1"/>
          <w:szCs w:val="21"/>
          <w:shd w:val="clear" w:color="auto" w:fill="FFFFFF"/>
        </w:rPr>
        <w:t>конфигурация</w:t>
      </w:r>
      <w:proofErr w:type="spellEnd"/>
    </w:p>
    <w:tbl>
      <w:tblPr>
        <w:tblStyle w:val="a5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3"/>
        <w:gridCol w:w="1275"/>
        <w:gridCol w:w="1701"/>
        <w:gridCol w:w="1134"/>
      </w:tblGrid>
      <w:tr w:rsidR="00DF52FA" w:rsidRPr="00DF52FA" w:rsidTr="00DF52FA">
        <w:trPr>
          <w:trHeight w:val="361"/>
        </w:trPr>
        <w:tc>
          <w:tcPr>
            <w:tcW w:w="1702" w:type="dxa"/>
          </w:tcPr>
          <w:p w:rsidR="00894721" w:rsidRPr="00DF52FA" w:rsidRDefault="00861227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С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ерводвигатель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843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Ц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илиндр</w:t>
            </w:r>
            <w:proofErr w:type="spellEnd"/>
          </w:p>
        </w:tc>
        <w:tc>
          <w:tcPr>
            <w:tcW w:w="1275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AirTAC</w:t>
            </w:r>
            <w:proofErr w:type="spellEnd"/>
          </w:p>
        </w:tc>
        <w:tc>
          <w:tcPr>
            <w:tcW w:w="1701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К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онвертер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</w:tr>
      <w:tr w:rsidR="00DF52FA" w:rsidRPr="00DF52FA" w:rsidTr="00DF52FA">
        <w:trPr>
          <w:trHeight w:val="361"/>
        </w:trPr>
        <w:tc>
          <w:tcPr>
            <w:tcW w:w="1702" w:type="dxa"/>
          </w:tcPr>
          <w:p w:rsidR="00894721" w:rsidRPr="00DF52FA" w:rsidRDefault="00894721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b/>
                <w:bCs/>
                <w:color w:val="000000" w:themeColor="text1"/>
                <w:sz w:val="21"/>
                <w:szCs w:val="21"/>
              </w:rPr>
              <w:t>PLC</w:t>
            </w:r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Siemens</w:t>
            </w:r>
          </w:p>
        </w:tc>
        <w:tc>
          <w:tcPr>
            <w:tcW w:w="1843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У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плотняющий</w:t>
            </w:r>
            <w:proofErr w:type="spellEnd"/>
            <w:r w:rsidR="00286989"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элемент</w:t>
            </w:r>
            <w:proofErr w:type="spellEnd"/>
          </w:p>
        </w:tc>
        <w:tc>
          <w:tcPr>
            <w:tcW w:w="1275" w:type="dxa"/>
          </w:tcPr>
          <w:p w:rsidR="00894721" w:rsidRPr="00DF52FA" w:rsidRDefault="00DF4E31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hyperlink r:id="rId8" w:tgtFrame="_blank" w:history="1">
              <w:r w:rsidR="004E20BA" w:rsidRPr="00DF52FA">
                <w:rPr>
                  <w:rStyle w:val="a7"/>
                  <w:color w:val="000000" w:themeColor="text1"/>
                  <w:sz w:val="21"/>
                  <w:szCs w:val="21"/>
                  <w:lang w:eastAsia="zh-Hans"/>
                </w:rPr>
                <w:t>Trelleborg</w:t>
              </w:r>
            </w:hyperlink>
          </w:p>
        </w:tc>
        <w:tc>
          <w:tcPr>
            <w:tcW w:w="1701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 </w:t>
            </w: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Р</w:t>
            </w:r>
            <w:proofErr w:type="spellStart"/>
            <w:r w:rsidR="004E20BA" w:rsidRPr="00DF52FA">
              <w:rPr>
                <w:color w:val="000000" w:themeColor="text1"/>
                <w:sz w:val="21"/>
                <w:szCs w:val="21"/>
              </w:rPr>
              <w:t>еле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</w:tr>
      <w:tr w:rsidR="00DF52FA" w:rsidRPr="00DF52FA" w:rsidTr="00DF52FA">
        <w:trPr>
          <w:trHeight w:val="370"/>
        </w:trPr>
        <w:tc>
          <w:tcPr>
            <w:tcW w:w="1702" w:type="dxa"/>
          </w:tcPr>
          <w:p w:rsidR="00894721" w:rsidRPr="00DF52FA" w:rsidRDefault="00861227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  <w:lang w:val="ru-RU"/>
              </w:rPr>
              <w:t>С</w:t>
            </w:r>
            <w:proofErr w:type="spellStart"/>
            <w:r w:rsidR="00286989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>енсорный</w:t>
            </w:r>
            <w:proofErr w:type="spellEnd"/>
            <w:r w:rsidR="00286989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286989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>экран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Siemens</w:t>
            </w:r>
          </w:p>
        </w:tc>
        <w:tc>
          <w:tcPr>
            <w:tcW w:w="1843" w:type="dxa"/>
          </w:tcPr>
          <w:p w:rsidR="00286989" w:rsidRPr="00DF52FA" w:rsidRDefault="00DF52FA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В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оздушный</w:t>
            </w:r>
            <w:proofErr w:type="spellEnd"/>
            <w:r w:rsidR="00286989"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выключатель</w:t>
            </w:r>
            <w:proofErr w:type="spellEnd"/>
          </w:p>
        </w:tc>
        <w:tc>
          <w:tcPr>
            <w:tcW w:w="1275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701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Б</w:t>
            </w:r>
            <w:proofErr w:type="spellStart"/>
            <w:r w:rsidR="004E20BA" w:rsidRPr="00DF52FA">
              <w:rPr>
                <w:color w:val="000000" w:themeColor="text1"/>
                <w:sz w:val="21"/>
                <w:szCs w:val="21"/>
              </w:rPr>
              <w:t>есконтактный</w:t>
            </w:r>
            <w:proofErr w:type="spellEnd"/>
            <w:r w:rsidR="004E20BA"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E20BA" w:rsidRPr="00DF52FA">
              <w:rPr>
                <w:color w:val="000000" w:themeColor="text1"/>
                <w:sz w:val="21"/>
                <w:szCs w:val="21"/>
              </w:rPr>
              <w:t>переключатель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</w:tr>
      <w:tr w:rsidR="00DF52FA" w:rsidRPr="00DF52FA" w:rsidTr="00DF52FA">
        <w:trPr>
          <w:trHeight w:val="370"/>
        </w:trPr>
        <w:tc>
          <w:tcPr>
            <w:tcW w:w="1702" w:type="dxa"/>
          </w:tcPr>
          <w:p w:rsidR="00894721" w:rsidRPr="00DF52FA" w:rsidRDefault="00DF52FA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Ф</w:t>
            </w:r>
            <w:proofErr w:type="spellStart"/>
            <w:r w:rsidR="00286989" w:rsidRPr="00DF52FA">
              <w:rPr>
                <w:color w:val="000000" w:themeColor="text1"/>
                <w:sz w:val="21"/>
                <w:szCs w:val="21"/>
              </w:rPr>
              <w:t>отоэлемент</w:t>
            </w:r>
            <w:proofErr w:type="spellEnd"/>
          </w:p>
        </w:tc>
        <w:tc>
          <w:tcPr>
            <w:tcW w:w="1134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leuze</w:t>
            </w:r>
            <w:proofErr w:type="spellEnd"/>
          </w:p>
        </w:tc>
        <w:tc>
          <w:tcPr>
            <w:tcW w:w="1843" w:type="dxa"/>
          </w:tcPr>
          <w:p w:rsidR="00286989" w:rsidRPr="00DF52FA" w:rsidRDefault="00DF52FA" w:rsidP="005653FC">
            <w:pPr>
              <w:pStyle w:val="1"/>
              <w:ind w:firstLineChars="0" w:firstLine="0"/>
              <w:jc w:val="left"/>
              <w:rPr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К</w:t>
            </w:r>
            <w:proofErr w:type="spellStart"/>
            <w:r w:rsidR="00286989" w:rsidRPr="00DF52FA">
              <w:rPr>
                <w:bCs/>
                <w:color w:val="000000" w:themeColor="text1"/>
                <w:sz w:val="21"/>
                <w:szCs w:val="21"/>
              </w:rPr>
              <w:t>лапан-соленоид</w:t>
            </w:r>
            <w:proofErr w:type="spellEnd"/>
          </w:p>
        </w:tc>
        <w:tc>
          <w:tcPr>
            <w:tcW w:w="1275" w:type="dxa"/>
          </w:tcPr>
          <w:p w:rsidR="004E20BA" w:rsidRPr="00DF52FA" w:rsidRDefault="004E20B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</w:rPr>
              <w:t>AirTAC</w:t>
            </w:r>
            <w:proofErr w:type="spellEnd"/>
          </w:p>
        </w:tc>
        <w:tc>
          <w:tcPr>
            <w:tcW w:w="1701" w:type="dxa"/>
          </w:tcPr>
          <w:p w:rsidR="00894721" w:rsidRPr="00DF52FA" w:rsidRDefault="00894721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894721" w:rsidRPr="00DF52FA" w:rsidRDefault="00894721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94721" w:rsidRPr="00DF52FA" w:rsidRDefault="00894721" w:rsidP="00894721">
      <w:pPr>
        <w:pStyle w:val="1"/>
        <w:ind w:firstLineChars="0" w:firstLine="0"/>
        <w:jc w:val="left"/>
        <w:rPr>
          <w:b/>
          <w:color w:val="000000" w:themeColor="text1"/>
          <w:szCs w:val="21"/>
        </w:rPr>
      </w:pPr>
    </w:p>
    <w:p w:rsidR="00894721" w:rsidRPr="00DF52FA" w:rsidRDefault="00894721" w:rsidP="00894721">
      <w:pPr>
        <w:pStyle w:val="1"/>
        <w:ind w:firstLineChars="0" w:firstLine="0"/>
        <w:jc w:val="left"/>
        <w:rPr>
          <w:b/>
          <w:color w:val="000000" w:themeColor="text1"/>
          <w:szCs w:val="21"/>
        </w:rPr>
      </w:pPr>
    </w:p>
    <w:p w:rsidR="00894721" w:rsidRPr="00DF52FA" w:rsidRDefault="00894721" w:rsidP="00894721">
      <w:pPr>
        <w:pStyle w:val="1"/>
        <w:ind w:firstLineChars="0" w:firstLine="0"/>
        <w:jc w:val="left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D</w:t>
      </w:r>
      <w:r w:rsidRPr="00DF52FA">
        <w:rPr>
          <w:b/>
          <w:color w:val="000000" w:themeColor="text1"/>
          <w:szCs w:val="21"/>
          <w:lang w:val="ru-RU"/>
        </w:rPr>
        <w:t>,</w:t>
      </w:r>
      <w:r w:rsidR="00115026" w:rsidRPr="00DF52FA">
        <w:rPr>
          <w:b/>
          <w:color w:val="000000" w:themeColor="text1"/>
          <w:szCs w:val="21"/>
          <w:lang w:val="ru-RU"/>
        </w:rPr>
        <w:t xml:space="preserve"> Т</w:t>
      </w:r>
      <w:r w:rsidR="004E20BA" w:rsidRPr="00DF52FA">
        <w:rPr>
          <w:b/>
          <w:color w:val="000000" w:themeColor="text1"/>
          <w:szCs w:val="21"/>
          <w:lang w:val="ru-RU"/>
        </w:rPr>
        <w:t>ехнические параметры</w:t>
      </w:r>
    </w:p>
    <w:p w:rsidR="00894721" w:rsidRPr="00DF52FA" w:rsidRDefault="00DF52FA" w:rsidP="004E20BA">
      <w:pPr>
        <w:widowControl/>
        <w:rPr>
          <w:rFonts w:eastAsiaTheme="minorEastAsia"/>
          <w:color w:val="000000" w:themeColor="text1"/>
          <w:kern w:val="0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П</w:t>
      </w:r>
      <w:r w:rsidR="004E20BA" w:rsidRPr="00DF52FA">
        <w:rPr>
          <w:rFonts w:eastAsia="Times New Roman"/>
          <w:color w:val="000000" w:themeColor="text1"/>
          <w:kern w:val="0"/>
          <w:szCs w:val="21"/>
          <w:lang w:val="ru-RU"/>
        </w:rPr>
        <w:t>роизводительность</w:t>
      </w:r>
      <w:r w:rsidR="004E20BA"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 </w:t>
      </w:r>
      <w:r w:rsidR="004E20BA" w:rsidRPr="00DF52FA">
        <w:rPr>
          <w:rFonts w:eastAsia="Times New Roman"/>
          <w:color w:val="000000" w:themeColor="text1"/>
          <w:kern w:val="0"/>
          <w:szCs w:val="21"/>
          <w:lang w:val="ru-RU"/>
        </w:rPr>
        <w:t>2500бут./час (для объема 500мл).</w:t>
      </w:r>
    </w:p>
    <w:p w:rsidR="004E20BA" w:rsidRPr="00DF52FA" w:rsidRDefault="00DF52FA" w:rsidP="004E20BA">
      <w:pPr>
        <w:pStyle w:val="1"/>
        <w:spacing w:line="240" w:lineRule="auto"/>
        <w:ind w:firstLineChars="0" w:firstLine="0"/>
        <w:jc w:val="left"/>
        <w:rPr>
          <w:color w:val="000000" w:themeColor="text1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Г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>раницы дозирования</w:t>
      </w:r>
      <w:r w:rsidR="004E20BA" w:rsidRPr="00DF52FA">
        <w:rPr>
          <w:color w:val="000000" w:themeColor="text1"/>
          <w:szCs w:val="21"/>
          <w:lang w:val="ru-RU"/>
        </w:rPr>
        <w:t>：</w:t>
      </w:r>
      <w:r w:rsidR="004E20BA" w:rsidRPr="00DF52FA">
        <w:rPr>
          <w:color w:val="000000" w:themeColor="text1"/>
          <w:szCs w:val="21"/>
          <w:lang w:val="ru-RU"/>
        </w:rPr>
        <w:t>430-2000ml</w:t>
      </w:r>
    </w:p>
    <w:p w:rsidR="004E20BA" w:rsidRPr="00DF52FA" w:rsidRDefault="00DF52FA" w:rsidP="004E20BA">
      <w:pPr>
        <w:pStyle w:val="1"/>
        <w:spacing w:line="240" w:lineRule="auto"/>
        <w:ind w:firstLineChars="0" w:firstLine="0"/>
        <w:jc w:val="left"/>
        <w:rPr>
          <w:color w:val="000000" w:themeColor="text1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Т</w:t>
      </w:r>
      <w:r w:rsidR="003E04CD" w:rsidRPr="00DF52FA">
        <w:rPr>
          <w:rFonts w:eastAsia="Times New Roman"/>
          <w:color w:val="000000" w:themeColor="text1"/>
          <w:kern w:val="0"/>
          <w:szCs w:val="21"/>
          <w:lang w:val="ru-RU"/>
        </w:rPr>
        <w:t>очность дозирования</w:t>
      </w:r>
      <w:r w:rsidR="004E20BA" w:rsidRPr="00DF52FA">
        <w:rPr>
          <w:color w:val="000000" w:themeColor="text1"/>
          <w:szCs w:val="21"/>
          <w:lang w:val="ru-RU"/>
        </w:rPr>
        <w:t>：</w:t>
      </w:r>
      <w:r w:rsidR="004E20BA" w:rsidRPr="00DF52FA">
        <w:rPr>
          <w:color w:val="000000" w:themeColor="text1"/>
          <w:szCs w:val="21"/>
          <w:lang w:val="ru-RU"/>
        </w:rPr>
        <w:t>±1%</w:t>
      </w:r>
    </w:p>
    <w:p w:rsidR="004E20BA" w:rsidRPr="00DF52FA" w:rsidRDefault="00DF52FA" w:rsidP="004E20BA">
      <w:pPr>
        <w:pStyle w:val="1"/>
        <w:spacing w:line="240" w:lineRule="auto"/>
        <w:ind w:firstLineChars="0" w:firstLine="0"/>
        <w:jc w:val="left"/>
        <w:rPr>
          <w:rFonts w:eastAsiaTheme="minorEastAsia"/>
          <w:color w:val="000000" w:themeColor="text1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К</w:t>
      </w:r>
      <w:r w:rsidR="0041393C" w:rsidRPr="00DF52FA">
        <w:rPr>
          <w:rFonts w:eastAsia="Times New Roman"/>
          <w:color w:val="000000" w:themeColor="text1"/>
          <w:kern w:val="0"/>
          <w:szCs w:val="21"/>
          <w:lang w:val="ru-RU"/>
        </w:rPr>
        <w:t>оличество головок для розлива</w:t>
      </w:r>
      <w:r w:rsidR="0041393C" w:rsidRPr="00DF52FA">
        <w:rPr>
          <w:rFonts w:eastAsiaTheme="minorEastAsia"/>
          <w:color w:val="000000" w:themeColor="text1"/>
          <w:kern w:val="0"/>
          <w:szCs w:val="21"/>
          <w:lang w:val="ru-RU"/>
        </w:rPr>
        <w:t>：</w:t>
      </w:r>
      <w:r w:rsidR="0041393C" w:rsidRPr="00DF52FA">
        <w:rPr>
          <w:rFonts w:eastAsiaTheme="minorEastAsia"/>
          <w:color w:val="000000" w:themeColor="text1"/>
          <w:kern w:val="0"/>
          <w:szCs w:val="21"/>
          <w:lang w:val="ru-RU"/>
        </w:rPr>
        <w:t>12</w:t>
      </w:r>
    </w:p>
    <w:p w:rsidR="0041393C" w:rsidRPr="00DF52FA" w:rsidRDefault="0041393C" w:rsidP="0041393C">
      <w:pPr>
        <w:pStyle w:val="1"/>
        <w:spacing w:line="240" w:lineRule="auto"/>
        <w:ind w:firstLineChars="0" w:firstLine="0"/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Размер целой машины:</w:t>
      </w:r>
      <w:r w:rsidRPr="00DF52FA">
        <w:rPr>
          <w:color w:val="000000" w:themeColor="text1"/>
          <w:szCs w:val="21"/>
          <w:lang w:val="pt-PT"/>
        </w:rPr>
        <w:t xml:space="preserve"> L2450×W1580×H2200 </w:t>
      </w:r>
      <w:r w:rsidRPr="00DF52FA">
        <w:rPr>
          <w:color w:val="000000" w:themeColor="text1"/>
          <w:szCs w:val="21"/>
          <w:lang w:val="ru-RU"/>
        </w:rPr>
        <w:t>мм</w:t>
      </w:r>
    </w:p>
    <w:p w:rsidR="0041393C" w:rsidRPr="00DF52FA" w:rsidRDefault="00DF52FA" w:rsidP="0041393C">
      <w:pPr>
        <w:pStyle w:val="1"/>
        <w:spacing w:line="240" w:lineRule="auto"/>
        <w:ind w:firstLineChars="0" w:firstLine="0"/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shd w:val="clear" w:color="auto" w:fill="FFFFFF"/>
          <w:lang w:val="ru-RU"/>
        </w:rPr>
        <w:t>Э</w:t>
      </w:r>
      <w:r w:rsidR="0041393C" w:rsidRPr="00DF52FA">
        <w:rPr>
          <w:color w:val="000000" w:themeColor="text1"/>
          <w:szCs w:val="21"/>
          <w:shd w:val="clear" w:color="auto" w:fill="FFFFFF"/>
          <w:lang w:val="ru-RU"/>
        </w:rPr>
        <w:t>лектрический параметр</w:t>
      </w:r>
      <w:r w:rsidR="0041393C" w:rsidRPr="00DF52FA">
        <w:rPr>
          <w:color w:val="000000" w:themeColor="text1"/>
          <w:szCs w:val="21"/>
          <w:shd w:val="clear" w:color="auto" w:fill="FFFFFF"/>
          <w:lang w:val="ru-RU"/>
        </w:rPr>
        <w:t>：</w:t>
      </w:r>
      <w:r w:rsidR="0041393C" w:rsidRPr="00DF52FA">
        <w:rPr>
          <w:color w:val="000000" w:themeColor="text1"/>
          <w:szCs w:val="21"/>
          <w:lang w:val="ru-RU"/>
        </w:rPr>
        <w:t>220в 50гц 2500Вт</w:t>
      </w:r>
    </w:p>
    <w:p w:rsidR="00BF6958" w:rsidRPr="00DF52FA" w:rsidRDefault="00BF6958" w:rsidP="00BF6958">
      <w:pPr>
        <w:pStyle w:val="1"/>
        <w:spacing w:line="240" w:lineRule="auto"/>
        <w:ind w:firstLineChars="0" w:firstLine="0"/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lastRenderedPageBreak/>
        <w:t>Пневматический источник: 0.6Мпа 40л/мин</w:t>
      </w:r>
    </w:p>
    <w:p w:rsidR="00894721" w:rsidRPr="00DF52FA" w:rsidRDefault="00894721" w:rsidP="00894721">
      <w:pPr>
        <w:jc w:val="left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E</w:t>
      </w:r>
      <w:proofErr w:type="gramStart"/>
      <w:r w:rsidRPr="00DF52FA">
        <w:rPr>
          <w:b/>
          <w:color w:val="000000" w:themeColor="text1"/>
          <w:szCs w:val="21"/>
          <w:lang w:val="ru-RU"/>
        </w:rPr>
        <w:t>,</w:t>
      </w:r>
      <w:r w:rsidR="00B76888" w:rsidRPr="00DF52FA">
        <w:rPr>
          <w:rFonts w:eastAsia="Times New Roman"/>
          <w:color w:val="000000" w:themeColor="text1"/>
          <w:kern w:val="0"/>
          <w:sz w:val="28"/>
          <w:szCs w:val="28"/>
          <w:lang w:val="ru-RU"/>
        </w:rPr>
        <w:t>референс</w:t>
      </w:r>
      <w:proofErr w:type="gramEnd"/>
      <w:r w:rsidR="00B76888" w:rsidRPr="00DF52FA">
        <w:rPr>
          <w:rFonts w:eastAsia="Times New Roman"/>
          <w:color w:val="000000" w:themeColor="text1"/>
          <w:kern w:val="0"/>
          <w:sz w:val="28"/>
          <w:szCs w:val="28"/>
          <w:lang w:val="ru-RU"/>
        </w:rPr>
        <w:t>-лист</w:t>
      </w:r>
    </w:p>
    <w:p w:rsidR="00894721" w:rsidRPr="00DF52FA" w:rsidRDefault="00894721" w:rsidP="00894721">
      <w:pPr>
        <w:jc w:val="center"/>
        <w:rPr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jc w:val="center"/>
        <w:rPr>
          <w:color w:val="000000" w:themeColor="text1"/>
          <w:szCs w:val="21"/>
          <w:lang w:val="ru-RU"/>
        </w:rPr>
      </w:pPr>
    </w:p>
    <w:p w:rsidR="00894721" w:rsidRPr="00DF52FA" w:rsidRDefault="002B5B5D" w:rsidP="002B5B5D">
      <w:pPr>
        <w:numPr>
          <w:ilvl w:val="0"/>
          <w:numId w:val="1"/>
        </w:num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Автоматическая укупорочная машина линейного типа</w:t>
      </w:r>
    </w:p>
    <w:p w:rsidR="00894721" w:rsidRPr="00DF52FA" w:rsidRDefault="00894721" w:rsidP="002B5B5D">
      <w:pPr>
        <w:jc w:val="left"/>
        <w:rPr>
          <w:b/>
          <w:color w:val="000000" w:themeColor="text1"/>
          <w:szCs w:val="21"/>
          <w:lang w:val="ru-RU"/>
        </w:rPr>
      </w:pPr>
      <w:r w:rsidRPr="00DF52FA">
        <w:rPr>
          <w:rFonts w:eastAsia="微软雅黑"/>
          <w:b/>
          <w:color w:val="000000" w:themeColor="text1"/>
          <w:kern w:val="0"/>
          <w:szCs w:val="21"/>
        </w:rPr>
        <w:t>A,</w:t>
      </w:r>
      <w:r w:rsidR="00971475" w:rsidRPr="00DF52FA">
        <w:rPr>
          <w:rFonts w:eastAsia="微软雅黑"/>
          <w:b/>
          <w:color w:val="000000" w:themeColor="text1"/>
          <w:kern w:val="0"/>
          <w:szCs w:val="21"/>
          <w:lang w:val="ru-RU"/>
        </w:rPr>
        <w:t xml:space="preserve"> </w:t>
      </w:r>
      <w:r w:rsidR="00971475" w:rsidRPr="00DF52FA">
        <w:rPr>
          <w:b/>
          <w:color w:val="000000" w:themeColor="text1"/>
          <w:szCs w:val="21"/>
          <w:lang w:val="ru-RU"/>
        </w:rPr>
        <w:t>К</w:t>
      </w:r>
      <w:r w:rsidR="002B5B5D" w:rsidRPr="00DF52FA">
        <w:rPr>
          <w:b/>
          <w:color w:val="000000" w:themeColor="text1"/>
          <w:szCs w:val="21"/>
          <w:lang w:val="ru-RU"/>
        </w:rPr>
        <w:t>раткое изложение</w:t>
      </w:r>
    </w:p>
    <w:p w:rsidR="00894721" w:rsidRPr="00DF52FA" w:rsidRDefault="002B5B5D" w:rsidP="00894721">
      <w:pPr>
        <w:pStyle w:val="Default"/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Наша автоматическая укупорочная машина линейного типа применяется для крышек различных размеров диаметром 10 мм-100 мм. Данная машина имеет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своеобразую 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конструкци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ю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и легко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регулировать и управлять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. Можно использовать для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производства</w:t>
      </w:r>
      <w:r w:rsidR="001562FE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одной машиной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, но и идеальную модель для производственных линий.</w:t>
      </w:r>
      <w:r w:rsidR="00B76888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У нее есть </w:t>
      </w:r>
      <w:r w:rsidR="00577D5B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такие многие </w:t>
      </w:r>
      <w:r w:rsidR="00B76888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разные системы </w:t>
      </w:r>
      <w:r w:rsidR="00B76888" w:rsidRPr="00DF52FA">
        <w:rPr>
          <w:rFonts w:asci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t xml:space="preserve">для </w:t>
      </w:r>
      <w:r w:rsidR="00B76888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укупорки</w:t>
      </w:r>
      <w:r w:rsidR="00577D5B" w:rsidRPr="00DF52FA"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  <w:t>,</w:t>
      </w:r>
      <w:r w:rsidR="00577D5B" w:rsidRPr="00DF52FA">
        <w:rPr>
          <w:rFonts w:asci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t xml:space="preserve"> как подъемн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t>ого типа,типа</w:t>
      </w:r>
      <w:r w:rsidR="00577D5B" w:rsidRPr="00DF52FA">
        <w:rPr>
          <w:rFonts w:asci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 наклонной шайбой и колебательного типа.</w:t>
      </w:r>
      <w:r w:rsidR="007B3632" w:rsidRPr="00DF52FA">
        <w:rPr>
          <w:rFonts w:ascii="Times New Roman" w:cs="Times New Roman"/>
          <w:color w:val="000000" w:themeColor="text1"/>
          <w:lang w:val="ru-RU"/>
        </w:rPr>
        <w:t xml:space="preserve">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Можно выбрать тип согласно фактическим потребностям.</w:t>
      </w:r>
    </w:p>
    <w:p w:rsidR="00971475" w:rsidRPr="00DF52FA" w:rsidRDefault="00971475" w:rsidP="00894721">
      <w:pPr>
        <w:pStyle w:val="Default"/>
        <w:rPr>
          <w:rFonts w:ascii="Times New Roman" w:eastAsia="微软雅黑" w:cs="Times New Roman"/>
          <w:b/>
          <w:color w:val="000000" w:themeColor="text1"/>
          <w:sz w:val="21"/>
          <w:szCs w:val="21"/>
          <w:lang w:val="ru-RU"/>
        </w:rPr>
      </w:pPr>
    </w:p>
    <w:p w:rsidR="00894721" w:rsidRPr="00DF52FA" w:rsidRDefault="00894721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eastAsia="微软雅黑" w:cs="Times New Roman"/>
          <w:b/>
          <w:color w:val="000000" w:themeColor="text1"/>
          <w:sz w:val="21"/>
          <w:szCs w:val="21"/>
        </w:rPr>
        <w:t>B</w:t>
      </w:r>
      <w:r w:rsidRPr="00DF52FA">
        <w:rPr>
          <w:rFonts w:ascii="Times New Roman" w:eastAsia="微软雅黑" w:cs="Times New Roman"/>
          <w:b/>
          <w:color w:val="000000" w:themeColor="text1"/>
          <w:sz w:val="21"/>
          <w:szCs w:val="21"/>
          <w:lang w:val="ru-RU"/>
        </w:rPr>
        <w:t>,</w:t>
      </w:r>
      <w:r w:rsidR="00DF52FA" w:rsidRPr="00DF52FA">
        <w:rPr>
          <w:rFonts w:ascii="Times New Roman" w:eastAsia="微软雅黑" w:cs="Times New Roman"/>
          <w:b/>
          <w:color w:val="000000" w:themeColor="text1"/>
          <w:sz w:val="21"/>
          <w:szCs w:val="21"/>
          <w:lang w:val="ru-RU"/>
        </w:rPr>
        <w:t xml:space="preserve"> </w:t>
      </w:r>
      <w:r w:rsidR="00971475" w:rsidRPr="00DF52FA">
        <w:rPr>
          <w:rFonts w:ascii="Times New Roman" w:eastAsia="微软雅黑" w:cs="Times New Roman"/>
          <w:b/>
          <w:color w:val="000000" w:themeColor="text1"/>
          <w:sz w:val="21"/>
          <w:szCs w:val="21"/>
          <w:lang w:val="ru-RU"/>
        </w:rPr>
        <w:t>Х</w:t>
      </w:r>
      <w:r w:rsidR="00275646" w:rsidRPr="00DF52FA">
        <w:rPr>
          <w:rFonts w:ascii="Times New Roman" w:eastAsia="微软雅黑" w:cs="Times New Roman"/>
          <w:b/>
          <w:color w:val="000000" w:themeColor="text1"/>
          <w:sz w:val="21"/>
          <w:szCs w:val="21"/>
          <w:lang w:val="ru-RU"/>
        </w:rPr>
        <w:t>арактеристики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</w:p>
    <w:p w:rsidR="00894721" w:rsidRPr="00DF52FA" w:rsidRDefault="00894721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</w:rPr>
        <w:t>B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1,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М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еханическая передача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обеспечивает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то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，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что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даже в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состоянии усталости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от долгосрочного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работ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ы оборудование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все ещ</w:t>
      </w:r>
      <w:r w:rsidR="00BD37C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е остается стабилизированным и надежным, крутящий момент</w:t>
      </w:r>
      <w:r w:rsidR="00064D2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сохраняет единство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, и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удоб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н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о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регулировать оборудование</w:t>
      </w:r>
      <w:r w:rsidR="007B3632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.</w:t>
      </w:r>
    </w:p>
    <w:p w:rsidR="00A30647" w:rsidRPr="00DF52FA" w:rsidRDefault="00894721" w:rsidP="00E13FD2">
      <w:pPr>
        <w:pStyle w:val="Default"/>
        <w:tabs>
          <w:tab w:val="left" w:pos="312"/>
        </w:tabs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</w:rPr>
        <w:t>B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2,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t>Можно регулировать ленточный транспортер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отдельно,</w:t>
      </w:r>
      <w:r w:rsidR="00DF52F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A30647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чтобы он подходи</w:t>
      </w:r>
      <w:r w:rsidR="00682D4B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л к укупорке </w:t>
      </w:r>
      <w:r w:rsidR="00A30647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бутыл</w:t>
      </w:r>
      <w:r w:rsidR="00682D4B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о</w:t>
      </w:r>
      <w:r w:rsidR="00A30647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к</w:t>
      </w:r>
      <w:r w:rsidR="00682D4B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A30647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разных высот и плоскостей</w:t>
      </w:r>
    </w:p>
    <w:p w:rsidR="00682D4B" w:rsidRPr="00DF52FA" w:rsidRDefault="00894721" w:rsidP="00894721">
      <w:pPr>
        <w:pStyle w:val="Default"/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</w:rPr>
        <w:t>B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3,</w:t>
      </w:r>
      <w:r w:rsidR="00971475" w:rsidRPr="00DF52FA"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  <w:t xml:space="preserve"> </w:t>
      </w:r>
      <w:r w:rsidR="00682D4B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 xml:space="preserve">Наш автоматический ориентатор для крышек тоже применяется для </w:t>
      </w:r>
      <w:r w:rsidR="00682D4B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укупорки </w:t>
      </w:r>
      <w:r w:rsidR="00682D4B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бутылок с</w:t>
      </w:r>
      <w:r w:rsidR="00B50993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 xml:space="preserve"> дозатором</w:t>
      </w:r>
    </w:p>
    <w:p w:rsidR="00E232DF" w:rsidRPr="00DF52FA" w:rsidRDefault="00DF52FA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В</w:t>
      </w:r>
      <w:r w:rsidR="0089472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4,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Стройство регулирования оснащенно рейкой или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счётчиком, что обеспечивает единственность крутящего момента оборудования.</w:t>
      </w:r>
    </w:p>
    <w:p w:rsidR="00B043C4" w:rsidRPr="00DF52FA" w:rsidRDefault="00894721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</w:rPr>
        <w:t>B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5,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Г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еликоидальная передача,</w:t>
      </w:r>
      <w:r w:rsidR="00B043C4" w:rsidRPr="00DF52FA">
        <w:rPr>
          <w:rFonts w:ascii="Times New Roman" w:cs="Times New Roman"/>
          <w:color w:val="000000" w:themeColor="text1"/>
          <w:lang w:val="ru-RU"/>
        </w:rPr>
        <w:t xml:space="preserve"> 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без шума, и оборудование не требует обслуживание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 помощью смазки</w:t>
      </w:r>
    </w:p>
    <w:p w:rsidR="00E232DF" w:rsidRPr="00DF52FA" w:rsidRDefault="00DF52FA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В</w:t>
      </w:r>
      <w:r w:rsidR="0089472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6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B043C4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4 групп</w:t>
      </w:r>
      <w:r w:rsidR="002223BD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ы передаточных колес</w:t>
      </w:r>
      <w:r w:rsidR="00C62F98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не увеличивайте скорость слишком быстро, что обеспечивает</w:t>
      </w:r>
      <w:r w:rsidR="00C62F98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C62F98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стабильность укупорки.</w:t>
      </w:r>
    </w:p>
    <w:p w:rsidR="00E232DF" w:rsidRPr="00DF52FA" w:rsidRDefault="00894721" w:rsidP="00894721">
      <w:pPr>
        <w:pStyle w:val="Default"/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color w:val="000000" w:themeColor="text1"/>
          <w:sz w:val="21"/>
          <w:szCs w:val="21"/>
        </w:rPr>
        <w:t>B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7,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B3741" w:rsidRPr="00DF52FA"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  <w:t xml:space="preserve">Можно </w:t>
      </w:r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подбирать серводвигатель для последней группы </w:t>
      </w:r>
      <w:r w:rsidR="00BB3741" w:rsidRPr="00DF52FA">
        <w:rPr>
          <w:rFonts w:ascii="Times New Roman" w:eastAsia="Times New Roman" w:cs="Times New Roman"/>
          <w:color w:val="000000" w:themeColor="text1"/>
          <w:sz w:val="21"/>
          <w:szCs w:val="21"/>
          <w:lang w:val="ru-RU"/>
        </w:rPr>
        <w:t>головок для закрутки</w:t>
      </w:r>
      <w:r w:rsidR="00BB3741" w:rsidRPr="00DF52FA">
        <w:rPr>
          <w:rFonts w:ascii="Times New Roman" w:eastAsiaTheme="minorEastAsia" w:cs="Times New Roman"/>
          <w:color w:val="000000" w:themeColor="text1"/>
          <w:sz w:val="21"/>
          <w:szCs w:val="21"/>
          <w:lang w:val="ru-RU"/>
        </w:rPr>
        <w:t xml:space="preserve">, чтобы контролировать </w:t>
      </w:r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скорость оборотов и крутящее усилие</w:t>
      </w:r>
      <w:proofErr w:type="gramStart"/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,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э</w:t>
      </w:r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то</w:t>
      </w:r>
      <w:proofErr w:type="gramEnd"/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 защищает крышки</w:t>
      </w:r>
      <w:r w:rsidR="00BB3741" w:rsidRPr="00DF52FA">
        <w:rPr>
          <w:rFonts w:ascii="Times New Roman" w:cs="Times New Roman"/>
          <w:color w:val="000000" w:themeColor="text1"/>
          <w:sz w:val="21"/>
          <w:szCs w:val="21"/>
        </w:rPr>
        <w:t> </w:t>
      </w:r>
      <w:r w:rsidR="00BB3741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от повреждения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.</w:t>
      </w:r>
    </w:p>
    <w:p w:rsidR="00894721" w:rsidRPr="00DF52FA" w:rsidRDefault="00894721" w:rsidP="00894721">
      <w:pPr>
        <w:spacing w:line="360" w:lineRule="auto"/>
        <w:rPr>
          <w:rFonts w:eastAsia="微软雅黑"/>
          <w:b/>
          <w:color w:val="000000" w:themeColor="text1"/>
          <w:szCs w:val="21"/>
          <w:lang w:val="ru-RU"/>
        </w:rPr>
      </w:pPr>
      <w:r w:rsidRPr="00DF52FA">
        <w:rPr>
          <w:rFonts w:eastAsia="微软雅黑"/>
          <w:b/>
          <w:color w:val="000000" w:themeColor="text1"/>
          <w:szCs w:val="21"/>
        </w:rPr>
        <w:t>C</w:t>
      </w:r>
      <w:r w:rsidRPr="00DF52FA">
        <w:rPr>
          <w:rFonts w:eastAsia="微软雅黑"/>
          <w:b/>
          <w:color w:val="000000" w:themeColor="text1"/>
          <w:szCs w:val="21"/>
          <w:lang w:val="ru-RU"/>
        </w:rPr>
        <w:t>,</w:t>
      </w:r>
      <w:r w:rsidR="00971475" w:rsidRPr="00DF52FA">
        <w:rPr>
          <w:rFonts w:eastAsia="微软雅黑"/>
          <w:b/>
          <w:color w:val="000000" w:themeColor="text1"/>
          <w:szCs w:val="21"/>
          <w:lang w:val="ru-RU"/>
        </w:rPr>
        <w:t xml:space="preserve"> </w:t>
      </w:r>
      <w:r w:rsidR="00971475" w:rsidRPr="00DF52FA">
        <w:rPr>
          <w:b/>
          <w:color w:val="000000" w:themeColor="text1"/>
          <w:szCs w:val="21"/>
          <w:lang w:val="ru-RU"/>
        </w:rPr>
        <w:t>Т</w:t>
      </w:r>
      <w:r w:rsidR="00275646" w:rsidRPr="00DF52FA">
        <w:rPr>
          <w:b/>
          <w:color w:val="000000" w:themeColor="text1"/>
          <w:szCs w:val="21"/>
          <w:lang w:val="ru-RU"/>
        </w:rPr>
        <w:t>ехнический параметр</w:t>
      </w:r>
    </w:p>
    <w:p w:rsidR="00DA13EA" w:rsidRPr="00DF52FA" w:rsidRDefault="0098684A" w:rsidP="00894721">
      <w:pPr>
        <w:spacing w:line="360" w:lineRule="auto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  <w:lang w:val="ru-RU"/>
        </w:rPr>
        <w:t>Диапазон д</w:t>
      </w:r>
      <w:r w:rsidR="00DA13EA" w:rsidRPr="00DF52FA">
        <w:rPr>
          <w:b/>
          <w:color w:val="000000" w:themeColor="text1"/>
          <w:szCs w:val="21"/>
          <w:lang w:val="ru-RU"/>
        </w:rPr>
        <w:t>иаметр</w:t>
      </w:r>
      <w:r w:rsidRPr="00DF52FA">
        <w:rPr>
          <w:b/>
          <w:color w:val="000000" w:themeColor="text1"/>
          <w:szCs w:val="21"/>
          <w:lang w:val="ru-RU"/>
        </w:rPr>
        <w:t>ов</w:t>
      </w:r>
      <w:r w:rsidR="00DA13EA" w:rsidRPr="00DF52FA">
        <w:rPr>
          <w:b/>
          <w:color w:val="000000" w:themeColor="text1"/>
          <w:szCs w:val="21"/>
          <w:lang w:val="ru-RU"/>
        </w:rPr>
        <w:tab/>
        <w:t>крышки</w:t>
      </w:r>
      <w:r w:rsidR="00971475" w:rsidRPr="00DF52FA">
        <w:rPr>
          <w:b/>
          <w:color w:val="000000" w:themeColor="text1"/>
          <w:szCs w:val="21"/>
          <w:lang w:val="ru-RU"/>
        </w:rPr>
        <w:t>：</w:t>
      </w:r>
      <w:r w:rsidR="00971475" w:rsidRPr="00DF52FA">
        <w:rPr>
          <w:color w:val="000000" w:themeColor="text1"/>
          <w:szCs w:val="21"/>
          <w:lang w:val="ru-RU"/>
        </w:rPr>
        <w:t>10</w:t>
      </w:r>
      <w:r w:rsidR="00971475" w:rsidRPr="00DF52FA">
        <w:rPr>
          <w:color w:val="000000" w:themeColor="text1"/>
          <w:szCs w:val="21"/>
        </w:rPr>
        <w:t>～</w:t>
      </w:r>
      <w:r w:rsidR="00971475" w:rsidRPr="00DF52FA">
        <w:rPr>
          <w:color w:val="000000" w:themeColor="text1"/>
          <w:szCs w:val="21"/>
          <w:lang w:val="ru-RU"/>
        </w:rPr>
        <w:t>100 мм</w:t>
      </w:r>
    </w:p>
    <w:p w:rsidR="00DA13EA" w:rsidRPr="00DF52FA" w:rsidRDefault="00DA13EA" w:rsidP="00894721">
      <w:pPr>
        <w:pStyle w:val="Default"/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Макс.скорость укупорки</w:t>
      </w:r>
      <w:r w:rsidR="0098684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：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150 бутылок/мин</w:t>
      </w:r>
    </w:p>
    <w:p w:rsidR="00DA13EA" w:rsidRPr="00DF52FA" w:rsidRDefault="0098684A" w:rsidP="00894721">
      <w:pPr>
        <w:pStyle w:val="Default"/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Диапазон высот</w:t>
      </w:r>
      <w:r w:rsidR="00DA13E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 бутыл</w:t>
      </w: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о</w:t>
      </w:r>
      <w:r w:rsidR="00DA13E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к</w:t>
      </w: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：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60</w:t>
      </w:r>
      <w:r w:rsidRPr="00DF52FA">
        <w:rPr>
          <w:rFonts w:ascii="Times New Roman" w:cs="Times New Roman"/>
          <w:color w:val="000000" w:themeColor="text1"/>
          <w:sz w:val="21"/>
          <w:szCs w:val="21"/>
        </w:rPr>
        <w:t>～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350 </w:t>
      </w:r>
      <w:r w:rsidR="00971475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мм</w:t>
      </w:r>
    </w:p>
    <w:p w:rsidR="00DA13EA" w:rsidRPr="00DF52FA" w:rsidRDefault="0098684A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У</w:t>
      </w:r>
      <w:r w:rsidR="00DA13E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довлетворительный процент</w:t>
      </w:r>
      <w:r w:rsidR="00B1501E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 укупорки</w:t>
      </w: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: 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&gt;99.5%</w:t>
      </w:r>
    </w:p>
    <w:p w:rsidR="00B1501E" w:rsidRPr="00DF52FA" w:rsidRDefault="00B1501E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Мощность</w:t>
      </w:r>
      <w:r w:rsidR="0098684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: 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1.5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</w:rPr>
        <w:t>K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Вт</w:t>
      </w:r>
    </w:p>
    <w:p w:rsidR="00B1501E" w:rsidRPr="00DF52FA" w:rsidRDefault="0098684A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В</w:t>
      </w:r>
      <w:r w:rsidR="00B1501E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оздушное давление</w:t>
      </w: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: 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0.4 </w:t>
      </w:r>
      <w:r w:rsidRPr="00DF52FA">
        <w:rPr>
          <w:rFonts w:ascii="Times New Roman" w:cs="Times New Roman"/>
          <w:color w:val="000000" w:themeColor="text1"/>
          <w:sz w:val="21"/>
          <w:szCs w:val="21"/>
        </w:rPr>
        <w:t>～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0.5</w:t>
      </w:r>
      <w:r w:rsidRPr="00DF52FA">
        <w:rPr>
          <w:rFonts w:ascii="Times New Roman" w:cs="Times New Roman"/>
          <w:color w:val="000000" w:themeColor="text1"/>
          <w:sz w:val="21"/>
          <w:szCs w:val="21"/>
        </w:rPr>
        <w:t>M</w:t>
      </w:r>
      <w:r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П</w:t>
      </w:r>
      <w:r w:rsidRPr="00DF52FA">
        <w:rPr>
          <w:rFonts w:ascii="Times New Roman" w:cs="Times New Roman"/>
          <w:color w:val="000000" w:themeColor="text1"/>
          <w:sz w:val="21"/>
          <w:szCs w:val="21"/>
        </w:rPr>
        <w:t>a</w:t>
      </w:r>
    </w:p>
    <w:p w:rsidR="00B1501E" w:rsidRPr="00DF52FA" w:rsidRDefault="00B1501E" w:rsidP="00894721">
      <w:pPr>
        <w:pStyle w:val="Default"/>
        <w:rPr>
          <w:rFonts w:ascii="Times New Roman" w:cs="Times New Roman"/>
          <w:color w:val="000000" w:themeColor="text1"/>
          <w:sz w:val="21"/>
          <w:szCs w:val="21"/>
          <w:lang w:val="ru-RU"/>
        </w:rPr>
      </w:pPr>
      <w:r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>Размер</w:t>
      </w:r>
      <w:r w:rsidR="0098684A" w:rsidRPr="00DF52FA">
        <w:rPr>
          <w:rFonts w:ascii="Times New Roman" w:cs="Times New Roman"/>
          <w:b/>
          <w:color w:val="000000" w:themeColor="text1"/>
          <w:sz w:val="21"/>
          <w:szCs w:val="21"/>
          <w:lang w:val="ru-RU"/>
        </w:rPr>
        <w:t xml:space="preserve">: 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</w:rPr>
        <w:t>L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1100×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</w:rPr>
        <w:t>W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>910×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</w:rPr>
        <w:t>H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  <w:lang w:val="ru-RU"/>
        </w:rPr>
        <w:t xml:space="preserve">1680 </w:t>
      </w:r>
      <w:r w:rsidR="0098684A" w:rsidRPr="00DF52FA">
        <w:rPr>
          <w:rFonts w:ascii="Times New Roman" w:cs="Times New Roman"/>
          <w:color w:val="000000" w:themeColor="text1"/>
          <w:sz w:val="21"/>
          <w:szCs w:val="21"/>
        </w:rPr>
        <w:t>mm</w:t>
      </w:r>
    </w:p>
    <w:p w:rsidR="00894721" w:rsidRPr="00DF52FA" w:rsidRDefault="00894721" w:rsidP="00894721">
      <w:pPr>
        <w:spacing w:line="360" w:lineRule="auto"/>
        <w:rPr>
          <w:rFonts w:eastAsia="微软雅黑"/>
          <w:b/>
          <w:bCs/>
          <w:color w:val="000000" w:themeColor="text1"/>
          <w:szCs w:val="21"/>
          <w:lang w:val="ru-RU"/>
        </w:rPr>
      </w:pPr>
      <w:r w:rsidRPr="00DF52FA">
        <w:rPr>
          <w:rFonts w:eastAsia="微软雅黑"/>
          <w:b/>
          <w:bCs/>
          <w:color w:val="000000" w:themeColor="text1"/>
          <w:szCs w:val="21"/>
        </w:rPr>
        <w:t>D</w:t>
      </w:r>
      <w:r w:rsidR="0098684A" w:rsidRPr="00DF52FA">
        <w:rPr>
          <w:rFonts w:eastAsia="微软雅黑"/>
          <w:b/>
          <w:bCs/>
          <w:color w:val="000000" w:themeColor="text1"/>
          <w:szCs w:val="21"/>
        </w:rPr>
        <w:t>、</w:t>
      </w:r>
      <w:r w:rsidR="00971475" w:rsidRPr="00DF52FA">
        <w:rPr>
          <w:rFonts w:eastAsia="微软雅黑"/>
          <w:b/>
          <w:bCs/>
          <w:color w:val="000000" w:themeColor="text1"/>
          <w:szCs w:val="21"/>
          <w:lang w:val="ru-RU"/>
        </w:rPr>
        <w:t>К</w:t>
      </w:r>
      <w:r w:rsidR="00275646" w:rsidRPr="00DF52FA">
        <w:rPr>
          <w:rFonts w:eastAsia="微软雅黑"/>
          <w:b/>
          <w:bCs/>
          <w:color w:val="000000" w:themeColor="text1"/>
          <w:szCs w:val="21"/>
          <w:lang w:val="ru-RU"/>
        </w:rPr>
        <w:t>артины оборудования</w:t>
      </w:r>
    </w:p>
    <w:p w:rsidR="00894721" w:rsidRPr="00DF52FA" w:rsidRDefault="00894721" w:rsidP="00894721">
      <w:pPr>
        <w:spacing w:line="360" w:lineRule="auto"/>
        <w:ind w:left="720"/>
        <w:jc w:val="center"/>
        <w:rPr>
          <w:b/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spacing w:line="360" w:lineRule="auto"/>
        <w:ind w:left="720"/>
        <w:jc w:val="center"/>
        <w:rPr>
          <w:b/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spacing w:line="360" w:lineRule="auto"/>
        <w:ind w:left="720"/>
        <w:jc w:val="center"/>
        <w:rPr>
          <w:b/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spacing w:line="360" w:lineRule="auto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  <w:lang w:val="ru-RU"/>
        </w:rPr>
        <w:t>3,</w:t>
      </w:r>
      <w:r w:rsidR="00971475" w:rsidRPr="00DF52FA">
        <w:rPr>
          <w:rFonts w:eastAsia="Times New Roman"/>
          <w:color w:val="000000" w:themeColor="text1"/>
          <w:kern w:val="0"/>
          <w:sz w:val="28"/>
          <w:szCs w:val="28"/>
          <w:lang w:val="ru-RU"/>
        </w:rPr>
        <w:t>Э</w:t>
      </w:r>
      <w:r w:rsidR="00B1501E" w:rsidRPr="00DF52FA">
        <w:rPr>
          <w:rFonts w:eastAsia="Times New Roman"/>
          <w:color w:val="000000" w:themeColor="text1"/>
          <w:kern w:val="0"/>
          <w:sz w:val="28"/>
          <w:szCs w:val="28"/>
          <w:lang w:val="ru-RU"/>
        </w:rPr>
        <w:t>тикетировочный автомат</w:t>
      </w:r>
    </w:p>
    <w:p w:rsidR="00971475" w:rsidRPr="00DF52FA" w:rsidRDefault="00894721" w:rsidP="00894721">
      <w:pPr>
        <w:spacing w:line="360" w:lineRule="auto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A</w:t>
      </w:r>
      <w:r w:rsidRPr="00DF52FA">
        <w:rPr>
          <w:b/>
          <w:color w:val="000000" w:themeColor="text1"/>
          <w:szCs w:val="21"/>
          <w:lang w:val="ru-RU"/>
        </w:rPr>
        <w:t>,</w:t>
      </w:r>
      <w:r w:rsidR="00971475" w:rsidRPr="00DF52FA">
        <w:rPr>
          <w:b/>
          <w:color w:val="000000" w:themeColor="text1"/>
          <w:szCs w:val="21"/>
          <w:lang w:val="ru-RU"/>
        </w:rPr>
        <w:t xml:space="preserve"> Краткое изложение</w:t>
      </w:r>
    </w:p>
    <w:p w:rsidR="005D69CF" w:rsidRPr="00DF52FA" w:rsidRDefault="005D69CF" w:rsidP="004F385C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 xml:space="preserve">Данный этикетировочный автомат для квадратной бутылки предназначен для </w:t>
      </w: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>двухстороннего или</w:t>
      </w:r>
      <w:r w:rsidRPr="00DF52FA">
        <w:rPr>
          <w:color w:val="000000" w:themeColor="text1"/>
          <w:szCs w:val="21"/>
        </w:rPr>
        <w:t> </w:t>
      </w:r>
      <w:r w:rsidRPr="00DF52FA">
        <w:rPr>
          <w:color w:val="000000" w:themeColor="text1"/>
          <w:szCs w:val="21"/>
          <w:lang w:val="ru-RU"/>
        </w:rPr>
        <w:t>одностороннего нан</w:t>
      </w:r>
      <w:r w:rsidRPr="00DF52FA">
        <w:rPr>
          <w:color w:val="000000" w:themeColor="text1"/>
          <w:lang w:val="ru-RU"/>
        </w:rPr>
        <w:t>есения самоклеящейся этикетки на бутылки для</w:t>
      </w:r>
      <w:r w:rsidRPr="00DF52FA">
        <w:rPr>
          <w:color w:val="000000" w:themeColor="text1"/>
          <w:szCs w:val="21"/>
        </w:rPr>
        <w:t> </w:t>
      </w:r>
      <w:r w:rsidRPr="00DF52FA">
        <w:rPr>
          <w:color w:val="000000" w:themeColor="text1"/>
          <w:szCs w:val="21"/>
          <w:lang w:val="ru-RU"/>
        </w:rPr>
        <w:t>продуктов питания, медиции, обиходно-химическая промышленности и т.д.</w:t>
      </w:r>
    </w:p>
    <w:p w:rsidR="004F385C" w:rsidRPr="00DF52FA" w:rsidRDefault="00530A74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Выбирая</w:t>
      </w:r>
      <w:r w:rsidR="00781B6D" w:rsidRPr="00DF52FA">
        <w:rPr>
          <w:color w:val="000000" w:themeColor="text1"/>
          <w:szCs w:val="21"/>
          <w:lang w:val="ru-RU"/>
        </w:rPr>
        <w:t xml:space="preserve"> </w:t>
      </w:r>
      <w:r w:rsidR="00781B6D" w:rsidRPr="00DF52FA">
        <w:rPr>
          <w:color w:val="000000" w:themeColor="text1"/>
          <w:szCs w:val="21"/>
          <w:lang w:val="ru-RU"/>
        </w:rPr>
        <w:t>специальный ленточный транспортер</w:t>
      </w:r>
      <w:r w:rsidR="00781B6D" w:rsidRPr="00DF52FA">
        <w:rPr>
          <w:color w:val="000000" w:themeColor="text1"/>
          <w:szCs w:val="21"/>
          <w:lang w:val="ru-RU"/>
        </w:rPr>
        <w:t xml:space="preserve"> для</w:t>
      </w:r>
      <w:r w:rsidR="00781B6D" w:rsidRPr="00DF52FA">
        <w:rPr>
          <w:color w:val="000000" w:themeColor="text1"/>
          <w:szCs w:val="21"/>
        </w:rPr>
        <w:t> </w:t>
      </w:r>
      <w:r w:rsidR="00781B6D" w:rsidRPr="00DF52FA">
        <w:rPr>
          <w:color w:val="000000" w:themeColor="text1"/>
          <w:szCs w:val="21"/>
          <w:lang w:val="ru-RU"/>
        </w:rPr>
        <w:t>кругл</w:t>
      </w:r>
      <w:r w:rsidR="00781B6D" w:rsidRPr="00DF52FA">
        <w:rPr>
          <w:color w:val="000000" w:themeColor="text1"/>
          <w:szCs w:val="21"/>
          <w:lang w:val="ru-RU"/>
        </w:rPr>
        <w:t>ых</w:t>
      </w:r>
      <w:r w:rsidR="00781B6D" w:rsidRPr="00DF52FA">
        <w:rPr>
          <w:color w:val="000000" w:themeColor="text1"/>
          <w:szCs w:val="21"/>
          <w:lang w:val="ru-RU"/>
        </w:rPr>
        <w:t xml:space="preserve"> бутыл</w:t>
      </w:r>
      <w:r w:rsidR="00781B6D" w:rsidRPr="00DF52FA">
        <w:rPr>
          <w:color w:val="000000" w:themeColor="text1"/>
          <w:szCs w:val="21"/>
          <w:lang w:val="ru-RU"/>
        </w:rPr>
        <w:t>о</w:t>
      </w:r>
      <w:r w:rsidR="00781B6D" w:rsidRPr="00DF52FA">
        <w:rPr>
          <w:color w:val="000000" w:themeColor="text1"/>
          <w:szCs w:val="21"/>
          <w:lang w:val="ru-RU"/>
        </w:rPr>
        <w:t>к</w:t>
      </w:r>
      <w:r w:rsidRPr="00DF52FA">
        <w:rPr>
          <w:color w:val="000000" w:themeColor="text1"/>
          <w:szCs w:val="21"/>
          <w:lang w:val="ru-RU"/>
        </w:rPr>
        <w:t>，</w:t>
      </w:r>
      <w:r w:rsidRPr="00DF52FA">
        <w:rPr>
          <w:color w:val="000000" w:themeColor="text1"/>
          <w:szCs w:val="21"/>
          <w:lang w:val="ru-RU"/>
        </w:rPr>
        <w:t>фиксатор цилиндра или фиксатор вращающегося диска, можно</w:t>
      </w:r>
      <w:r w:rsidR="00781B6D" w:rsidRPr="00DF52FA">
        <w:rPr>
          <w:color w:val="000000" w:themeColor="text1"/>
          <w:szCs w:val="21"/>
          <w:lang w:val="ru-RU"/>
        </w:rPr>
        <w:t xml:space="preserve"> </w:t>
      </w:r>
      <w:r w:rsidR="00263D25" w:rsidRPr="00DF52FA">
        <w:rPr>
          <w:color w:val="000000" w:themeColor="text1"/>
          <w:szCs w:val="21"/>
          <w:lang w:val="ru-RU"/>
        </w:rPr>
        <w:t>реализовать функции</w:t>
      </w:r>
      <w:r w:rsidR="00781B6D" w:rsidRPr="00DF52FA">
        <w:rPr>
          <w:color w:val="000000" w:themeColor="text1"/>
          <w:szCs w:val="21"/>
          <w:lang w:val="ru-RU"/>
        </w:rPr>
        <w:t xml:space="preserve"> </w:t>
      </w:r>
      <w:r w:rsidR="007A17BC" w:rsidRPr="00DF52FA">
        <w:rPr>
          <w:color w:val="000000" w:themeColor="text1"/>
          <w:szCs w:val="21"/>
          <w:lang w:val="ru-RU"/>
        </w:rPr>
        <w:t xml:space="preserve">ориентировочной </w:t>
      </w:r>
      <w:r w:rsidR="007A17BC" w:rsidRPr="00DF52FA">
        <w:rPr>
          <w:color w:val="000000" w:themeColor="text1"/>
          <w:szCs w:val="21"/>
          <w:lang w:val="ru-RU"/>
        </w:rPr>
        <w:t>этикетировк</w:t>
      </w:r>
      <w:r w:rsidR="007A17BC" w:rsidRPr="00DF52FA">
        <w:rPr>
          <w:color w:val="000000" w:themeColor="text1"/>
          <w:szCs w:val="21"/>
          <w:lang w:val="ru-RU"/>
        </w:rPr>
        <w:t>и</w:t>
      </w:r>
      <w:r w:rsidR="00263D25" w:rsidRPr="00DF52FA">
        <w:rPr>
          <w:color w:val="000000" w:themeColor="text1"/>
          <w:szCs w:val="21"/>
          <w:lang w:val="ru-RU"/>
        </w:rPr>
        <w:t xml:space="preserve">, данный автомат предназначен для </w:t>
      </w:r>
      <w:r w:rsidR="00263D25" w:rsidRPr="00DF52FA">
        <w:rPr>
          <w:rFonts w:eastAsia="Times New Roman"/>
          <w:color w:val="000000" w:themeColor="text1"/>
          <w:kern w:val="0"/>
          <w:szCs w:val="21"/>
          <w:lang w:val="ru-RU"/>
        </w:rPr>
        <w:t>двухстороннего или</w:t>
      </w:r>
      <w:r w:rsidR="00263D25" w:rsidRPr="00DF52FA">
        <w:rPr>
          <w:color w:val="000000" w:themeColor="text1"/>
          <w:szCs w:val="21"/>
        </w:rPr>
        <w:t> </w:t>
      </w:r>
      <w:r w:rsidR="00263D25" w:rsidRPr="00DF52FA">
        <w:rPr>
          <w:color w:val="000000" w:themeColor="text1"/>
          <w:szCs w:val="21"/>
          <w:lang w:val="ru-RU"/>
        </w:rPr>
        <w:t>одностороннего нанесения самоклеящейся этикетки на</w:t>
      </w:r>
      <w:r w:rsidR="00263D25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плоские и овальные упаковки</w:t>
      </w:r>
      <w:r w:rsidR="00263D25" w:rsidRPr="00DF52FA">
        <w:rPr>
          <w:color w:val="000000" w:themeColor="text1"/>
          <w:szCs w:val="21"/>
        </w:rPr>
        <w:t> </w:t>
      </w:r>
      <w:r w:rsidR="00263D25" w:rsidRPr="00DF52FA">
        <w:rPr>
          <w:color w:val="000000" w:themeColor="text1"/>
          <w:szCs w:val="21"/>
          <w:lang w:val="ru-RU"/>
        </w:rPr>
        <w:t>продуктов питания, медиции, смазки, косметики и т.д.</w:t>
      </w:r>
    </w:p>
    <w:p w:rsidR="004F385C" w:rsidRPr="00DF52FA" w:rsidRDefault="004F385C" w:rsidP="00894721">
      <w:pPr>
        <w:spacing w:line="360" w:lineRule="auto"/>
        <w:rPr>
          <w:b/>
          <w:color w:val="000000" w:themeColor="text1"/>
          <w:szCs w:val="21"/>
          <w:lang w:val="ru-RU"/>
        </w:rPr>
      </w:pPr>
    </w:p>
    <w:p w:rsidR="00894721" w:rsidRPr="00DF52FA" w:rsidRDefault="00DF52FA" w:rsidP="00894721">
      <w:pPr>
        <w:spacing w:line="360" w:lineRule="auto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  <w:lang w:val="ru-RU"/>
        </w:rPr>
        <w:t>В</w:t>
      </w:r>
      <w:r w:rsidR="00894721" w:rsidRPr="00DF52FA">
        <w:rPr>
          <w:b/>
          <w:color w:val="000000" w:themeColor="text1"/>
          <w:szCs w:val="21"/>
          <w:lang w:val="ru-RU"/>
        </w:rPr>
        <w:t>,</w:t>
      </w:r>
      <w:r w:rsidR="00263D25" w:rsidRPr="00DF52FA">
        <w:rPr>
          <w:b/>
          <w:color w:val="000000" w:themeColor="text1"/>
          <w:szCs w:val="21"/>
          <w:lang w:val="ru-RU"/>
        </w:rPr>
        <w:t>Характеристики</w:t>
      </w:r>
    </w:p>
    <w:p w:rsidR="00781B6D" w:rsidRPr="00DF52FA" w:rsidRDefault="00894721" w:rsidP="00894721">
      <w:pPr>
        <w:spacing w:line="360" w:lineRule="auto"/>
        <w:rPr>
          <w:rFonts w:eastAsiaTheme="minorEastAsia"/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1</w:t>
      </w:r>
      <w:proofErr w:type="gramStart"/>
      <w:r w:rsidRPr="00DF52FA">
        <w:rPr>
          <w:color w:val="000000" w:themeColor="text1"/>
          <w:szCs w:val="21"/>
          <w:lang w:val="ru-RU"/>
        </w:rPr>
        <w:t>,</w:t>
      </w:r>
      <w:r w:rsidR="00781B6D" w:rsidRPr="00DF52FA">
        <w:rPr>
          <w:color w:val="000000" w:themeColor="text1"/>
          <w:szCs w:val="21"/>
          <w:lang w:val="ru-RU"/>
        </w:rPr>
        <w:t>Л</w:t>
      </w:r>
      <w:r w:rsidR="00781B6D" w:rsidRPr="00DF52FA">
        <w:rPr>
          <w:color w:val="000000" w:themeColor="text1"/>
          <w:szCs w:val="21"/>
          <w:lang w:val="ru-RU"/>
        </w:rPr>
        <w:t>енточны</w:t>
      </w:r>
      <w:r w:rsidR="00781B6D" w:rsidRPr="00DF52FA">
        <w:rPr>
          <w:color w:val="000000" w:themeColor="text1"/>
          <w:szCs w:val="21"/>
          <w:lang w:val="ru-RU"/>
        </w:rPr>
        <w:t>е</w:t>
      </w:r>
      <w:proofErr w:type="gramEnd"/>
      <w:r w:rsidR="00781B6D" w:rsidRPr="00DF52FA">
        <w:rPr>
          <w:color w:val="000000" w:themeColor="text1"/>
          <w:szCs w:val="21"/>
          <w:lang w:val="ru-RU"/>
        </w:rPr>
        <w:t xml:space="preserve"> транспортер</w:t>
      </w:r>
      <w:r w:rsidR="00781B6D" w:rsidRPr="00DF52FA">
        <w:rPr>
          <w:color w:val="000000" w:themeColor="text1"/>
          <w:szCs w:val="21"/>
          <w:lang w:val="ru-RU"/>
        </w:rPr>
        <w:t>ы могут быть спроектированы наклонными,</w:t>
      </w:r>
      <w:r w:rsidR="00781B6D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 и </w:t>
      </w:r>
      <w:r w:rsidR="00781B6D"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можно отрегулировать </w:t>
      </w:r>
      <w:r w:rsidR="00781B6D" w:rsidRPr="00DF52FA">
        <w:rPr>
          <w:rFonts w:eastAsia="Times New Roman"/>
          <w:color w:val="000000" w:themeColor="text1"/>
          <w:kern w:val="0"/>
          <w:szCs w:val="21"/>
          <w:lang w:val="ru-RU"/>
        </w:rPr>
        <w:t>этикет-головк</w:t>
      </w:r>
      <w:r w:rsidR="00781B6D"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и </w:t>
      </w:r>
      <w:r w:rsidR="00781B6D"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на 8 направлений за несколько минут. </w:t>
      </w:r>
    </w:p>
    <w:p w:rsidR="00263D25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2,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9334E5" w:rsidRPr="00DF52FA">
        <w:rPr>
          <w:color w:val="000000" w:themeColor="text1"/>
          <w:szCs w:val="21"/>
          <w:lang w:val="ru-RU"/>
        </w:rPr>
        <w:t>Возможно регулировать давление между ведущим валом и прессующим валиком</w:t>
      </w:r>
      <w:r w:rsidR="00E9651B" w:rsidRPr="00DF52FA">
        <w:rPr>
          <w:color w:val="000000" w:themeColor="text1"/>
          <w:szCs w:val="21"/>
          <w:lang w:val="ru-RU"/>
        </w:rPr>
        <w:t>, что позволяет</w:t>
      </w:r>
      <w:r w:rsidR="00E9651B" w:rsidRPr="00DF52FA">
        <w:rPr>
          <w:color w:val="000000" w:themeColor="text1"/>
          <w:szCs w:val="21"/>
        </w:rPr>
        <w:t> </w:t>
      </w:r>
      <w:r w:rsidR="00E9651B" w:rsidRPr="00DF52FA">
        <w:rPr>
          <w:color w:val="000000" w:themeColor="text1"/>
          <w:szCs w:val="21"/>
          <w:lang w:val="ru-RU"/>
        </w:rPr>
        <w:t>регулировать</w:t>
      </w:r>
      <w:r w:rsidR="009334E5" w:rsidRPr="00DF52FA">
        <w:rPr>
          <w:color w:val="000000" w:themeColor="text1"/>
          <w:szCs w:val="21"/>
          <w:lang w:val="ru-RU"/>
        </w:rPr>
        <w:t xml:space="preserve"> </w:t>
      </w:r>
      <w:r w:rsidR="00E9651B" w:rsidRPr="00DF52FA">
        <w:rPr>
          <w:color w:val="000000" w:themeColor="text1"/>
          <w:szCs w:val="21"/>
          <w:lang w:val="ru-RU"/>
        </w:rPr>
        <w:t>направление этикетки и избежать</w:t>
      </w:r>
      <w:r w:rsidR="00E9651B" w:rsidRPr="00DF52FA">
        <w:rPr>
          <w:color w:val="000000" w:themeColor="text1"/>
          <w:szCs w:val="21"/>
        </w:rPr>
        <w:t> </w:t>
      </w:r>
      <w:r w:rsidR="00E9651B" w:rsidRPr="00DF52FA">
        <w:rPr>
          <w:color w:val="000000" w:themeColor="text1"/>
          <w:szCs w:val="21"/>
          <w:lang w:val="ru-RU"/>
        </w:rPr>
        <w:t>ускольжения этикетки.</w:t>
      </w:r>
    </w:p>
    <w:p w:rsidR="00263D25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3,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CF6ABD" w:rsidRPr="00DF52FA">
        <w:rPr>
          <w:rFonts w:eastAsiaTheme="minorEastAsia"/>
          <w:color w:val="000000" w:themeColor="text1"/>
          <w:kern w:val="0"/>
          <w:szCs w:val="21"/>
          <w:lang w:val="ru-RU"/>
        </w:rPr>
        <w:t>Э</w:t>
      </w:r>
      <w:r w:rsidR="00CF6ABD" w:rsidRPr="00DF52FA">
        <w:rPr>
          <w:rFonts w:eastAsia="Times New Roman"/>
          <w:color w:val="000000" w:themeColor="text1"/>
          <w:kern w:val="0"/>
          <w:szCs w:val="21"/>
          <w:lang w:val="ru-RU"/>
        </w:rPr>
        <w:t>тикет-головк</w:t>
      </w:r>
      <w:r w:rsidR="00E51AA9" w:rsidRPr="00DF52FA">
        <w:rPr>
          <w:rFonts w:eastAsia="Times New Roman"/>
          <w:color w:val="000000" w:themeColor="text1"/>
          <w:kern w:val="0"/>
          <w:szCs w:val="21"/>
          <w:lang w:val="ru-RU"/>
        </w:rPr>
        <w:t>а</w:t>
      </w:r>
      <w:r w:rsidR="00CF6ABD"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 ос</w:t>
      </w:r>
      <w:r w:rsidR="00E51AA9" w:rsidRPr="00DF52FA">
        <w:rPr>
          <w:rFonts w:eastAsiaTheme="minorEastAsia"/>
          <w:color w:val="000000" w:themeColor="text1"/>
          <w:kern w:val="0"/>
          <w:szCs w:val="21"/>
          <w:lang w:val="ru-RU"/>
        </w:rPr>
        <w:t>на</w:t>
      </w:r>
      <w:r w:rsidR="00CF6ABD" w:rsidRPr="00DF52FA">
        <w:rPr>
          <w:rFonts w:eastAsiaTheme="minorEastAsia"/>
          <w:color w:val="000000" w:themeColor="text1"/>
          <w:kern w:val="0"/>
          <w:szCs w:val="21"/>
          <w:lang w:val="ru-RU"/>
        </w:rPr>
        <w:t>щенн</w:t>
      </w:r>
      <w:r w:rsidR="00E51AA9" w:rsidRPr="00DF52FA">
        <w:rPr>
          <w:rFonts w:eastAsiaTheme="minorEastAsia"/>
          <w:color w:val="000000" w:themeColor="text1"/>
          <w:kern w:val="0"/>
          <w:szCs w:val="21"/>
          <w:lang w:val="ru-RU"/>
        </w:rPr>
        <w:t xml:space="preserve">а двумя </w:t>
      </w:r>
      <w:r w:rsidR="00E9651B" w:rsidRPr="00DF52FA">
        <w:rPr>
          <w:color w:val="000000" w:themeColor="text1"/>
          <w:szCs w:val="21"/>
          <w:lang w:val="ru-RU"/>
        </w:rPr>
        <w:t>прессующи</w:t>
      </w:r>
      <w:r w:rsidR="00E51AA9" w:rsidRPr="00DF52FA">
        <w:rPr>
          <w:color w:val="000000" w:themeColor="text1"/>
          <w:szCs w:val="21"/>
          <w:lang w:val="ru-RU"/>
        </w:rPr>
        <w:t>ми</w:t>
      </w:r>
      <w:r w:rsidR="00E9651B" w:rsidRPr="00DF52FA">
        <w:rPr>
          <w:color w:val="000000" w:themeColor="text1"/>
          <w:szCs w:val="21"/>
          <w:lang w:val="ru-RU"/>
        </w:rPr>
        <w:t xml:space="preserve"> ролик</w:t>
      </w:r>
      <w:r w:rsidR="00E51AA9" w:rsidRPr="00DF52FA">
        <w:rPr>
          <w:color w:val="000000" w:themeColor="text1"/>
          <w:szCs w:val="21"/>
          <w:lang w:val="ru-RU"/>
        </w:rPr>
        <w:t>им,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E51AA9" w:rsidRPr="00DF52FA">
        <w:rPr>
          <w:color w:val="000000" w:themeColor="text1"/>
          <w:szCs w:val="21"/>
          <w:lang w:val="ru-RU"/>
        </w:rPr>
        <w:t>что обеспечивает затягивание этикеток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E51AA9" w:rsidRPr="00DF52FA">
        <w:rPr>
          <w:color w:val="000000" w:themeColor="text1"/>
          <w:szCs w:val="21"/>
          <w:lang w:val="ru-RU"/>
        </w:rPr>
        <w:t>и избежает</w:t>
      </w:r>
      <w:r w:rsidR="002E23B6" w:rsidRPr="00DF52FA">
        <w:rPr>
          <w:color w:val="000000" w:themeColor="text1"/>
          <w:szCs w:val="21"/>
          <w:lang w:val="ru-RU"/>
        </w:rPr>
        <w:t xml:space="preserve"> отсутствия этикеток из-за повреждения </w:t>
      </w:r>
      <w:r w:rsidR="00E51AA9" w:rsidRPr="00DF52FA">
        <w:rPr>
          <w:color w:val="000000" w:themeColor="text1"/>
          <w:szCs w:val="21"/>
          <w:lang w:val="ru-RU"/>
        </w:rPr>
        <w:t xml:space="preserve">при </w:t>
      </w:r>
      <w:r w:rsidR="00E51AA9" w:rsidRPr="00DF52FA">
        <w:rPr>
          <w:color w:val="000000" w:themeColor="text1"/>
          <w:szCs w:val="21"/>
          <w:shd w:val="clear" w:color="auto" w:fill="FFFFFF"/>
          <w:lang w:val="ru-RU"/>
        </w:rPr>
        <w:t>высекании бумаги-основы</w:t>
      </w:r>
      <w:r w:rsidR="002E23B6" w:rsidRPr="00DF52FA">
        <w:rPr>
          <w:color w:val="000000" w:themeColor="text1"/>
          <w:szCs w:val="21"/>
          <w:shd w:val="clear" w:color="auto" w:fill="FFFFFF"/>
          <w:lang w:val="ru-RU"/>
        </w:rPr>
        <w:t>.</w:t>
      </w:r>
      <w:r w:rsidR="00B353BF" w:rsidRPr="00DF52FA">
        <w:rPr>
          <w:color w:val="000000" w:themeColor="text1"/>
          <w:szCs w:val="21"/>
          <w:lang w:val="ru-RU"/>
        </w:rPr>
        <w:t xml:space="preserve"> Натяжение сохраняет радновесие с помощью отрывных сцеплений.</w:t>
      </w:r>
    </w:p>
    <w:p w:rsidR="00263D25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4,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5A0B0E" w:rsidRPr="00DF52FA">
        <w:rPr>
          <w:color w:val="000000" w:themeColor="text1"/>
          <w:szCs w:val="21"/>
          <w:shd w:val="clear" w:color="auto" w:fill="FFFFFF"/>
          <w:lang w:val="ru-RU"/>
        </w:rPr>
        <w:t>О</w:t>
      </w:r>
      <w:r w:rsidR="00B353BF" w:rsidRPr="00DF52FA">
        <w:rPr>
          <w:color w:val="000000" w:themeColor="text1"/>
          <w:szCs w:val="21"/>
          <w:shd w:val="clear" w:color="auto" w:fill="FFFFFF"/>
          <w:lang w:val="ru-RU"/>
        </w:rPr>
        <w:t>перационный интерфейс на</w:t>
      </w:r>
      <w:r w:rsidR="00B353BF" w:rsidRPr="00DF52FA">
        <w:rPr>
          <w:color w:val="000000" w:themeColor="text1"/>
          <w:szCs w:val="21"/>
        </w:rPr>
        <w:t> </w:t>
      </w:r>
      <w:r w:rsidR="00B353BF" w:rsidRPr="00DF52FA">
        <w:rPr>
          <w:color w:val="000000" w:themeColor="text1"/>
          <w:szCs w:val="21"/>
          <w:lang w:val="ru-RU"/>
        </w:rPr>
        <w:t>китайском или английском языке</w:t>
      </w:r>
      <w:r w:rsidR="005A0B0E" w:rsidRPr="00DF52FA">
        <w:rPr>
          <w:color w:val="000000" w:themeColor="text1"/>
          <w:szCs w:val="21"/>
          <w:lang w:val="ru-RU"/>
        </w:rPr>
        <w:t>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5A0B0E" w:rsidRPr="00DF52FA">
        <w:rPr>
          <w:color w:val="000000" w:themeColor="text1"/>
          <w:szCs w:val="21"/>
          <w:lang w:val="ru-RU"/>
        </w:rPr>
        <w:t xml:space="preserve">легко в использовании, рабочие могут управлять данным оборудованием после простого </w:t>
      </w:r>
      <w:r w:rsidR="005A0B0E" w:rsidRPr="00DF52FA">
        <w:rPr>
          <w:rFonts w:eastAsia="Times New Roman"/>
          <w:color w:val="000000" w:themeColor="text1"/>
          <w:kern w:val="0"/>
          <w:szCs w:val="21"/>
          <w:lang w:val="ru-RU"/>
        </w:rPr>
        <w:t>обучения.</w:t>
      </w:r>
      <w:r w:rsidR="005A0B0E" w:rsidRPr="00DF52FA">
        <w:rPr>
          <w:rStyle w:val="exampleidx"/>
          <w:color w:val="000000" w:themeColor="text1"/>
          <w:szCs w:val="21"/>
          <w:bdr w:val="none" w:sz="0" w:space="0" w:color="auto" w:frame="1"/>
          <w:lang w:val="ru-RU"/>
        </w:rPr>
        <w:t xml:space="preserve"> </w:t>
      </w:r>
      <w:r w:rsidR="005A0B0E" w:rsidRPr="00DF52FA">
        <w:rPr>
          <w:rStyle w:val="examplesrc"/>
          <w:color w:val="000000" w:themeColor="text1"/>
          <w:szCs w:val="21"/>
          <w:bdr w:val="none" w:sz="0" w:space="0" w:color="auto" w:frame="1"/>
          <w:lang w:val="ru-RU"/>
        </w:rPr>
        <w:t xml:space="preserve">Пояс давления соединяется с </w:t>
      </w:r>
      <w:r w:rsidR="005A0B0E" w:rsidRPr="00DF52FA">
        <w:rPr>
          <w:color w:val="000000" w:themeColor="text1"/>
          <w:szCs w:val="21"/>
          <w:lang w:val="ru-RU"/>
        </w:rPr>
        <w:t>зубчат</w:t>
      </w:r>
      <w:r w:rsidR="00E3535E" w:rsidRPr="00DF52FA">
        <w:rPr>
          <w:color w:val="000000" w:themeColor="text1"/>
          <w:szCs w:val="21"/>
          <w:lang w:val="ru-RU"/>
        </w:rPr>
        <w:t>ыми</w:t>
      </w:r>
      <w:r w:rsidR="005A0B0E" w:rsidRPr="00DF52FA">
        <w:rPr>
          <w:color w:val="000000" w:themeColor="text1"/>
          <w:szCs w:val="21"/>
          <w:lang w:val="ru-RU"/>
        </w:rPr>
        <w:t xml:space="preserve"> колес</w:t>
      </w:r>
      <w:r w:rsidR="00E3535E" w:rsidRPr="00DF52FA">
        <w:rPr>
          <w:color w:val="000000" w:themeColor="text1"/>
          <w:szCs w:val="21"/>
          <w:lang w:val="ru-RU"/>
        </w:rPr>
        <w:t>ами</w:t>
      </w:r>
      <w:r w:rsidR="005A0B0E" w:rsidRPr="00DF52FA">
        <w:rPr>
          <w:color w:val="000000" w:themeColor="text1"/>
          <w:szCs w:val="21"/>
        </w:rPr>
        <w:t> </w:t>
      </w:r>
      <w:r w:rsidR="005A0B0E" w:rsidRPr="00DF52FA">
        <w:rPr>
          <w:color w:val="000000" w:themeColor="text1"/>
          <w:szCs w:val="21"/>
          <w:lang w:val="ru-RU"/>
        </w:rPr>
        <w:t>главной машины</w:t>
      </w:r>
      <w:r w:rsidR="00E3535E" w:rsidRPr="00DF52FA">
        <w:rPr>
          <w:color w:val="000000" w:themeColor="text1"/>
          <w:szCs w:val="21"/>
          <w:lang w:val="ru-RU"/>
        </w:rPr>
        <w:t>,что обеспечивает абсолютную синхронность двух конвейерных лент</w:t>
      </w:r>
      <w:r w:rsidR="001B4D05" w:rsidRPr="00DF52FA">
        <w:rPr>
          <w:color w:val="000000" w:themeColor="text1"/>
          <w:szCs w:val="21"/>
          <w:lang w:val="ru-RU"/>
        </w:rPr>
        <w:t xml:space="preserve"> без регулирования</w:t>
      </w:r>
      <w:r w:rsidR="00E3535E" w:rsidRPr="00DF52FA">
        <w:rPr>
          <w:color w:val="000000" w:themeColor="text1"/>
          <w:szCs w:val="21"/>
          <w:lang w:val="ru-RU"/>
        </w:rPr>
        <w:t>.</w:t>
      </w:r>
    </w:p>
    <w:p w:rsidR="009334E5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5,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1B4D05" w:rsidRPr="00DF52FA">
        <w:rPr>
          <w:color w:val="000000" w:themeColor="text1"/>
          <w:szCs w:val="21"/>
          <w:lang w:val="ru-RU"/>
        </w:rPr>
        <w:t>Г</w:t>
      </w:r>
      <w:r w:rsidR="001B4D05" w:rsidRPr="00DF52FA">
        <w:rPr>
          <w:color w:val="000000" w:themeColor="text1"/>
          <w:szCs w:val="21"/>
          <w:lang w:val="ru-RU"/>
        </w:rPr>
        <w:t>лавная машина</w:t>
      </w:r>
      <w:r w:rsidR="001B4D05" w:rsidRPr="00DF52FA">
        <w:rPr>
          <w:color w:val="000000" w:themeColor="text1"/>
          <w:szCs w:val="21"/>
          <w:lang w:val="ru-RU"/>
        </w:rPr>
        <w:t xml:space="preserve"> использует </w:t>
      </w:r>
      <w:r w:rsidR="001B4D05" w:rsidRPr="00DF52FA">
        <w:rPr>
          <w:color w:val="000000" w:themeColor="text1"/>
          <w:szCs w:val="21"/>
          <w:lang w:val="ru-RU"/>
        </w:rPr>
        <w:t>сервомотор</w:t>
      </w:r>
      <w:r w:rsidR="003E5EC5" w:rsidRPr="00DF52FA">
        <w:rPr>
          <w:color w:val="000000" w:themeColor="text1"/>
          <w:szCs w:val="21"/>
          <w:lang w:val="ru-RU"/>
        </w:rPr>
        <w:t>ы</w:t>
      </w:r>
      <w:r w:rsidR="001B4D05" w:rsidRPr="00DF52FA">
        <w:rPr>
          <w:color w:val="000000" w:themeColor="text1"/>
          <w:szCs w:val="21"/>
          <w:lang w:val="ru-RU"/>
        </w:rPr>
        <w:t xml:space="preserve"> из </w:t>
      </w:r>
      <w:r w:rsidR="003E5EC5" w:rsidRPr="00DF52FA">
        <w:rPr>
          <w:color w:val="000000" w:themeColor="text1"/>
          <w:szCs w:val="21"/>
          <w:lang w:val="ru-RU"/>
        </w:rPr>
        <w:t>знаменитых заводов,</w:t>
      </w:r>
      <w:r w:rsidR="00471C4B" w:rsidRPr="00DF52FA">
        <w:rPr>
          <w:color w:val="000000" w:themeColor="text1"/>
          <w:szCs w:val="21"/>
          <w:lang w:val="ru-RU"/>
        </w:rPr>
        <w:t xml:space="preserve"> </w:t>
      </w:r>
      <w:r w:rsidR="003E5EC5" w:rsidRPr="00DF52FA">
        <w:rPr>
          <w:color w:val="000000" w:themeColor="text1"/>
          <w:szCs w:val="21"/>
          <w:lang w:val="ru-RU"/>
        </w:rPr>
        <w:t xml:space="preserve">чтобы реализовать </w:t>
      </w:r>
      <w:r w:rsidR="003E5EC5" w:rsidRPr="00DF52FA">
        <w:rPr>
          <w:color w:val="000000" w:themeColor="text1"/>
          <w:szCs w:val="21"/>
          <w:lang w:val="ru-RU"/>
        </w:rPr>
        <w:t>замкнутый цикл управления</w:t>
      </w:r>
      <w:r w:rsidR="003E5EC5" w:rsidRPr="00DF52FA">
        <w:rPr>
          <w:color w:val="000000" w:themeColor="text1"/>
          <w:szCs w:val="21"/>
          <w:lang w:val="ru-RU"/>
        </w:rPr>
        <w:t>,</w:t>
      </w:r>
      <w:r w:rsidR="00471C4B" w:rsidRPr="00DF52FA">
        <w:rPr>
          <w:color w:val="000000" w:themeColor="text1"/>
          <w:szCs w:val="21"/>
          <w:lang w:val="ru-RU"/>
        </w:rPr>
        <w:t xml:space="preserve"> </w:t>
      </w:r>
      <w:r w:rsidR="003E5EC5" w:rsidRPr="00DF52FA">
        <w:rPr>
          <w:color w:val="000000" w:themeColor="text1"/>
          <w:szCs w:val="21"/>
          <w:lang w:val="ru-RU"/>
        </w:rPr>
        <w:t xml:space="preserve">что позволяет избежать </w:t>
      </w:r>
      <w:r w:rsidR="003E5EC5" w:rsidRPr="00DF52FA">
        <w:rPr>
          <w:color w:val="000000" w:themeColor="text1"/>
          <w:szCs w:val="21"/>
          <w:lang w:val="ru-RU"/>
        </w:rPr>
        <w:t>недостатк</w:t>
      </w:r>
      <w:r w:rsidR="003E5EC5" w:rsidRPr="00DF52FA">
        <w:rPr>
          <w:color w:val="000000" w:themeColor="text1"/>
          <w:szCs w:val="21"/>
          <w:lang w:val="ru-RU"/>
        </w:rPr>
        <w:t xml:space="preserve">и </w:t>
      </w:r>
      <w:r w:rsidR="003E5EC5" w:rsidRPr="00DF52FA">
        <w:rPr>
          <w:color w:val="000000" w:themeColor="text1"/>
          <w:szCs w:val="21"/>
          <w:lang w:val="ru-RU"/>
        </w:rPr>
        <w:t>шагов</w:t>
      </w:r>
      <w:r w:rsidR="003E5EC5" w:rsidRPr="00DF52FA">
        <w:rPr>
          <w:color w:val="000000" w:themeColor="text1"/>
          <w:szCs w:val="21"/>
          <w:lang w:val="ru-RU"/>
        </w:rPr>
        <w:t>ого</w:t>
      </w:r>
      <w:r w:rsidR="003E5EC5" w:rsidRPr="00DF52FA">
        <w:rPr>
          <w:color w:val="000000" w:themeColor="text1"/>
          <w:szCs w:val="21"/>
          <w:lang w:val="ru-RU"/>
        </w:rPr>
        <w:t xml:space="preserve"> мотор</w:t>
      </w:r>
      <w:r w:rsidR="003E5EC5" w:rsidRPr="00DF52FA">
        <w:rPr>
          <w:color w:val="000000" w:themeColor="text1"/>
          <w:szCs w:val="21"/>
          <w:lang w:val="ru-RU"/>
        </w:rPr>
        <w:t xml:space="preserve">а. Высокоточное подразделение </w:t>
      </w:r>
      <w:r w:rsidR="00C264F0" w:rsidRPr="00DF52FA">
        <w:rPr>
          <w:color w:val="000000" w:themeColor="text1"/>
          <w:szCs w:val="21"/>
          <w:lang w:val="ru-RU"/>
        </w:rPr>
        <w:t>и встроенный датчик-</w:t>
      </w:r>
      <w:r w:rsidR="00C264F0" w:rsidRPr="00DF52FA">
        <w:rPr>
          <w:color w:val="000000" w:themeColor="text1"/>
          <w:szCs w:val="21"/>
          <w:lang w:val="ru-RU"/>
        </w:rPr>
        <w:t>кодировщик</w:t>
      </w:r>
      <w:r w:rsidR="00C264F0" w:rsidRPr="00DF52FA">
        <w:rPr>
          <w:color w:val="000000" w:themeColor="text1"/>
          <w:szCs w:val="21"/>
          <w:lang w:val="ru-RU"/>
        </w:rPr>
        <w:t xml:space="preserve"> предназначен для повышения </w:t>
      </w:r>
      <w:r w:rsidR="00C264F0" w:rsidRPr="00DF52FA">
        <w:rPr>
          <w:color w:val="000000" w:themeColor="text1"/>
          <w:szCs w:val="21"/>
          <w:lang w:val="ru-RU"/>
        </w:rPr>
        <w:t>точност</w:t>
      </w:r>
      <w:r w:rsidR="00C264F0" w:rsidRPr="00DF52FA">
        <w:rPr>
          <w:color w:val="000000" w:themeColor="text1"/>
          <w:szCs w:val="21"/>
          <w:lang w:val="ru-RU"/>
        </w:rPr>
        <w:t>и.</w:t>
      </w:r>
    </w:p>
    <w:p w:rsidR="00B5745A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6,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C264F0" w:rsidRPr="00DF52FA">
        <w:rPr>
          <w:color w:val="000000" w:themeColor="text1"/>
          <w:szCs w:val="21"/>
          <w:lang w:val="ru-RU"/>
        </w:rPr>
        <w:t xml:space="preserve">Специфический </w:t>
      </w:r>
      <w:r w:rsidR="00C264F0" w:rsidRPr="00DF52FA">
        <w:rPr>
          <w:color w:val="000000" w:themeColor="text1"/>
          <w:szCs w:val="21"/>
          <w:lang w:val="ru-RU"/>
        </w:rPr>
        <w:t>установочный механизм</w:t>
      </w:r>
      <w:r w:rsidR="00C264F0" w:rsidRPr="00DF52FA">
        <w:rPr>
          <w:color w:val="000000" w:themeColor="text1"/>
          <w:szCs w:val="21"/>
          <w:lang w:val="ru-RU"/>
        </w:rPr>
        <w:t xml:space="preserve"> </w:t>
      </w:r>
      <w:r w:rsidR="00B5745A" w:rsidRPr="00DF52FA">
        <w:rPr>
          <w:color w:val="000000" w:themeColor="text1"/>
          <w:szCs w:val="21"/>
          <w:lang w:val="ru-RU"/>
        </w:rPr>
        <w:t>обеспечивает</w:t>
      </w:r>
      <w:r w:rsidR="00C264F0" w:rsidRPr="00DF52FA">
        <w:rPr>
          <w:color w:val="000000" w:themeColor="text1"/>
          <w:szCs w:val="21"/>
          <w:lang w:val="ru-RU"/>
        </w:rPr>
        <w:t xml:space="preserve"> </w:t>
      </w:r>
      <w:r w:rsidR="00B5745A" w:rsidRPr="00DF52FA">
        <w:rPr>
          <w:color w:val="000000" w:themeColor="text1"/>
          <w:szCs w:val="21"/>
          <w:lang w:val="ru-RU"/>
        </w:rPr>
        <w:t xml:space="preserve">точное </w:t>
      </w:r>
      <w:r w:rsidR="00B5745A" w:rsidRPr="00DF52FA">
        <w:rPr>
          <w:color w:val="000000" w:themeColor="text1"/>
          <w:szCs w:val="21"/>
          <w:lang w:val="ru-RU"/>
        </w:rPr>
        <w:t>позиционировани</w:t>
      </w:r>
      <w:r w:rsidR="00B5745A" w:rsidRPr="00DF52FA">
        <w:rPr>
          <w:color w:val="000000" w:themeColor="text1"/>
          <w:szCs w:val="21"/>
          <w:lang w:val="ru-RU"/>
        </w:rPr>
        <w:t>е клеенного предмета</w:t>
      </w:r>
      <w:r w:rsidR="00391362" w:rsidRPr="00DF52FA">
        <w:rPr>
          <w:color w:val="000000" w:themeColor="text1"/>
          <w:szCs w:val="21"/>
          <w:lang w:val="ru-RU"/>
        </w:rPr>
        <w:t xml:space="preserve"> и </w:t>
      </w:r>
      <w:r w:rsidR="00391362" w:rsidRPr="00DF52FA">
        <w:rPr>
          <w:bCs/>
          <w:color w:val="000000" w:themeColor="text1"/>
          <w:szCs w:val="21"/>
          <w:lang w:val="ru-RU"/>
        </w:rPr>
        <w:t>осуществ</w:t>
      </w:r>
      <w:r w:rsidR="00391362" w:rsidRPr="00DF52FA">
        <w:rPr>
          <w:bCs/>
          <w:color w:val="000000" w:themeColor="text1"/>
          <w:szCs w:val="21"/>
          <w:lang w:val="ru-RU"/>
        </w:rPr>
        <w:t>ляет</w:t>
      </w:r>
      <w:r w:rsidR="00391362" w:rsidRPr="00DF52FA">
        <w:rPr>
          <w:color w:val="000000" w:themeColor="text1"/>
          <w:szCs w:val="21"/>
          <w:lang w:val="ru-RU"/>
        </w:rPr>
        <w:t xml:space="preserve"> точную этикетировку.</w:t>
      </w:r>
    </w:p>
    <w:p w:rsidR="00391362" w:rsidRPr="00DF52FA" w:rsidRDefault="00DF52FA" w:rsidP="00894721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В</w:t>
      </w:r>
      <w:r w:rsidR="00894721" w:rsidRPr="00DF52FA">
        <w:rPr>
          <w:color w:val="000000" w:themeColor="text1"/>
          <w:szCs w:val="21"/>
          <w:lang w:val="ru-RU"/>
        </w:rPr>
        <w:t>7,</w:t>
      </w:r>
      <w:r w:rsidR="00E64025" w:rsidRPr="00DF52FA">
        <w:rPr>
          <w:color w:val="000000" w:themeColor="text1"/>
          <w:szCs w:val="21"/>
          <w:lang w:val="ru-RU"/>
        </w:rPr>
        <w:t xml:space="preserve"> </w:t>
      </w:r>
      <w:r w:rsidR="00391362" w:rsidRPr="00DF52FA">
        <w:rPr>
          <w:color w:val="000000" w:themeColor="text1"/>
          <w:szCs w:val="21"/>
          <w:lang w:val="ru-RU"/>
        </w:rPr>
        <w:t xml:space="preserve">Многоканальный синхронизатор может проводить </w:t>
      </w:r>
      <w:r w:rsidR="00391362" w:rsidRPr="00DF52FA">
        <w:rPr>
          <w:color w:val="000000" w:themeColor="text1"/>
          <w:szCs w:val="21"/>
          <w:lang w:val="ru-RU"/>
        </w:rPr>
        <w:t>автоматический контроль</w:t>
      </w:r>
      <w:r w:rsidR="00391362" w:rsidRPr="00DF52FA">
        <w:rPr>
          <w:color w:val="000000" w:themeColor="text1"/>
          <w:szCs w:val="21"/>
          <w:lang w:val="ru-RU"/>
        </w:rPr>
        <w:t xml:space="preserve"> </w:t>
      </w:r>
      <w:r w:rsidR="00391362" w:rsidRPr="00DF52FA">
        <w:rPr>
          <w:color w:val="000000" w:themeColor="text1"/>
          <w:szCs w:val="21"/>
          <w:lang w:val="ru-RU"/>
        </w:rPr>
        <w:t>точно</w:t>
      </w:r>
      <w:r w:rsidR="00391362" w:rsidRPr="00DF52FA">
        <w:rPr>
          <w:color w:val="000000" w:themeColor="text1"/>
          <w:szCs w:val="21"/>
          <w:lang w:val="ru-RU"/>
        </w:rPr>
        <w:t>го</w:t>
      </w:r>
      <w:r w:rsidR="00391362" w:rsidRPr="00DF52FA">
        <w:rPr>
          <w:color w:val="000000" w:themeColor="text1"/>
          <w:szCs w:val="21"/>
          <w:lang w:val="ru-RU"/>
        </w:rPr>
        <w:t xml:space="preserve"> позиционировани</w:t>
      </w:r>
      <w:r w:rsidR="00391362" w:rsidRPr="00DF52FA">
        <w:rPr>
          <w:color w:val="000000" w:themeColor="text1"/>
          <w:szCs w:val="21"/>
          <w:lang w:val="ru-RU"/>
        </w:rPr>
        <w:t>я</w:t>
      </w:r>
      <w:r w:rsidR="00391362" w:rsidRPr="00DF52FA">
        <w:rPr>
          <w:color w:val="000000" w:themeColor="text1"/>
          <w:szCs w:val="21"/>
          <w:lang w:val="ru-RU"/>
        </w:rPr>
        <w:t xml:space="preserve"> клеенного предмета</w:t>
      </w:r>
      <w:r w:rsidR="00391362" w:rsidRPr="00DF52FA">
        <w:rPr>
          <w:color w:val="000000" w:themeColor="text1"/>
          <w:szCs w:val="21"/>
          <w:lang w:val="ru-RU"/>
        </w:rPr>
        <w:t xml:space="preserve"> и </w:t>
      </w:r>
      <w:r w:rsidR="00391362" w:rsidRPr="00DF52FA">
        <w:rPr>
          <w:color w:val="000000" w:themeColor="text1"/>
          <w:szCs w:val="21"/>
          <w:lang w:val="ru-RU"/>
        </w:rPr>
        <w:t>достига</w:t>
      </w:r>
      <w:r w:rsidR="00391362" w:rsidRPr="00DF52FA">
        <w:rPr>
          <w:color w:val="000000" w:themeColor="text1"/>
          <w:szCs w:val="21"/>
          <w:lang w:val="ru-RU"/>
        </w:rPr>
        <w:t>ет</w:t>
      </w:r>
      <w:r w:rsidR="00391362" w:rsidRPr="00DF52FA">
        <w:rPr>
          <w:color w:val="000000" w:themeColor="text1"/>
          <w:szCs w:val="21"/>
          <w:lang w:val="ru-RU"/>
        </w:rPr>
        <w:t xml:space="preserve"> результата</w:t>
      </w:r>
      <w:r w:rsidR="00391362" w:rsidRPr="00DF52FA">
        <w:rPr>
          <w:color w:val="000000" w:themeColor="text1"/>
          <w:szCs w:val="21"/>
          <w:lang w:val="ru-RU"/>
        </w:rPr>
        <w:t xml:space="preserve"> </w:t>
      </w:r>
      <w:r w:rsidR="00391362" w:rsidRPr="00DF52FA">
        <w:rPr>
          <w:color w:val="000000" w:themeColor="text1"/>
          <w:szCs w:val="21"/>
          <w:lang w:val="ru-RU"/>
        </w:rPr>
        <w:t>точн</w:t>
      </w:r>
      <w:r w:rsidR="00391362" w:rsidRPr="00DF52FA">
        <w:rPr>
          <w:color w:val="000000" w:themeColor="text1"/>
          <w:szCs w:val="21"/>
          <w:lang w:val="ru-RU"/>
        </w:rPr>
        <w:t>ого</w:t>
      </w:r>
      <w:r w:rsidR="00391362" w:rsidRPr="00DF52FA">
        <w:rPr>
          <w:color w:val="000000" w:themeColor="text1"/>
          <w:szCs w:val="21"/>
          <w:lang w:val="ru-RU"/>
        </w:rPr>
        <w:t xml:space="preserve"> этикетировк</w:t>
      </w:r>
      <w:r w:rsidR="00391362" w:rsidRPr="00DF52FA">
        <w:rPr>
          <w:color w:val="000000" w:themeColor="text1"/>
          <w:szCs w:val="21"/>
          <w:lang w:val="ru-RU"/>
        </w:rPr>
        <w:t>и</w:t>
      </w:r>
      <w:r w:rsidR="00391362" w:rsidRPr="00DF52FA">
        <w:rPr>
          <w:color w:val="000000" w:themeColor="text1"/>
          <w:szCs w:val="21"/>
          <w:lang w:val="ru-RU"/>
        </w:rPr>
        <w:t>.</w:t>
      </w:r>
    </w:p>
    <w:p w:rsidR="00792D80" w:rsidRPr="00DF52FA" w:rsidRDefault="00DF52FA" w:rsidP="00593368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lastRenderedPageBreak/>
        <w:t>В</w:t>
      </w:r>
      <w:r w:rsidR="00894721" w:rsidRPr="00DF52FA">
        <w:rPr>
          <w:color w:val="000000" w:themeColor="text1"/>
          <w:szCs w:val="21"/>
          <w:lang w:val="ru-RU"/>
        </w:rPr>
        <w:t>8,</w:t>
      </w:r>
      <w:r w:rsidR="00894693" w:rsidRPr="00DF52FA">
        <w:rPr>
          <w:color w:val="000000" w:themeColor="text1"/>
          <w:szCs w:val="21"/>
          <w:lang w:val="ru-RU"/>
        </w:rPr>
        <w:t xml:space="preserve"> </w:t>
      </w:r>
      <w:r w:rsidR="00593368" w:rsidRPr="00DF52FA">
        <w:rPr>
          <w:rFonts w:eastAsia="Times New Roman"/>
          <w:color w:val="000000" w:themeColor="text1"/>
          <w:kern w:val="0"/>
          <w:szCs w:val="21"/>
          <w:lang w:val="ru-RU"/>
        </w:rPr>
        <w:t>Этикети</w:t>
      </w:r>
      <w:r w:rsidR="009C6F66" w:rsidRPr="00DF52FA">
        <w:rPr>
          <w:color w:val="000000" w:themeColor="text1"/>
          <w:szCs w:val="21"/>
          <w:lang w:val="ru-RU"/>
        </w:rPr>
        <w:tab/>
        <w:t xml:space="preserve">заглаживаемы </w:t>
      </w:r>
      <w:r w:rsidR="00593368" w:rsidRPr="00DF52FA">
        <w:rPr>
          <w:color w:val="000000" w:themeColor="text1"/>
          <w:szCs w:val="21"/>
          <w:lang w:val="ru-RU"/>
        </w:rPr>
        <w:t>скреб</w:t>
      </w:r>
      <w:r w:rsidR="00593368" w:rsidRPr="00DF52FA">
        <w:rPr>
          <w:color w:val="000000" w:themeColor="text1"/>
          <w:szCs w:val="21"/>
          <w:lang w:val="ru-RU"/>
        </w:rPr>
        <w:t>к</w:t>
      </w:r>
      <w:r w:rsidR="00593368" w:rsidRPr="00DF52FA">
        <w:rPr>
          <w:color w:val="000000" w:themeColor="text1"/>
          <w:szCs w:val="21"/>
          <w:lang w:val="ru-RU"/>
        </w:rPr>
        <w:t xml:space="preserve">ами, </w:t>
      </w:r>
      <w:r w:rsidR="009C6F66" w:rsidRPr="00DF52FA">
        <w:rPr>
          <w:color w:val="000000" w:themeColor="text1"/>
          <w:szCs w:val="21"/>
          <w:lang w:val="ru-RU"/>
        </w:rPr>
        <w:t>обминаемы</w:t>
      </w:r>
      <w:r w:rsidR="009C6F66" w:rsidRPr="00DF52FA">
        <w:rPr>
          <w:color w:val="000000" w:themeColor="text1"/>
          <w:szCs w:val="21"/>
        </w:rPr>
        <w:t> </w:t>
      </w:r>
      <w:r w:rsidR="00471C4B" w:rsidRPr="00DF52FA">
        <w:rPr>
          <w:color w:val="000000" w:themeColor="text1"/>
          <w:szCs w:val="21"/>
          <w:lang w:val="ru-RU"/>
        </w:rPr>
        <w:t>безмоторн</w:t>
      </w:r>
      <w:r w:rsidR="00471C4B" w:rsidRPr="00DF52FA">
        <w:rPr>
          <w:color w:val="000000" w:themeColor="text1"/>
          <w:szCs w:val="21"/>
          <w:lang w:val="ru-RU"/>
        </w:rPr>
        <w:t>ым</w:t>
      </w:r>
      <w:r w:rsidR="00471C4B" w:rsidRPr="00DF52FA">
        <w:rPr>
          <w:color w:val="000000" w:themeColor="text1"/>
          <w:szCs w:val="21"/>
          <w:lang w:val="ru-RU"/>
        </w:rPr>
        <w:t xml:space="preserve"> </w:t>
      </w:r>
      <w:r w:rsidR="00471C4B" w:rsidRPr="00DF52FA">
        <w:rPr>
          <w:color w:val="000000" w:themeColor="text1"/>
          <w:szCs w:val="21"/>
          <w:lang w:val="ru-RU"/>
        </w:rPr>
        <w:t>губчатым</w:t>
      </w:r>
      <w:r w:rsidR="00471C4B" w:rsidRPr="00DF52FA">
        <w:rPr>
          <w:color w:val="000000" w:themeColor="text1"/>
          <w:szCs w:val="21"/>
          <w:lang w:val="ru-RU"/>
        </w:rPr>
        <w:t xml:space="preserve"> вал</w:t>
      </w:r>
      <w:r w:rsidR="00471C4B" w:rsidRPr="00DF52FA">
        <w:rPr>
          <w:color w:val="000000" w:themeColor="text1"/>
          <w:szCs w:val="21"/>
          <w:lang w:val="ru-RU"/>
        </w:rPr>
        <w:t xml:space="preserve">ом, </w:t>
      </w:r>
      <w:r w:rsidR="009C6F66" w:rsidRPr="00DF52FA">
        <w:rPr>
          <w:color w:val="000000" w:themeColor="text1"/>
          <w:szCs w:val="21"/>
          <w:lang w:val="ru-RU"/>
        </w:rPr>
        <w:t xml:space="preserve">прессуемы </w:t>
      </w:r>
      <w:r w:rsidR="00471C4B" w:rsidRPr="00DF52FA">
        <w:rPr>
          <w:color w:val="000000" w:themeColor="text1"/>
          <w:szCs w:val="21"/>
          <w:lang w:val="ru-RU"/>
        </w:rPr>
        <w:t>моторн</w:t>
      </w:r>
      <w:r w:rsidR="009C6F66" w:rsidRPr="00DF52FA">
        <w:rPr>
          <w:color w:val="000000" w:themeColor="text1"/>
          <w:szCs w:val="21"/>
          <w:lang w:val="ru-RU"/>
        </w:rPr>
        <w:t>ым губчатым</w:t>
      </w:r>
      <w:r w:rsidR="00471C4B" w:rsidRPr="00DF52FA">
        <w:rPr>
          <w:color w:val="000000" w:themeColor="text1"/>
          <w:szCs w:val="21"/>
          <w:lang w:val="ru-RU"/>
        </w:rPr>
        <w:t xml:space="preserve"> вал</w:t>
      </w:r>
      <w:r w:rsidR="009C6F66" w:rsidRPr="00DF52FA">
        <w:rPr>
          <w:color w:val="000000" w:themeColor="text1"/>
          <w:szCs w:val="21"/>
          <w:lang w:val="ru-RU"/>
        </w:rPr>
        <w:t xml:space="preserve">ом, </w:t>
      </w:r>
      <w:r w:rsidR="004A14B7" w:rsidRPr="00DF52FA">
        <w:rPr>
          <w:color w:val="000000" w:themeColor="text1"/>
          <w:szCs w:val="21"/>
          <w:lang w:val="ru-RU"/>
        </w:rPr>
        <w:t xml:space="preserve">и </w:t>
      </w:r>
      <w:r w:rsidR="009C6F66" w:rsidRPr="00DF52FA">
        <w:rPr>
          <w:color w:val="000000" w:themeColor="text1"/>
          <w:szCs w:val="21"/>
          <w:lang w:val="ru-RU"/>
        </w:rPr>
        <w:t xml:space="preserve">после еще некоторых </w:t>
      </w:r>
      <w:r w:rsidR="009C6F66" w:rsidRPr="00DF52FA">
        <w:rPr>
          <w:color w:val="000000" w:themeColor="text1"/>
          <w:szCs w:val="21"/>
          <w:lang w:val="ru-RU"/>
        </w:rPr>
        <w:t>операци</w:t>
      </w:r>
      <w:r w:rsidR="009C6F66" w:rsidRPr="00DF52FA">
        <w:rPr>
          <w:color w:val="000000" w:themeColor="text1"/>
          <w:szCs w:val="21"/>
          <w:lang w:val="ru-RU"/>
        </w:rPr>
        <w:t>й</w:t>
      </w:r>
      <w:r w:rsidR="00401802" w:rsidRPr="00DF52FA">
        <w:rPr>
          <w:color w:val="000000" w:themeColor="text1"/>
          <w:szCs w:val="21"/>
        </w:rPr>
        <w:t> </w:t>
      </w:r>
      <w:r w:rsidR="00401802" w:rsidRPr="00DF52FA">
        <w:rPr>
          <w:color w:val="000000" w:themeColor="text1"/>
          <w:szCs w:val="21"/>
          <w:lang w:val="ru-RU"/>
        </w:rPr>
        <w:t>этикетировка</w:t>
      </w:r>
      <w:r w:rsidR="00401802" w:rsidRPr="00DF52FA">
        <w:rPr>
          <w:color w:val="000000" w:themeColor="text1"/>
          <w:szCs w:val="21"/>
          <w:lang w:val="ru-RU"/>
        </w:rPr>
        <w:t xml:space="preserve"> заверша</w:t>
      </w:r>
      <w:r w:rsidR="009C6F66" w:rsidRPr="00DF52FA">
        <w:rPr>
          <w:color w:val="000000" w:themeColor="text1"/>
          <w:szCs w:val="21"/>
          <w:lang w:val="ru-RU"/>
        </w:rPr>
        <w:t>ем</w:t>
      </w:r>
      <w:r w:rsidR="00401802" w:rsidRPr="00DF52FA">
        <w:rPr>
          <w:color w:val="000000" w:themeColor="text1"/>
          <w:szCs w:val="21"/>
          <w:lang w:val="ru-RU"/>
        </w:rPr>
        <w:t>а,</w:t>
      </w:r>
      <w:r w:rsidR="004A14B7" w:rsidRPr="00DF52FA">
        <w:rPr>
          <w:color w:val="000000" w:themeColor="text1"/>
          <w:szCs w:val="21"/>
          <w:lang w:val="ru-RU"/>
        </w:rPr>
        <w:t xml:space="preserve"> </w:t>
      </w:r>
      <w:r w:rsidR="00401802" w:rsidRPr="00DF52FA">
        <w:rPr>
          <w:color w:val="000000" w:themeColor="text1"/>
          <w:szCs w:val="21"/>
          <w:lang w:val="ru-RU"/>
        </w:rPr>
        <w:t>данное оборудование</w:t>
      </w:r>
      <w:r w:rsidR="004A14B7" w:rsidRPr="00DF52FA">
        <w:rPr>
          <w:color w:val="000000" w:themeColor="text1"/>
          <w:szCs w:val="21"/>
          <w:lang w:val="ru-RU"/>
        </w:rPr>
        <w:t xml:space="preserve"> подходит для </w:t>
      </w:r>
      <w:r w:rsidR="004A14B7" w:rsidRPr="00DF52FA">
        <w:rPr>
          <w:color w:val="000000" w:themeColor="text1"/>
          <w:szCs w:val="21"/>
          <w:lang w:val="ru-RU"/>
        </w:rPr>
        <w:t>наклеива</w:t>
      </w:r>
      <w:r w:rsidR="004A14B7" w:rsidRPr="00DF52FA">
        <w:rPr>
          <w:color w:val="000000" w:themeColor="text1"/>
          <w:szCs w:val="21"/>
          <w:lang w:val="ru-RU"/>
        </w:rPr>
        <w:t xml:space="preserve">ния </w:t>
      </w:r>
      <w:r w:rsidR="004A14B7" w:rsidRPr="00DF52FA">
        <w:rPr>
          <w:color w:val="000000" w:themeColor="text1"/>
          <w:szCs w:val="21"/>
          <w:lang w:val="ru-RU"/>
        </w:rPr>
        <w:t>прозрачн</w:t>
      </w:r>
      <w:r w:rsidR="004A14B7" w:rsidRPr="00DF52FA">
        <w:rPr>
          <w:color w:val="000000" w:themeColor="text1"/>
          <w:szCs w:val="21"/>
          <w:lang w:val="ru-RU"/>
        </w:rPr>
        <w:t>ых</w:t>
      </w:r>
      <w:r w:rsidR="004A14B7" w:rsidRPr="00DF52FA">
        <w:rPr>
          <w:color w:val="000000" w:themeColor="text1"/>
          <w:szCs w:val="21"/>
        </w:rPr>
        <w:t> </w:t>
      </w:r>
      <w:r w:rsidR="004A14B7" w:rsidRPr="00DF52FA">
        <w:rPr>
          <w:color w:val="000000" w:themeColor="text1"/>
          <w:szCs w:val="21"/>
          <w:lang w:val="ru-RU"/>
        </w:rPr>
        <w:t>этикет</w:t>
      </w:r>
      <w:r w:rsidR="004A14B7" w:rsidRPr="00DF52FA">
        <w:rPr>
          <w:color w:val="000000" w:themeColor="text1"/>
          <w:szCs w:val="21"/>
          <w:lang w:val="ru-RU"/>
        </w:rPr>
        <w:t>о</w:t>
      </w:r>
      <w:r w:rsidR="004A14B7" w:rsidRPr="00DF52FA">
        <w:rPr>
          <w:color w:val="000000" w:themeColor="text1"/>
          <w:szCs w:val="21"/>
          <w:lang w:val="ru-RU"/>
        </w:rPr>
        <w:t>к</w:t>
      </w:r>
      <w:r w:rsidR="004A14B7" w:rsidRPr="00DF52FA">
        <w:rPr>
          <w:color w:val="000000" w:themeColor="text1"/>
          <w:szCs w:val="21"/>
          <w:lang w:val="ru-RU"/>
        </w:rPr>
        <w:t xml:space="preserve"> на </w:t>
      </w:r>
      <w:r w:rsidR="004A14B7" w:rsidRPr="00DF52FA">
        <w:rPr>
          <w:color w:val="000000" w:themeColor="text1"/>
          <w:szCs w:val="21"/>
          <w:lang w:val="ru-RU"/>
        </w:rPr>
        <w:t>матовы</w:t>
      </w:r>
      <w:r w:rsidR="004A14B7" w:rsidRPr="00DF52FA">
        <w:rPr>
          <w:color w:val="000000" w:themeColor="text1"/>
          <w:szCs w:val="21"/>
          <w:lang w:val="ru-RU"/>
        </w:rPr>
        <w:t>е бутылки</w:t>
      </w:r>
      <w:r w:rsidR="00894693" w:rsidRPr="00DF52FA">
        <w:rPr>
          <w:color w:val="000000" w:themeColor="text1"/>
          <w:szCs w:val="21"/>
          <w:lang w:val="ru-RU"/>
        </w:rPr>
        <w:t>.</w:t>
      </w:r>
    </w:p>
    <w:p w:rsidR="00CF6ABD" w:rsidRPr="00DF52FA" w:rsidRDefault="00894721" w:rsidP="0067180A">
      <w:pPr>
        <w:jc w:val="left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</w:rPr>
        <w:t>B</w:t>
      </w:r>
      <w:r w:rsidRPr="00DF52FA">
        <w:rPr>
          <w:color w:val="000000" w:themeColor="text1"/>
          <w:szCs w:val="21"/>
          <w:lang w:val="ru-RU"/>
        </w:rPr>
        <w:t>9,</w:t>
      </w:r>
      <w:r w:rsidR="0067180A" w:rsidRPr="00DF52FA">
        <w:rPr>
          <w:color w:val="000000" w:themeColor="text1"/>
          <w:szCs w:val="21"/>
          <w:lang w:val="ru-RU"/>
        </w:rPr>
        <w:t xml:space="preserve"> </w:t>
      </w:r>
      <w:r w:rsidR="00F13E6C" w:rsidRPr="00DF52FA">
        <w:rPr>
          <w:color w:val="000000" w:themeColor="text1"/>
          <w:szCs w:val="21"/>
          <w:lang w:val="ru-RU"/>
        </w:rPr>
        <w:t xml:space="preserve">Можно </w:t>
      </w:r>
      <w:r w:rsidR="00F13E6C" w:rsidRPr="00DF52FA">
        <w:rPr>
          <w:color w:val="000000" w:themeColor="text1"/>
          <w:szCs w:val="21"/>
          <w:lang w:val="ru-RU"/>
        </w:rPr>
        <w:t>ус</w:t>
      </w:r>
      <w:bookmarkStart w:id="0" w:name="_GoBack"/>
      <w:bookmarkEnd w:id="0"/>
      <w:r w:rsidR="00F13E6C" w:rsidRPr="00DF52FA">
        <w:rPr>
          <w:color w:val="000000" w:themeColor="text1"/>
          <w:szCs w:val="21"/>
          <w:lang w:val="ru-RU"/>
        </w:rPr>
        <w:t>тановить</w:t>
      </w:r>
      <w:r w:rsidR="0067180A" w:rsidRPr="00DF52FA">
        <w:rPr>
          <w:color w:val="000000" w:themeColor="text1"/>
          <w:szCs w:val="21"/>
          <w:lang w:val="ru-RU"/>
        </w:rPr>
        <w:t xml:space="preserve"> ролик с этикетками, который может </w:t>
      </w:r>
      <w:r w:rsidR="004A14B7" w:rsidRPr="00DF52FA">
        <w:rPr>
          <w:color w:val="000000" w:themeColor="text1"/>
          <w:szCs w:val="21"/>
          <w:lang w:val="ru-RU"/>
        </w:rPr>
        <w:t>заверш</w:t>
      </w:r>
      <w:r w:rsidR="004A14B7" w:rsidRPr="00DF52FA">
        <w:rPr>
          <w:color w:val="000000" w:themeColor="text1"/>
          <w:szCs w:val="21"/>
          <w:lang w:val="ru-RU"/>
        </w:rPr>
        <w:t>ать</w:t>
      </w:r>
      <w:r w:rsidR="004A14B7" w:rsidRPr="00DF52FA">
        <w:rPr>
          <w:color w:val="000000" w:themeColor="text1"/>
          <w:szCs w:val="21"/>
          <w:lang w:val="ru-RU"/>
        </w:rPr>
        <w:t xml:space="preserve"> а</w:t>
      </w:r>
      <w:r w:rsidR="004A14B7" w:rsidRPr="00DF52FA">
        <w:rPr>
          <w:color w:val="000000" w:themeColor="text1"/>
          <w:szCs w:val="21"/>
          <w:lang w:val="ru-RU"/>
        </w:rPr>
        <w:t>втоматическ</w:t>
      </w:r>
      <w:r w:rsidR="004A14B7" w:rsidRPr="00DF52FA">
        <w:rPr>
          <w:color w:val="000000" w:themeColor="text1"/>
          <w:szCs w:val="21"/>
          <w:lang w:val="ru-RU"/>
        </w:rPr>
        <w:t xml:space="preserve">ую </w:t>
      </w:r>
      <w:r w:rsidR="004A14B7" w:rsidRPr="00DF52FA">
        <w:rPr>
          <w:color w:val="000000" w:themeColor="text1"/>
          <w:szCs w:val="21"/>
          <w:lang w:val="ru-RU"/>
        </w:rPr>
        <w:t>этикетировк</w:t>
      </w:r>
      <w:r w:rsidR="004A14B7" w:rsidRPr="00DF52FA">
        <w:rPr>
          <w:color w:val="000000" w:themeColor="text1"/>
          <w:szCs w:val="21"/>
          <w:lang w:val="ru-RU"/>
        </w:rPr>
        <w:t xml:space="preserve">у на </w:t>
      </w:r>
      <w:r w:rsidR="004A14B7" w:rsidRPr="00DF52FA">
        <w:rPr>
          <w:color w:val="000000" w:themeColor="text1"/>
          <w:szCs w:val="21"/>
          <w:lang w:val="ru-RU"/>
        </w:rPr>
        <w:t>кругл</w:t>
      </w:r>
      <w:r w:rsidR="004A14B7" w:rsidRPr="00DF52FA">
        <w:rPr>
          <w:color w:val="000000" w:themeColor="text1"/>
          <w:szCs w:val="21"/>
          <w:lang w:val="ru-RU"/>
        </w:rPr>
        <w:t>ые</w:t>
      </w:r>
      <w:r w:rsidR="004A14B7" w:rsidRPr="00DF52FA">
        <w:rPr>
          <w:color w:val="000000" w:themeColor="text1"/>
          <w:szCs w:val="21"/>
          <w:lang w:val="ru-RU"/>
        </w:rPr>
        <w:t xml:space="preserve"> бутылк</w:t>
      </w:r>
      <w:r w:rsidR="004A14B7" w:rsidRPr="00DF52FA">
        <w:rPr>
          <w:color w:val="000000" w:themeColor="text1"/>
          <w:szCs w:val="21"/>
          <w:lang w:val="ru-RU"/>
        </w:rPr>
        <w:t>и</w:t>
      </w:r>
    </w:p>
    <w:p w:rsidR="0067180A" w:rsidRPr="00DF52FA" w:rsidRDefault="0067180A" w:rsidP="00894721">
      <w:pPr>
        <w:spacing w:line="360" w:lineRule="auto"/>
        <w:rPr>
          <w:b/>
          <w:color w:val="000000" w:themeColor="text1"/>
          <w:szCs w:val="21"/>
          <w:lang w:val="ru-RU"/>
        </w:rPr>
      </w:pPr>
    </w:p>
    <w:p w:rsidR="00894721" w:rsidRPr="00DF52FA" w:rsidRDefault="00894721" w:rsidP="00894721">
      <w:pPr>
        <w:spacing w:line="360" w:lineRule="auto"/>
        <w:rPr>
          <w:b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C</w:t>
      </w:r>
      <w:r w:rsidRPr="00DF52FA">
        <w:rPr>
          <w:b/>
          <w:color w:val="000000" w:themeColor="text1"/>
          <w:szCs w:val="21"/>
          <w:lang w:val="ru-RU"/>
        </w:rPr>
        <w:t>,</w:t>
      </w:r>
      <w:r w:rsidR="00971475" w:rsidRPr="00DF52FA">
        <w:rPr>
          <w:b/>
          <w:color w:val="000000" w:themeColor="text1"/>
          <w:szCs w:val="21"/>
          <w:lang w:val="ru-RU"/>
        </w:rPr>
        <w:t xml:space="preserve"> Технический параметр</w:t>
      </w:r>
    </w:p>
    <w:p w:rsidR="00894721" w:rsidRPr="00DF52FA" w:rsidRDefault="008D10A8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Размер бутылки</w:t>
      </w:r>
      <w:r w:rsidR="00894721" w:rsidRPr="00DF52FA">
        <w:rPr>
          <w:color w:val="000000" w:themeColor="text1"/>
          <w:szCs w:val="21"/>
          <w:lang w:val="ru-RU"/>
        </w:rPr>
        <w:t>:</w:t>
      </w:r>
      <w:r w:rsidRPr="00DF52FA">
        <w:rPr>
          <w:color w:val="000000" w:themeColor="text1"/>
          <w:szCs w:val="21"/>
          <w:lang w:val="ru-RU"/>
        </w:rPr>
        <w:t xml:space="preserve"> длина</w:t>
      </w:r>
      <w:r w:rsidR="00894721" w:rsidRPr="00DF52FA">
        <w:rPr>
          <w:color w:val="000000" w:themeColor="text1"/>
          <w:szCs w:val="21"/>
          <w:lang w:val="ru-RU"/>
        </w:rPr>
        <w:t>100-180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</w:rPr>
        <w:t>、</w:t>
      </w:r>
      <w:r w:rsidRPr="00DF52FA">
        <w:rPr>
          <w:color w:val="000000" w:themeColor="text1"/>
          <w:szCs w:val="21"/>
          <w:lang w:val="ru-RU"/>
        </w:rPr>
        <w:t xml:space="preserve">ширина </w:t>
      </w:r>
      <w:r w:rsidR="00894721" w:rsidRPr="00DF52FA">
        <w:rPr>
          <w:color w:val="000000" w:themeColor="text1"/>
          <w:szCs w:val="21"/>
          <w:lang w:val="ru-RU"/>
        </w:rPr>
        <w:t>80-180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</w:rPr>
        <w:t>、</w:t>
      </w:r>
      <w:r w:rsidRPr="00DF52FA">
        <w:rPr>
          <w:color w:val="000000" w:themeColor="text1"/>
          <w:szCs w:val="21"/>
          <w:lang w:val="ru-RU"/>
        </w:rPr>
        <w:t xml:space="preserve">высота </w:t>
      </w:r>
      <w:r w:rsidR="00894721" w:rsidRPr="00DF52FA">
        <w:rPr>
          <w:color w:val="000000" w:themeColor="text1"/>
          <w:szCs w:val="21"/>
          <w:lang w:val="ru-RU"/>
        </w:rPr>
        <w:t>50-350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  <w:lang w:val="ru-RU"/>
        </w:rPr>
        <w:t xml:space="preserve"> </w:t>
      </w:r>
      <w:r w:rsidR="00894721" w:rsidRPr="00DF52FA">
        <w:rPr>
          <w:color w:val="000000" w:themeColor="text1"/>
          <w:szCs w:val="21"/>
          <w:lang w:val="ru-RU"/>
        </w:rPr>
        <w:t>（</w:t>
      </w:r>
      <w:r w:rsidRPr="00DF52FA">
        <w:rPr>
          <w:color w:val="000000" w:themeColor="text1"/>
          <w:szCs w:val="21"/>
          <w:lang w:val="ru-RU"/>
        </w:rPr>
        <w:t>можно заказать согласно требованиям клиентов</w:t>
      </w:r>
      <w:r w:rsidR="00894721" w:rsidRPr="00DF52FA">
        <w:rPr>
          <w:color w:val="000000" w:themeColor="text1"/>
          <w:szCs w:val="21"/>
          <w:lang w:val="ru-RU"/>
        </w:rPr>
        <w:t>）</w:t>
      </w:r>
    </w:p>
    <w:p w:rsidR="00894721" w:rsidRPr="00DF52FA" w:rsidRDefault="008D10A8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Размер этикета</w:t>
      </w:r>
      <w:r w:rsidR="00894721" w:rsidRPr="00DF52FA">
        <w:rPr>
          <w:color w:val="000000" w:themeColor="text1"/>
          <w:szCs w:val="21"/>
          <w:lang w:val="ru-RU"/>
        </w:rPr>
        <w:t>:</w:t>
      </w:r>
      <w:r w:rsidRPr="00DF52FA">
        <w:rPr>
          <w:color w:val="000000" w:themeColor="text1"/>
          <w:szCs w:val="21"/>
          <w:lang w:val="ru-RU"/>
        </w:rPr>
        <w:t xml:space="preserve">   длина</w:t>
      </w:r>
      <w:r w:rsidR="00894721" w:rsidRPr="00DF52FA">
        <w:rPr>
          <w:color w:val="000000" w:themeColor="text1"/>
          <w:szCs w:val="21"/>
          <w:lang w:val="ru-RU"/>
        </w:rPr>
        <w:t>：</w:t>
      </w:r>
      <w:r w:rsidR="00894721" w:rsidRPr="00DF52FA">
        <w:rPr>
          <w:color w:val="000000" w:themeColor="text1"/>
          <w:szCs w:val="21"/>
          <w:lang w:val="ru-RU"/>
        </w:rPr>
        <w:t xml:space="preserve">10-300 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  <w:lang w:val="ru-RU"/>
        </w:rPr>
        <w:t xml:space="preserve">      </w:t>
      </w:r>
      <w:r w:rsidRPr="00DF52FA">
        <w:rPr>
          <w:color w:val="000000" w:themeColor="text1"/>
          <w:szCs w:val="21"/>
          <w:lang w:val="ru-RU"/>
        </w:rPr>
        <w:t>высота</w:t>
      </w:r>
      <w:r w:rsidR="00894721" w:rsidRPr="00DF52FA">
        <w:rPr>
          <w:color w:val="000000" w:themeColor="text1"/>
          <w:szCs w:val="21"/>
          <w:lang w:val="ru-RU"/>
        </w:rPr>
        <w:t>：</w:t>
      </w:r>
      <w:r w:rsidR="00894721" w:rsidRPr="00DF52FA">
        <w:rPr>
          <w:color w:val="000000" w:themeColor="text1"/>
          <w:szCs w:val="21"/>
          <w:lang w:val="ru-RU"/>
        </w:rPr>
        <w:t>10-160</w:t>
      </w:r>
      <w:r w:rsidRPr="00DF52FA">
        <w:rPr>
          <w:color w:val="000000" w:themeColor="text1"/>
          <w:szCs w:val="21"/>
          <w:lang w:val="ru-RU"/>
        </w:rPr>
        <w:t>мм</w:t>
      </w:r>
    </w:p>
    <w:p w:rsidR="005F1CEF" w:rsidRPr="00DF52FA" w:rsidRDefault="005F1CEF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rFonts w:eastAsia="Times New Roman"/>
          <w:color w:val="000000" w:themeColor="text1"/>
          <w:kern w:val="0"/>
          <w:szCs w:val="21"/>
          <w:lang w:val="ru-RU"/>
        </w:rPr>
        <w:t xml:space="preserve">Точность  </w:t>
      </w:r>
      <w:r w:rsidRPr="00DF52FA">
        <w:rPr>
          <w:color w:val="000000" w:themeColor="text1"/>
          <w:szCs w:val="21"/>
          <w:lang w:val="ru-RU"/>
        </w:rPr>
        <w:t>этикетировки:</w:t>
      </w:r>
      <w:r w:rsidR="008D10A8" w:rsidRPr="00DF52FA">
        <w:rPr>
          <w:color w:val="000000" w:themeColor="text1"/>
          <w:szCs w:val="21"/>
          <w:lang w:val="ru-RU"/>
        </w:rPr>
        <w:t xml:space="preserve"> ±1.0мм (это зависит от размера этикета)</w:t>
      </w:r>
    </w:p>
    <w:p w:rsidR="005F1CEF" w:rsidRPr="00DF52FA" w:rsidRDefault="005F1CEF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Cкорость этикетировки</w:t>
      </w:r>
      <w:r w:rsidRPr="00DF52FA">
        <w:rPr>
          <w:color w:val="000000" w:themeColor="text1"/>
          <w:szCs w:val="21"/>
          <w:lang w:val="ru-RU"/>
        </w:rPr>
        <w:t>：</w:t>
      </w:r>
      <w:r w:rsidRPr="00DF52FA">
        <w:rPr>
          <w:color w:val="000000" w:themeColor="text1"/>
          <w:szCs w:val="21"/>
          <w:lang w:val="ru-RU"/>
        </w:rPr>
        <w:t>3000 бутылок/мин</w:t>
      </w:r>
    </w:p>
    <w:p w:rsidR="00894721" w:rsidRPr="00DF52FA" w:rsidRDefault="005F1CEF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Размер корпуса</w:t>
      </w:r>
      <w:r w:rsidR="00894721" w:rsidRPr="00DF52FA">
        <w:rPr>
          <w:color w:val="000000" w:themeColor="text1"/>
          <w:szCs w:val="21"/>
          <w:lang w:val="ru-RU"/>
        </w:rPr>
        <w:t xml:space="preserve">: 2400 </w:t>
      </w:r>
      <w:r w:rsidR="00894721" w:rsidRPr="00DF52FA">
        <w:rPr>
          <w:color w:val="000000" w:themeColor="text1"/>
          <w:szCs w:val="21"/>
        </w:rPr>
        <w:t>x</w:t>
      </w:r>
      <w:r w:rsidR="00894721" w:rsidRPr="00DF52FA">
        <w:rPr>
          <w:color w:val="000000" w:themeColor="text1"/>
          <w:szCs w:val="21"/>
          <w:lang w:val="ru-RU"/>
        </w:rPr>
        <w:t xml:space="preserve"> 1150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  <w:lang w:val="ru-RU"/>
        </w:rPr>
        <w:t xml:space="preserve"> </w:t>
      </w:r>
      <w:r w:rsidR="00894721" w:rsidRPr="00DF52FA">
        <w:rPr>
          <w:color w:val="000000" w:themeColor="text1"/>
          <w:szCs w:val="21"/>
        </w:rPr>
        <w:t>x</w:t>
      </w:r>
      <w:r w:rsidR="00894721" w:rsidRPr="00DF52FA">
        <w:rPr>
          <w:color w:val="000000" w:themeColor="text1"/>
          <w:szCs w:val="21"/>
          <w:lang w:val="ru-RU"/>
        </w:rPr>
        <w:t xml:space="preserve"> 1200</w:t>
      </w:r>
      <w:r w:rsidRPr="00DF52FA">
        <w:rPr>
          <w:color w:val="000000" w:themeColor="text1"/>
          <w:szCs w:val="21"/>
          <w:lang w:val="ru-RU"/>
        </w:rPr>
        <w:t>мм</w:t>
      </w:r>
      <w:r w:rsidR="00894721" w:rsidRPr="00DF52FA">
        <w:rPr>
          <w:color w:val="000000" w:themeColor="text1"/>
          <w:szCs w:val="21"/>
          <w:lang w:val="ru-RU"/>
        </w:rPr>
        <w:t xml:space="preserve"> </w:t>
      </w:r>
      <w:r w:rsidR="00894721" w:rsidRPr="00DF52FA">
        <w:rPr>
          <w:color w:val="000000" w:themeColor="text1"/>
          <w:szCs w:val="21"/>
          <w:lang w:val="ru-RU"/>
        </w:rPr>
        <w:t>（</w:t>
      </w:r>
      <w:r w:rsidR="00894721" w:rsidRPr="00DF52FA">
        <w:rPr>
          <w:color w:val="000000" w:themeColor="text1"/>
          <w:szCs w:val="21"/>
        </w:rPr>
        <w:t>L</w:t>
      </w:r>
      <w:r w:rsidR="00894721" w:rsidRPr="00DF52FA">
        <w:rPr>
          <w:color w:val="000000" w:themeColor="text1"/>
          <w:szCs w:val="21"/>
          <w:lang w:val="ru-RU"/>
        </w:rPr>
        <w:t>*</w:t>
      </w:r>
      <w:r w:rsidR="00894721" w:rsidRPr="00DF52FA">
        <w:rPr>
          <w:color w:val="000000" w:themeColor="text1"/>
          <w:szCs w:val="21"/>
        </w:rPr>
        <w:t>W</w:t>
      </w:r>
      <w:r w:rsidR="00894721" w:rsidRPr="00DF52FA">
        <w:rPr>
          <w:color w:val="000000" w:themeColor="text1"/>
          <w:szCs w:val="21"/>
          <w:lang w:val="ru-RU"/>
        </w:rPr>
        <w:t>*</w:t>
      </w:r>
      <w:r w:rsidR="00894721" w:rsidRPr="00DF52FA">
        <w:rPr>
          <w:color w:val="000000" w:themeColor="text1"/>
          <w:szCs w:val="21"/>
        </w:rPr>
        <w:t>H</w:t>
      </w:r>
      <w:r w:rsidR="00894721" w:rsidRPr="00DF52FA">
        <w:rPr>
          <w:color w:val="000000" w:themeColor="text1"/>
          <w:szCs w:val="21"/>
          <w:lang w:val="ru-RU"/>
        </w:rPr>
        <w:t>）</w:t>
      </w:r>
    </w:p>
    <w:p w:rsidR="008D10A8" w:rsidRPr="00DF52FA" w:rsidRDefault="008D10A8" w:rsidP="00894721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  <w:lang w:val="ru-RU"/>
        </w:rPr>
        <w:t>Источник питания и суммарный мощность: 220</w:t>
      </w:r>
      <w:r w:rsidRPr="00DF52FA">
        <w:rPr>
          <w:color w:val="000000" w:themeColor="text1"/>
          <w:szCs w:val="21"/>
        </w:rPr>
        <w:t>VAC</w:t>
      </w:r>
      <w:r w:rsidRPr="00DF52FA">
        <w:rPr>
          <w:color w:val="000000" w:themeColor="text1"/>
          <w:szCs w:val="21"/>
          <w:lang w:val="ru-RU"/>
        </w:rPr>
        <w:t>±5%      50гц     1.04</w:t>
      </w:r>
      <w:r w:rsidRPr="00DF52FA">
        <w:rPr>
          <w:color w:val="000000" w:themeColor="text1"/>
          <w:szCs w:val="21"/>
        </w:rPr>
        <w:t>K</w:t>
      </w:r>
      <w:r w:rsidRPr="00DF52FA">
        <w:rPr>
          <w:color w:val="000000" w:themeColor="text1"/>
          <w:szCs w:val="21"/>
          <w:lang w:val="ru-RU"/>
        </w:rPr>
        <w:t>Вт</w:t>
      </w:r>
    </w:p>
    <w:p w:rsidR="00894721" w:rsidRPr="00DF52FA" w:rsidRDefault="00894721" w:rsidP="00894721">
      <w:pPr>
        <w:spacing w:line="360" w:lineRule="auto"/>
        <w:rPr>
          <w:color w:val="000000" w:themeColor="text1"/>
          <w:szCs w:val="21"/>
        </w:rPr>
      </w:pPr>
      <w:r w:rsidRPr="00DF52FA">
        <w:rPr>
          <w:color w:val="000000" w:themeColor="text1"/>
          <w:szCs w:val="21"/>
        </w:rPr>
        <w:t>D,</w:t>
      </w:r>
      <w:r w:rsidR="00971475" w:rsidRPr="00DF52FA">
        <w:rPr>
          <w:color w:val="000000" w:themeColor="text1"/>
          <w:szCs w:val="21"/>
          <w:shd w:val="clear" w:color="auto" w:fill="FFFFFF"/>
        </w:rPr>
        <w:t xml:space="preserve"> </w:t>
      </w:r>
      <w:r w:rsidR="008D10A8" w:rsidRPr="00DF52FA">
        <w:rPr>
          <w:color w:val="000000" w:themeColor="text1"/>
          <w:szCs w:val="21"/>
          <w:shd w:val="clear" w:color="auto" w:fill="FFFFFF"/>
          <w:lang w:val="ru-RU"/>
        </w:rPr>
        <w:t>К</w:t>
      </w:r>
      <w:proofErr w:type="spellStart"/>
      <w:r w:rsidR="00971475" w:rsidRPr="00DF52FA">
        <w:rPr>
          <w:color w:val="000000" w:themeColor="text1"/>
          <w:szCs w:val="21"/>
          <w:shd w:val="clear" w:color="auto" w:fill="FFFFFF"/>
        </w:rPr>
        <w:t>онфигурация</w:t>
      </w:r>
      <w:proofErr w:type="spellEnd"/>
    </w:p>
    <w:tbl>
      <w:tblPr>
        <w:tblStyle w:val="a5"/>
        <w:tblW w:w="8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56"/>
        <w:gridCol w:w="1470"/>
        <w:gridCol w:w="1427"/>
        <w:gridCol w:w="1134"/>
        <w:gridCol w:w="1701"/>
        <w:gridCol w:w="1181"/>
      </w:tblGrid>
      <w:tr w:rsidR="00DF52FA" w:rsidRPr="00DF52FA" w:rsidTr="007A17BC">
        <w:trPr>
          <w:trHeight w:val="361"/>
        </w:trPr>
        <w:tc>
          <w:tcPr>
            <w:tcW w:w="1356" w:type="dxa"/>
          </w:tcPr>
          <w:p w:rsidR="005F1CEF" w:rsidRPr="00DF52FA" w:rsidRDefault="00DF52FA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С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ерводвигатель</w:t>
            </w:r>
            <w:proofErr w:type="spellEnd"/>
          </w:p>
        </w:tc>
        <w:tc>
          <w:tcPr>
            <w:tcW w:w="1470" w:type="dxa"/>
          </w:tcPr>
          <w:p w:rsidR="005F1CEF" w:rsidRPr="00DF52FA" w:rsidRDefault="005F1CEF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427" w:type="dxa"/>
          </w:tcPr>
          <w:p w:rsidR="005F1CEF" w:rsidRPr="00DF52FA" w:rsidRDefault="00DF52FA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К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онвертер</w:t>
            </w:r>
            <w:proofErr w:type="spellEnd"/>
          </w:p>
        </w:tc>
        <w:tc>
          <w:tcPr>
            <w:tcW w:w="1134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701" w:type="dxa"/>
          </w:tcPr>
          <w:p w:rsidR="005F1CEF" w:rsidRPr="00DF52FA" w:rsidRDefault="00DF52FA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Б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есконтактный</w:t>
            </w:r>
            <w:proofErr w:type="spellEnd"/>
            <w:r w:rsidR="005F1CEF"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переключатель</w:t>
            </w:r>
            <w:proofErr w:type="spellEnd"/>
          </w:p>
        </w:tc>
        <w:tc>
          <w:tcPr>
            <w:tcW w:w="1181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</w:tr>
      <w:tr w:rsidR="00DF52FA" w:rsidRPr="00DF52FA" w:rsidTr="007A17BC">
        <w:trPr>
          <w:trHeight w:val="361"/>
        </w:trPr>
        <w:tc>
          <w:tcPr>
            <w:tcW w:w="1356" w:type="dxa"/>
          </w:tcPr>
          <w:p w:rsidR="005F1CEF" w:rsidRPr="00DF52FA" w:rsidRDefault="005F1CEF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b/>
                <w:bCs/>
                <w:color w:val="000000" w:themeColor="text1"/>
                <w:sz w:val="21"/>
                <w:szCs w:val="21"/>
              </w:rPr>
              <w:t>PLC</w:t>
            </w:r>
          </w:p>
        </w:tc>
        <w:tc>
          <w:tcPr>
            <w:tcW w:w="1470" w:type="dxa"/>
          </w:tcPr>
          <w:p w:rsidR="005F1CEF" w:rsidRPr="00DF52FA" w:rsidRDefault="005F1CEF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Siemens</w:t>
            </w:r>
          </w:p>
        </w:tc>
        <w:tc>
          <w:tcPr>
            <w:tcW w:w="1427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 </w:t>
            </w:r>
            <w:proofErr w:type="spellStart"/>
            <w:r w:rsidRPr="00DF52FA">
              <w:rPr>
                <w:color w:val="000000" w:themeColor="text1"/>
                <w:sz w:val="21"/>
                <w:szCs w:val="21"/>
              </w:rPr>
              <w:t>реле</w:t>
            </w:r>
            <w:proofErr w:type="spellEnd"/>
          </w:p>
        </w:tc>
        <w:tc>
          <w:tcPr>
            <w:tcW w:w="1134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701" w:type="dxa"/>
          </w:tcPr>
          <w:p w:rsidR="005F1CEF" w:rsidRPr="00DF52FA" w:rsidRDefault="0067180A" w:rsidP="0067180A">
            <w:pPr>
              <w:pStyle w:val="1"/>
              <w:ind w:left="210" w:hangingChars="100" w:hanging="210"/>
              <w:rPr>
                <w:bCs/>
                <w:color w:val="000000" w:themeColor="text1"/>
                <w:sz w:val="21"/>
                <w:szCs w:val="21"/>
                <w:lang w:val="ru-RU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</w:rPr>
              <w:t>Э</w:t>
            </w:r>
            <w:r w:rsidRPr="00DF52FA">
              <w:rPr>
                <w:color w:val="000000" w:themeColor="text1"/>
                <w:sz w:val="21"/>
                <w:szCs w:val="21"/>
              </w:rPr>
              <w:t>лектромото</w:t>
            </w:r>
            <w:proofErr w:type="spellEnd"/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р</w:t>
            </w:r>
            <w:r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DF52FA">
              <w:rPr>
                <w:bCs/>
                <w:color w:val="000000" w:themeColor="text1"/>
                <w:sz w:val="21"/>
                <w:szCs w:val="21"/>
              </w:rPr>
              <w:t>различени</w:t>
            </w:r>
            <w:proofErr w:type="spellEnd"/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я бутылок</w:t>
            </w:r>
          </w:p>
        </w:tc>
        <w:tc>
          <w:tcPr>
            <w:tcW w:w="1181" w:type="dxa"/>
          </w:tcPr>
          <w:p w:rsidR="005F1CEF" w:rsidRPr="00DF52FA" w:rsidRDefault="005F1CEF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V.T.V</w:t>
            </w:r>
          </w:p>
        </w:tc>
      </w:tr>
      <w:tr w:rsidR="00DF52FA" w:rsidRPr="00DF52FA" w:rsidTr="007A17BC">
        <w:trPr>
          <w:trHeight w:val="370"/>
        </w:trPr>
        <w:tc>
          <w:tcPr>
            <w:tcW w:w="1356" w:type="dxa"/>
          </w:tcPr>
          <w:p w:rsidR="005F1CEF" w:rsidRPr="00DF52FA" w:rsidRDefault="00DF52FA" w:rsidP="00055C0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  <w:lang w:val="ru-RU"/>
              </w:rPr>
              <w:t>С</w:t>
            </w:r>
            <w:proofErr w:type="spellStart"/>
            <w:r w:rsidR="005F1CEF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>енсорный</w:t>
            </w:r>
            <w:proofErr w:type="spellEnd"/>
            <w:r w:rsidR="005F1CEF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5F1CEF" w:rsidRPr="00DF52FA">
              <w:rPr>
                <w:rStyle w:val="exampleidx"/>
                <w:color w:val="000000" w:themeColor="text1"/>
                <w:sz w:val="21"/>
                <w:szCs w:val="21"/>
                <w:bdr w:val="none" w:sz="0" w:space="0" w:color="auto" w:frame="1"/>
              </w:rPr>
              <w:t>экран</w:t>
            </w:r>
            <w:proofErr w:type="spellEnd"/>
          </w:p>
        </w:tc>
        <w:tc>
          <w:tcPr>
            <w:tcW w:w="1470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Siemens</w:t>
            </w:r>
          </w:p>
        </w:tc>
        <w:tc>
          <w:tcPr>
            <w:tcW w:w="1427" w:type="dxa"/>
          </w:tcPr>
          <w:p w:rsidR="005F1CEF" w:rsidRPr="00DF52FA" w:rsidRDefault="00DF52FA" w:rsidP="00055C0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В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оздушный</w:t>
            </w:r>
            <w:proofErr w:type="spellEnd"/>
            <w:r w:rsidR="005F1CEF" w:rsidRPr="00DF52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F1CEF" w:rsidRPr="00DF52FA">
              <w:rPr>
                <w:color w:val="000000" w:themeColor="text1"/>
                <w:sz w:val="21"/>
                <w:szCs w:val="21"/>
              </w:rPr>
              <w:t>выключатель</w:t>
            </w:r>
            <w:proofErr w:type="spellEnd"/>
          </w:p>
        </w:tc>
        <w:tc>
          <w:tcPr>
            <w:tcW w:w="1134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  <w:lang w:val="ru-RU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Schneider</w:t>
            </w:r>
          </w:p>
        </w:tc>
        <w:tc>
          <w:tcPr>
            <w:tcW w:w="1701" w:type="dxa"/>
          </w:tcPr>
          <w:p w:rsidR="005F1CEF" w:rsidRPr="00DF52FA" w:rsidRDefault="00861227" w:rsidP="00861227">
            <w:pPr>
              <w:pStyle w:val="1"/>
              <w:ind w:firstLineChars="0" w:firstLine="0"/>
              <w:jc w:val="left"/>
              <w:rPr>
                <w:bCs/>
                <w:color w:val="000000" w:themeColor="text1"/>
                <w:sz w:val="21"/>
                <w:szCs w:val="21"/>
                <w:lang w:val="ru-RU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</w:rPr>
              <w:t>Электромото</w:t>
            </w:r>
            <w:proofErr w:type="spellEnd"/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р</w:t>
            </w: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DF52FA">
              <w:rPr>
                <w:bCs/>
                <w:color w:val="000000" w:themeColor="text1"/>
                <w:sz w:val="21"/>
                <w:szCs w:val="21"/>
              </w:rPr>
              <w:t>ленточн</w:t>
            </w:r>
            <w:proofErr w:type="spellEnd"/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ого</w:t>
            </w:r>
            <w:r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F52FA">
              <w:rPr>
                <w:bCs/>
                <w:color w:val="000000" w:themeColor="text1"/>
                <w:sz w:val="21"/>
                <w:szCs w:val="21"/>
              </w:rPr>
              <w:t>прихват</w:t>
            </w:r>
            <w:proofErr w:type="spellEnd"/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а</w:t>
            </w:r>
          </w:p>
        </w:tc>
        <w:tc>
          <w:tcPr>
            <w:tcW w:w="1181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V.T.V</w:t>
            </w:r>
          </w:p>
        </w:tc>
      </w:tr>
      <w:tr w:rsidR="00DF52FA" w:rsidRPr="00DF52FA" w:rsidTr="007A17BC">
        <w:trPr>
          <w:trHeight w:val="370"/>
        </w:trPr>
        <w:tc>
          <w:tcPr>
            <w:tcW w:w="1356" w:type="dxa"/>
          </w:tcPr>
          <w:p w:rsidR="005F1CEF" w:rsidRPr="00DF52FA" w:rsidRDefault="00DF52FA" w:rsidP="007A17BC">
            <w:pPr>
              <w:pStyle w:val="1"/>
              <w:ind w:firstLineChars="0" w:firstLine="0"/>
              <w:jc w:val="left"/>
              <w:rPr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О</w:t>
            </w:r>
            <w:proofErr w:type="spellStart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>птические</w:t>
            </w:r>
            <w:proofErr w:type="spellEnd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>датчики</w:t>
            </w:r>
            <w:proofErr w:type="spellEnd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>регистрации</w:t>
            </w:r>
            <w:proofErr w:type="spellEnd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A17BC" w:rsidRPr="00DF52FA">
              <w:rPr>
                <w:bCs/>
                <w:color w:val="000000" w:themeColor="text1"/>
                <w:sz w:val="21"/>
                <w:szCs w:val="21"/>
              </w:rPr>
              <w:t>бутылки</w:t>
            </w:r>
            <w:proofErr w:type="spellEnd"/>
          </w:p>
        </w:tc>
        <w:tc>
          <w:tcPr>
            <w:tcW w:w="1470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leuze</w:t>
            </w:r>
            <w:proofErr w:type="spellEnd"/>
          </w:p>
        </w:tc>
        <w:tc>
          <w:tcPr>
            <w:tcW w:w="1427" w:type="dxa"/>
          </w:tcPr>
          <w:p w:rsidR="005F1CEF" w:rsidRPr="00DF52FA" w:rsidRDefault="00DF52FA" w:rsidP="006406CE">
            <w:pPr>
              <w:pStyle w:val="1"/>
              <w:ind w:firstLineChars="0" w:firstLine="0"/>
              <w:jc w:val="left"/>
              <w:rPr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Д</w:t>
            </w:r>
            <w:proofErr w:type="spellStart"/>
            <w:r w:rsidR="006406CE" w:rsidRPr="00DF52FA">
              <w:rPr>
                <w:bCs/>
                <w:color w:val="000000" w:themeColor="text1"/>
                <w:sz w:val="21"/>
                <w:szCs w:val="21"/>
              </w:rPr>
              <w:t>атчики</w:t>
            </w:r>
            <w:proofErr w:type="spellEnd"/>
            <w:r w:rsidR="006406CE"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406CE" w:rsidRPr="00DF52FA">
              <w:rPr>
                <w:bCs/>
                <w:color w:val="000000" w:themeColor="text1"/>
                <w:sz w:val="21"/>
                <w:szCs w:val="21"/>
              </w:rPr>
              <w:t>регистрации</w:t>
            </w:r>
            <w:proofErr w:type="spellEnd"/>
            <w:r w:rsidR="006406CE" w:rsidRPr="00DF52FA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6406CE" w:rsidRPr="00DF52FA" w:rsidRDefault="006406CE" w:rsidP="006406CE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 </w:t>
            </w:r>
            <w:proofErr w:type="spellStart"/>
            <w:r w:rsidRPr="00DF52FA">
              <w:rPr>
                <w:color w:val="000000" w:themeColor="text1"/>
                <w:sz w:val="21"/>
                <w:szCs w:val="21"/>
              </w:rPr>
              <w:t>этикет</w:t>
            </w:r>
            <w:proofErr w:type="spellEnd"/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о</w:t>
            </w:r>
            <w:r w:rsidRPr="00DF52FA">
              <w:rPr>
                <w:color w:val="000000" w:themeColor="text1"/>
                <w:sz w:val="21"/>
                <w:szCs w:val="21"/>
              </w:rPr>
              <w:t>к</w:t>
            </w:r>
          </w:p>
        </w:tc>
        <w:tc>
          <w:tcPr>
            <w:tcW w:w="1134" w:type="dxa"/>
          </w:tcPr>
          <w:p w:rsidR="005F1CEF" w:rsidRPr="00DF52FA" w:rsidRDefault="005F1CEF" w:rsidP="005653F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52FA">
              <w:rPr>
                <w:color w:val="000000" w:themeColor="text1"/>
                <w:sz w:val="21"/>
                <w:szCs w:val="21"/>
                <w:lang w:eastAsia="zh-Hans"/>
              </w:rPr>
              <w:t>leuze</w:t>
            </w:r>
            <w:proofErr w:type="spellEnd"/>
          </w:p>
        </w:tc>
        <w:tc>
          <w:tcPr>
            <w:tcW w:w="1701" w:type="dxa"/>
          </w:tcPr>
          <w:p w:rsidR="00861227" w:rsidRPr="00DF52FA" w:rsidRDefault="00861227" w:rsidP="005653FC">
            <w:pPr>
              <w:pStyle w:val="1"/>
              <w:ind w:firstLineChars="0" w:firstLine="0"/>
              <w:jc w:val="left"/>
              <w:rPr>
                <w:b/>
                <w:bCs/>
                <w:color w:val="000000" w:themeColor="text1"/>
                <w:sz w:val="21"/>
                <w:szCs w:val="21"/>
                <w:lang w:val="ru-RU"/>
              </w:rPr>
            </w:pP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 xml:space="preserve">Электромотор для </w:t>
            </w:r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>лент</w:t>
            </w:r>
            <w:r w:rsidRPr="00DF52FA">
              <w:rPr>
                <w:bCs/>
                <w:color w:val="000000" w:themeColor="text1"/>
                <w:sz w:val="21"/>
                <w:szCs w:val="21"/>
                <w:lang w:val="ru-RU"/>
              </w:rPr>
              <w:t xml:space="preserve">а, на котором производит </w:t>
            </w: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этикетировк</w:t>
            </w:r>
            <w:r w:rsidRPr="00DF52FA">
              <w:rPr>
                <w:color w:val="000000" w:themeColor="text1"/>
                <w:sz w:val="21"/>
                <w:szCs w:val="21"/>
                <w:lang w:val="ru-RU"/>
              </w:rPr>
              <w:t>у</w:t>
            </w:r>
          </w:p>
        </w:tc>
        <w:tc>
          <w:tcPr>
            <w:tcW w:w="1181" w:type="dxa"/>
          </w:tcPr>
          <w:p w:rsidR="005F1CEF" w:rsidRPr="00DF52FA" w:rsidRDefault="005F1CEF" w:rsidP="00055C0C">
            <w:pPr>
              <w:pStyle w:val="1"/>
              <w:ind w:firstLineChars="0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DF52FA">
              <w:rPr>
                <w:color w:val="000000" w:themeColor="text1"/>
                <w:sz w:val="21"/>
                <w:szCs w:val="21"/>
              </w:rPr>
              <w:t>V.T.V</w:t>
            </w:r>
          </w:p>
        </w:tc>
      </w:tr>
    </w:tbl>
    <w:p w:rsidR="00115026" w:rsidRPr="00DF52FA" w:rsidRDefault="00894721" w:rsidP="00115026">
      <w:pPr>
        <w:spacing w:line="360" w:lineRule="auto"/>
        <w:rPr>
          <w:rFonts w:eastAsia="微软雅黑"/>
          <w:b/>
          <w:bCs/>
          <w:color w:val="000000" w:themeColor="text1"/>
          <w:szCs w:val="21"/>
          <w:lang w:val="ru-RU"/>
        </w:rPr>
      </w:pPr>
      <w:r w:rsidRPr="00DF52FA">
        <w:rPr>
          <w:b/>
          <w:color w:val="000000" w:themeColor="text1"/>
          <w:szCs w:val="21"/>
        </w:rPr>
        <w:t>E,</w:t>
      </w:r>
      <w:r w:rsidR="00971475" w:rsidRPr="00DF52FA">
        <w:rPr>
          <w:rFonts w:eastAsia="微软雅黑"/>
          <w:b/>
          <w:bCs/>
          <w:color w:val="000000" w:themeColor="text1"/>
          <w:szCs w:val="21"/>
          <w:lang w:val="ru-RU"/>
        </w:rPr>
        <w:t xml:space="preserve"> Картины оборудования</w:t>
      </w:r>
    </w:p>
    <w:p w:rsidR="005653FC" w:rsidRPr="00DF52FA" w:rsidRDefault="00971475" w:rsidP="00115026">
      <w:pPr>
        <w:spacing w:line="360" w:lineRule="auto"/>
        <w:rPr>
          <w:color w:val="000000" w:themeColor="text1"/>
          <w:szCs w:val="21"/>
          <w:lang w:val="ru-RU"/>
        </w:rPr>
      </w:pPr>
      <w:r w:rsidRPr="00DF52FA">
        <w:rPr>
          <w:color w:val="000000" w:themeColor="text1"/>
          <w:szCs w:val="21"/>
        </w:rPr>
        <w:t> </w:t>
      </w:r>
      <w:r w:rsidRPr="00DF52FA">
        <w:rPr>
          <w:color w:val="000000" w:themeColor="text1"/>
          <w:szCs w:val="21"/>
          <w:lang w:val="ru-RU"/>
        </w:rPr>
        <w:t>Адрес сайта проидуктов</w:t>
      </w:r>
      <w:r w:rsidRPr="00DF52FA">
        <w:rPr>
          <w:color w:val="000000" w:themeColor="text1"/>
          <w:szCs w:val="21"/>
          <w:lang w:val="ru-RU"/>
        </w:rPr>
        <w:t>：</w:t>
      </w:r>
      <w:r w:rsidR="00115026" w:rsidRPr="00DF52FA">
        <w:rPr>
          <w:color w:val="000000" w:themeColor="text1"/>
          <w:szCs w:val="21"/>
          <w:lang w:val="ru-RU"/>
        </w:rPr>
        <w:t>http://beveragemachine.ru/</w:t>
      </w:r>
    </w:p>
    <w:sectPr w:rsidR="005653FC" w:rsidRPr="00DF52FA" w:rsidSect="005653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31" w:rsidRDefault="00DF4E31" w:rsidP="00894721">
      <w:pPr>
        <w:spacing w:line="240" w:lineRule="auto"/>
      </w:pPr>
      <w:r>
        <w:separator/>
      </w:r>
    </w:p>
  </w:endnote>
  <w:endnote w:type="continuationSeparator" w:id="0">
    <w:p w:rsidR="00DF4E31" w:rsidRDefault="00DF4E31" w:rsidP="0089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31" w:rsidRDefault="00DF4E31" w:rsidP="00894721">
      <w:pPr>
        <w:spacing w:line="240" w:lineRule="auto"/>
      </w:pPr>
      <w:r>
        <w:separator/>
      </w:r>
    </w:p>
  </w:footnote>
  <w:footnote w:type="continuationSeparator" w:id="0">
    <w:p w:rsidR="00DF4E31" w:rsidRDefault="00DF4E31" w:rsidP="00894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E33"/>
    <w:multiLevelType w:val="hybridMultilevel"/>
    <w:tmpl w:val="92C63EE4"/>
    <w:lvl w:ilvl="0" w:tplc="CF987734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1"/>
    <w:rsid w:val="00007362"/>
    <w:rsid w:val="000555F2"/>
    <w:rsid w:val="00055706"/>
    <w:rsid w:val="00055C0C"/>
    <w:rsid w:val="00064D27"/>
    <w:rsid w:val="000B4502"/>
    <w:rsid w:val="000F2E40"/>
    <w:rsid w:val="00115026"/>
    <w:rsid w:val="00117DA2"/>
    <w:rsid w:val="001562FE"/>
    <w:rsid w:val="00195E26"/>
    <w:rsid w:val="001B4D05"/>
    <w:rsid w:val="001C2EEC"/>
    <w:rsid w:val="002223BD"/>
    <w:rsid w:val="00226600"/>
    <w:rsid w:val="002401F0"/>
    <w:rsid w:val="00257845"/>
    <w:rsid w:val="00261A8D"/>
    <w:rsid w:val="00263D25"/>
    <w:rsid w:val="00275646"/>
    <w:rsid w:val="00286989"/>
    <w:rsid w:val="002B5B5D"/>
    <w:rsid w:val="002E23B6"/>
    <w:rsid w:val="00391362"/>
    <w:rsid w:val="003A4BC2"/>
    <w:rsid w:val="003E04CD"/>
    <w:rsid w:val="003E5EC5"/>
    <w:rsid w:val="00401802"/>
    <w:rsid w:val="004127D7"/>
    <w:rsid w:val="0041393C"/>
    <w:rsid w:val="004345D8"/>
    <w:rsid w:val="00471C4B"/>
    <w:rsid w:val="004A14B7"/>
    <w:rsid w:val="004E20BA"/>
    <w:rsid w:val="004F385C"/>
    <w:rsid w:val="005112B8"/>
    <w:rsid w:val="00530A74"/>
    <w:rsid w:val="00531659"/>
    <w:rsid w:val="005653FC"/>
    <w:rsid w:val="00577D5B"/>
    <w:rsid w:val="00593368"/>
    <w:rsid w:val="005A0B0E"/>
    <w:rsid w:val="005D69CF"/>
    <w:rsid w:val="005E4435"/>
    <w:rsid w:val="005F1CEF"/>
    <w:rsid w:val="00603E95"/>
    <w:rsid w:val="00613BB2"/>
    <w:rsid w:val="006406CE"/>
    <w:rsid w:val="00662B24"/>
    <w:rsid w:val="0067180A"/>
    <w:rsid w:val="00682D4B"/>
    <w:rsid w:val="006E2C97"/>
    <w:rsid w:val="006F2095"/>
    <w:rsid w:val="00736690"/>
    <w:rsid w:val="00755493"/>
    <w:rsid w:val="00780524"/>
    <w:rsid w:val="00781B6D"/>
    <w:rsid w:val="00792D80"/>
    <w:rsid w:val="007A17BC"/>
    <w:rsid w:val="007B3632"/>
    <w:rsid w:val="00861227"/>
    <w:rsid w:val="00894693"/>
    <w:rsid w:val="00894721"/>
    <w:rsid w:val="008D10A8"/>
    <w:rsid w:val="00911CAD"/>
    <w:rsid w:val="009334E5"/>
    <w:rsid w:val="00956D12"/>
    <w:rsid w:val="00971475"/>
    <w:rsid w:val="00977573"/>
    <w:rsid w:val="0098684A"/>
    <w:rsid w:val="009C6F66"/>
    <w:rsid w:val="00A22A7E"/>
    <w:rsid w:val="00A30647"/>
    <w:rsid w:val="00A81E3A"/>
    <w:rsid w:val="00AA6F60"/>
    <w:rsid w:val="00AD7409"/>
    <w:rsid w:val="00B043C4"/>
    <w:rsid w:val="00B1501E"/>
    <w:rsid w:val="00B353BF"/>
    <w:rsid w:val="00B50993"/>
    <w:rsid w:val="00B5745A"/>
    <w:rsid w:val="00B66F13"/>
    <w:rsid w:val="00B75549"/>
    <w:rsid w:val="00B76888"/>
    <w:rsid w:val="00BB3741"/>
    <w:rsid w:val="00BD37CD"/>
    <w:rsid w:val="00BF6958"/>
    <w:rsid w:val="00C06818"/>
    <w:rsid w:val="00C264F0"/>
    <w:rsid w:val="00C32F41"/>
    <w:rsid w:val="00C62F98"/>
    <w:rsid w:val="00CD6661"/>
    <w:rsid w:val="00CF6ABD"/>
    <w:rsid w:val="00D36314"/>
    <w:rsid w:val="00D5490E"/>
    <w:rsid w:val="00DA13EA"/>
    <w:rsid w:val="00DD7880"/>
    <w:rsid w:val="00DF4E31"/>
    <w:rsid w:val="00DF52FA"/>
    <w:rsid w:val="00E13FD2"/>
    <w:rsid w:val="00E232DF"/>
    <w:rsid w:val="00E31D8D"/>
    <w:rsid w:val="00E3535E"/>
    <w:rsid w:val="00E43AFB"/>
    <w:rsid w:val="00E51AA9"/>
    <w:rsid w:val="00E64025"/>
    <w:rsid w:val="00E82706"/>
    <w:rsid w:val="00E83850"/>
    <w:rsid w:val="00E936EA"/>
    <w:rsid w:val="00E9651B"/>
    <w:rsid w:val="00EE074A"/>
    <w:rsid w:val="00EE40D9"/>
    <w:rsid w:val="00F13E6C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721"/>
    <w:rPr>
      <w:sz w:val="18"/>
      <w:szCs w:val="18"/>
    </w:rPr>
  </w:style>
  <w:style w:type="table" w:styleId="a5">
    <w:name w:val="Table Grid"/>
    <w:basedOn w:val="a1"/>
    <w:uiPriority w:val="59"/>
    <w:rsid w:val="008947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rsid w:val="00894721"/>
    <w:pPr>
      <w:ind w:firstLineChars="200" w:firstLine="420"/>
    </w:pPr>
  </w:style>
  <w:style w:type="paragraph" w:customStyle="1" w:styleId="Default">
    <w:name w:val="Default"/>
    <w:rsid w:val="0089472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5706"/>
    <w:rPr>
      <w:strike w:val="0"/>
      <w:dstrike w:val="0"/>
      <w:color w:val="001BA0"/>
      <w:u w:val="none"/>
      <w:effect w:val="none"/>
    </w:rPr>
  </w:style>
  <w:style w:type="character" w:customStyle="1" w:styleId="exampleidx">
    <w:name w:val="example_idx"/>
    <w:basedOn w:val="a0"/>
    <w:rsid w:val="002401F0"/>
  </w:style>
  <w:style w:type="character" w:customStyle="1" w:styleId="examplesrc">
    <w:name w:val="example_src"/>
    <w:basedOn w:val="a0"/>
    <w:rsid w:val="002401F0"/>
  </w:style>
  <w:style w:type="character" w:styleId="a7">
    <w:name w:val="Strong"/>
    <w:basedOn w:val="a0"/>
    <w:uiPriority w:val="22"/>
    <w:qFormat/>
    <w:rsid w:val="004E20BA"/>
    <w:rPr>
      <w:b w:val="0"/>
      <w:b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721"/>
    <w:rPr>
      <w:sz w:val="18"/>
      <w:szCs w:val="18"/>
    </w:rPr>
  </w:style>
  <w:style w:type="table" w:styleId="a5">
    <w:name w:val="Table Grid"/>
    <w:basedOn w:val="a1"/>
    <w:uiPriority w:val="59"/>
    <w:rsid w:val="008947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rsid w:val="00894721"/>
    <w:pPr>
      <w:ind w:firstLineChars="200" w:firstLine="420"/>
    </w:pPr>
  </w:style>
  <w:style w:type="paragraph" w:customStyle="1" w:styleId="Default">
    <w:name w:val="Default"/>
    <w:rsid w:val="0089472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5706"/>
    <w:rPr>
      <w:strike w:val="0"/>
      <w:dstrike w:val="0"/>
      <w:color w:val="001BA0"/>
      <w:u w:val="none"/>
      <w:effect w:val="none"/>
    </w:rPr>
  </w:style>
  <w:style w:type="character" w:customStyle="1" w:styleId="exampleidx">
    <w:name w:val="example_idx"/>
    <w:basedOn w:val="a0"/>
    <w:rsid w:val="002401F0"/>
  </w:style>
  <w:style w:type="character" w:customStyle="1" w:styleId="examplesrc">
    <w:name w:val="example_src"/>
    <w:basedOn w:val="a0"/>
    <w:rsid w:val="002401F0"/>
  </w:style>
  <w:style w:type="character" w:styleId="a7">
    <w:name w:val="Strong"/>
    <w:basedOn w:val="a0"/>
    <w:uiPriority w:val="22"/>
    <w:qFormat/>
    <w:rsid w:val="004E20BA"/>
    <w:rPr>
      <w:b w:val="0"/>
      <w:b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lleborg.com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1327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7</cp:revision>
  <dcterms:created xsi:type="dcterms:W3CDTF">2018-07-13T08:42:00Z</dcterms:created>
  <dcterms:modified xsi:type="dcterms:W3CDTF">2018-07-19T09:11:00Z</dcterms:modified>
</cp:coreProperties>
</file>