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2C7" w:rsidRDefault="007722C7" w:rsidP="007722C7">
      <w:pPr>
        <w:tabs>
          <w:tab w:val="left" w:pos="676"/>
          <w:tab w:val="left" w:pos="1440"/>
        </w:tabs>
        <w:suppressAutoHyphens/>
        <w:jc w:val="both"/>
        <w:rPr>
          <w:rFonts w:ascii="Times New Roman" w:hAnsi="Times New Roman"/>
          <w:spacing w:val="-2"/>
        </w:rPr>
      </w:pPr>
    </w:p>
    <w:p w:rsidR="007722C7" w:rsidRDefault="007722C7" w:rsidP="007722C7">
      <w:pPr>
        <w:tabs>
          <w:tab w:val="left" w:pos="676"/>
          <w:tab w:val="left" w:pos="1440"/>
        </w:tabs>
        <w:suppressAutoHyphens/>
        <w:jc w:val="both"/>
        <w:rPr>
          <w:rFonts w:ascii="Times New Roman" w:hAnsi="Times New Roman"/>
          <w:spacing w:val="-2"/>
        </w:rPr>
      </w:pPr>
    </w:p>
    <w:p w:rsidR="007722C7" w:rsidRDefault="007722C7" w:rsidP="007722C7">
      <w:pPr>
        <w:tabs>
          <w:tab w:val="left" w:pos="676"/>
          <w:tab w:val="left" w:pos="1440"/>
        </w:tabs>
        <w:suppressAutoHyphens/>
        <w:jc w:val="both"/>
        <w:rPr>
          <w:rFonts w:ascii="Times New Roman" w:hAnsi="Times New Roman"/>
          <w:spacing w:val="-2"/>
        </w:rPr>
      </w:pPr>
    </w:p>
    <w:p w:rsidR="007722C7" w:rsidRPr="0016412F" w:rsidRDefault="0016412F" w:rsidP="007722C7">
      <w:pPr>
        <w:tabs>
          <w:tab w:val="left" w:pos="676"/>
          <w:tab w:val="left" w:pos="1440"/>
        </w:tabs>
        <w:suppressAutoHyphens/>
        <w:jc w:val="center"/>
        <w:rPr>
          <w:rFonts w:ascii="Times New Roman" w:eastAsiaTheme="minorEastAsia" w:hAnsi="Times New Roman"/>
          <w:spacing w:val="-2"/>
          <w:lang w:eastAsia="zh-CN"/>
        </w:rPr>
      </w:pPr>
      <w:r>
        <w:rPr>
          <w:rFonts w:ascii="Times New Roman" w:eastAsiaTheme="minorEastAsia" w:hAnsi="Times New Roman" w:hint="eastAsia"/>
          <w:spacing w:val="-2"/>
          <w:lang w:eastAsia="zh-CN"/>
        </w:rPr>
        <w:t>所供专门工具询价单</w:t>
      </w:r>
    </w:p>
    <w:p w:rsidR="007722C7" w:rsidRPr="007722C7" w:rsidRDefault="007722C7" w:rsidP="007722C7">
      <w:pPr>
        <w:tabs>
          <w:tab w:val="left" w:pos="676"/>
          <w:tab w:val="left" w:pos="1440"/>
        </w:tabs>
        <w:suppressAutoHyphens/>
        <w:jc w:val="both"/>
        <w:rPr>
          <w:rFonts w:ascii="Times New Roman" w:hAnsi="Times New Roman"/>
          <w:spacing w:val="-2"/>
        </w:rPr>
      </w:pPr>
    </w:p>
    <w:p w:rsidR="007722C7" w:rsidRPr="00BA2CE9" w:rsidRDefault="007722C7" w:rsidP="007722C7">
      <w:pPr>
        <w:jc w:val="center"/>
        <w:rPr>
          <w:rFonts w:ascii="Times New Roman" w:hAnsi="Times New Roman"/>
          <w:b/>
        </w:rPr>
      </w:pPr>
    </w:p>
    <w:tbl>
      <w:tblPr>
        <w:tblW w:w="15640" w:type="dxa"/>
        <w:tblInd w:w="97" w:type="dxa"/>
        <w:tblLayout w:type="fixed"/>
        <w:tblLook w:val="04A0" w:firstRow="1" w:lastRow="0" w:firstColumn="1" w:lastColumn="0" w:noHBand="0" w:noVBand="1"/>
      </w:tblPr>
      <w:tblGrid>
        <w:gridCol w:w="437"/>
        <w:gridCol w:w="1134"/>
        <w:gridCol w:w="2291"/>
        <w:gridCol w:w="3402"/>
        <w:gridCol w:w="864"/>
        <w:gridCol w:w="708"/>
        <w:gridCol w:w="709"/>
        <w:gridCol w:w="1134"/>
        <w:gridCol w:w="1276"/>
        <w:gridCol w:w="2113"/>
        <w:gridCol w:w="1572"/>
      </w:tblGrid>
      <w:tr w:rsidR="007722C7" w:rsidRPr="007722C7" w:rsidTr="00BA6E48">
        <w:trPr>
          <w:trHeight w:val="1296"/>
          <w:tblHeader/>
        </w:trPr>
        <w:tc>
          <w:tcPr>
            <w:tcW w:w="437" w:type="dxa"/>
            <w:tcBorders>
              <w:top w:val="single" w:sz="8" w:space="0" w:color="auto"/>
              <w:left w:val="single" w:sz="8" w:space="0" w:color="auto"/>
              <w:bottom w:val="single" w:sz="4" w:space="0" w:color="auto"/>
              <w:right w:val="single" w:sz="4" w:space="0" w:color="auto"/>
            </w:tcBorders>
            <w:shd w:val="clear" w:color="000000" w:fill="DBDBDB"/>
            <w:vAlign w:val="center"/>
            <w:hideMark/>
          </w:tcPr>
          <w:p w:rsidR="007722C7" w:rsidRPr="007722C7" w:rsidRDefault="00721150" w:rsidP="00E77A72">
            <w:pPr>
              <w:jc w:val="center"/>
              <w:rPr>
                <w:rFonts w:ascii="Times New Roman" w:hAnsi="Times New Roman"/>
                <w:b/>
                <w:bCs/>
                <w:sz w:val="16"/>
                <w:szCs w:val="16"/>
              </w:rPr>
            </w:pPr>
            <w:r>
              <w:rPr>
                <w:rFonts w:ascii="宋体" w:eastAsia="宋体" w:hAnsi="宋体" w:cs="宋体" w:hint="eastAsia"/>
                <w:b/>
                <w:bCs/>
                <w:sz w:val="16"/>
                <w:szCs w:val="16"/>
                <w:lang w:eastAsia="zh-CN"/>
              </w:rPr>
              <w:t>序号</w:t>
            </w:r>
          </w:p>
        </w:tc>
        <w:tc>
          <w:tcPr>
            <w:tcW w:w="1134" w:type="dxa"/>
            <w:tcBorders>
              <w:top w:val="single" w:sz="8" w:space="0" w:color="auto"/>
              <w:left w:val="nil"/>
              <w:bottom w:val="single" w:sz="4" w:space="0" w:color="auto"/>
              <w:right w:val="single" w:sz="4" w:space="0" w:color="auto"/>
            </w:tcBorders>
            <w:shd w:val="clear" w:color="000000" w:fill="DBDBDB"/>
            <w:vAlign w:val="center"/>
            <w:hideMark/>
          </w:tcPr>
          <w:p w:rsidR="007722C7" w:rsidRPr="007722C7" w:rsidRDefault="00B95C01" w:rsidP="00E77A72">
            <w:pPr>
              <w:jc w:val="center"/>
              <w:rPr>
                <w:rFonts w:ascii="Times New Roman" w:hAnsi="Times New Roman"/>
                <w:b/>
                <w:bCs/>
                <w:sz w:val="16"/>
                <w:szCs w:val="16"/>
              </w:rPr>
            </w:pPr>
            <w:r>
              <w:rPr>
                <w:rFonts w:ascii="宋体" w:eastAsia="宋体" w:hAnsi="宋体" w:cs="宋体" w:hint="eastAsia"/>
                <w:b/>
                <w:bCs/>
                <w:sz w:val="16"/>
                <w:szCs w:val="16"/>
                <w:lang w:eastAsia="zh-CN"/>
              </w:rPr>
              <w:t>对外贸易商品目录号</w:t>
            </w:r>
          </w:p>
        </w:tc>
        <w:tc>
          <w:tcPr>
            <w:tcW w:w="2291" w:type="dxa"/>
            <w:tcBorders>
              <w:top w:val="single" w:sz="8" w:space="0" w:color="auto"/>
              <w:left w:val="nil"/>
              <w:bottom w:val="single" w:sz="4" w:space="0" w:color="auto"/>
              <w:right w:val="single" w:sz="4" w:space="0" w:color="auto"/>
            </w:tcBorders>
            <w:shd w:val="clear" w:color="000000" w:fill="DBDBDB"/>
            <w:vAlign w:val="center"/>
            <w:hideMark/>
          </w:tcPr>
          <w:p w:rsidR="007722C7" w:rsidRPr="007722C7" w:rsidRDefault="00721150" w:rsidP="00E77A72">
            <w:pPr>
              <w:jc w:val="center"/>
              <w:rPr>
                <w:rFonts w:ascii="Times New Roman" w:hAnsi="Times New Roman"/>
                <w:b/>
                <w:bCs/>
                <w:sz w:val="16"/>
                <w:szCs w:val="16"/>
              </w:rPr>
            </w:pPr>
            <w:r>
              <w:rPr>
                <w:rFonts w:ascii="宋体" w:eastAsia="宋体" w:hAnsi="宋体" w:cs="宋体" w:hint="eastAsia"/>
                <w:b/>
                <w:bCs/>
                <w:sz w:val="16"/>
                <w:szCs w:val="16"/>
                <w:lang w:eastAsia="zh-CN"/>
              </w:rPr>
              <w:t>货物名称</w:t>
            </w:r>
          </w:p>
        </w:tc>
        <w:tc>
          <w:tcPr>
            <w:tcW w:w="3402" w:type="dxa"/>
            <w:tcBorders>
              <w:top w:val="single" w:sz="8" w:space="0" w:color="auto"/>
              <w:left w:val="nil"/>
              <w:bottom w:val="single" w:sz="4" w:space="0" w:color="auto"/>
              <w:right w:val="single" w:sz="4" w:space="0" w:color="auto"/>
            </w:tcBorders>
            <w:shd w:val="clear" w:color="000000" w:fill="DBDBDB"/>
            <w:vAlign w:val="center"/>
            <w:hideMark/>
          </w:tcPr>
          <w:p w:rsidR="007722C7" w:rsidRPr="007722C7" w:rsidRDefault="00CB5E77" w:rsidP="00E77A72">
            <w:pPr>
              <w:jc w:val="center"/>
              <w:rPr>
                <w:rFonts w:ascii="Times New Roman" w:hAnsi="Times New Roman"/>
                <w:b/>
                <w:bCs/>
                <w:sz w:val="16"/>
                <w:szCs w:val="16"/>
              </w:rPr>
            </w:pPr>
            <w:r>
              <w:rPr>
                <w:rFonts w:ascii="宋体" w:eastAsia="宋体" w:hAnsi="宋体" w:cs="宋体" w:hint="eastAsia"/>
                <w:b/>
                <w:bCs/>
                <w:sz w:val="16"/>
                <w:szCs w:val="16"/>
                <w:lang w:eastAsia="zh-CN"/>
              </w:rPr>
              <w:t>货物</w:t>
            </w:r>
            <w:r w:rsidR="00B6616B">
              <w:rPr>
                <w:rFonts w:ascii="宋体" w:eastAsia="宋体" w:hAnsi="宋体" w:cs="宋体" w:hint="eastAsia"/>
                <w:b/>
                <w:bCs/>
                <w:sz w:val="16"/>
                <w:szCs w:val="16"/>
                <w:lang w:eastAsia="zh-CN"/>
              </w:rPr>
              <w:t>描述</w:t>
            </w:r>
          </w:p>
        </w:tc>
        <w:tc>
          <w:tcPr>
            <w:tcW w:w="864" w:type="dxa"/>
            <w:tcBorders>
              <w:top w:val="single" w:sz="8" w:space="0" w:color="auto"/>
              <w:left w:val="nil"/>
              <w:bottom w:val="single" w:sz="4" w:space="0" w:color="auto"/>
              <w:right w:val="single" w:sz="4" w:space="0" w:color="auto"/>
            </w:tcBorders>
            <w:shd w:val="clear" w:color="000000" w:fill="DBDBDB"/>
            <w:vAlign w:val="center"/>
            <w:hideMark/>
          </w:tcPr>
          <w:p w:rsidR="007722C7" w:rsidRPr="00B6616B" w:rsidRDefault="00B6616B" w:rsidP="00E77A72">
            <w:pPr>
              <w:jc w:val="center"/>
              <w:rPr>
                <w:rFonts w:asciiTheme="minorHAnsi" w:hAnsiTheme="minorHAnsi"/>
                <w:b/>
                <w:bCs/>
                <w:sz w:val="16"/>
                <w:szCs w:val="16"/>
              </w:rPr>
            </w:pPr>
            <w:r>
              <w:rPr>
                <w:rFonts w:ascii="宋体" w:eastAsia="宋体" w:hAnsi="宋体" w:cs="宋体" w:hint="eastAsia"/>
                <w:b/>
                <w:bCs/>
                <w:sz w:val="16"/>
                <w:szCs w:val="16"/>
                <w:lang w:eastAsia="zh-CN"/>
              </w:rPr>
              <w:t>质量标准</w:t>
            </w:r>
          </w:p>
        </w:tc>
        <w:tc>
          <w:tcPr>
            <w:tcW w:w="708" w:type="dxa"/>
            <w:tcBorders>
              <w:top w:val="single" w:sz="8" w:space="0" w:color="auto"/>
              <w:left w:val="nil"/>
              <w:bottom w:val="single" w:sz="4" w:space="0" w:color="auto"/>
              <w:right w:val="single" w:sz="4" w:space="0" w:color="auto"/>
            </w:tcBorders>
            <w:shd w:val="clear" w:color="000000" w:fill="DBDBDB"/>
            <w:vAlign w:val="center"/>
            <w:hideMark/>
          </w:tcPr>
          <w:p w:rsidR="007722C7" w:rsidRPr="007722C7" w:rsidRDefault="00721150" w:rsidP="00E77A72">
            <w:pPr>
              <w:jc w:val="center"/>
              <w:rPr>
                <w:rFonts w:ascii="Times New Roman" w:hAnsi="Times New Roman"/>
                <w:b/>
                <w:bCs/>
                <w:sz w:val="16"/>
                <w:szCs w:val="16"/>
              </w:rPr>
            </w:pPr>
            <w:r>
              <w:rPr>
                <w:rFonts w:ascii="宋体" w:eastAsia="宋体" w:hAnsi="宋体" w:cs="宋体" w:hint="eastAsia"/>
                <w:b/>
                <w:bCs/>
                <w:sz w:val="16"/>
                <w:szCs w:val="16"/>
                <w:lang w:eastAsia="zh-CN"/>
              </w:rPr>
              <w:t>计量单位</w:t>
            </w:r>
          </w:p>
        </w:tc>
        <w:tc>
          <w:tcPr>
            <w:tcW w:w="709" w:type="dxa"/>
            <w:tcBorders>
              <w:top w:val="single" w:sz="8" w:space="0" w:color="auto"/>
              <w:left w:val="nil"/>
              <w:bottom w:val="single" w:sz="4" w:space="0" w:color="auto"/>
              <w:right w:val="single" w:sz="4" w:space="0" w:color="auto"/>
            </w:tcBorders>
            <w:shd w:val="clear" w:color="000000" w:fill="DBDBDB"/>
            <w:vAlign w:val="center"/>
            <w:hideMark/>
          </w:tcPr>
          <w:p w:rsidR="007722C7" w:rsidRPr="007722C7" w:rsidRDefault="00721150" w:rsidP="00E77A72">
            <w:pPr>
              <w:jc w:val="center"/>
              <w:rPr>
                <w:rFonts w:ascii="Times New Roman" w:hAnsi="Times New Roman"/>
                <w:b/>
                <w:bCs/>
                <w:sz w:val="16"/>
                <w:szCs w:val="16"/>
              </w:rPr>
            </w:pPr>
            <w:r>
              <w:rPr>
                <w:rFonts w:ascii="宋体" w:eastAsia="宋体" w:hAnsi="宋体" w:cs="宋体" w:hint="eastAsia"/>
                <w:b/>
                <w:bCs/>
                <w:sz w:val="16"/>
                <w:szCs w:val="16"/>
                <w:lang w:eastAsia="zh-CN"/>
              </w:rPr>
              <w:t>数量</w:t>
            </w:r>
          </w:p>
        </w:tc>
        <w:tc>
          <w:tcPr>
            <w:tcW w:w="1134" w:type="dxa"/>
            <w:tcBorders>
              <w:top w:val="single" w:sz="8" w:space="0" w:color="auto"/>
              <w:left w:val="nil"/>
              <w:bottom w:val="single" w:sz="4" w:space="0" w:color="auto"/>
              <w:right w:val="single" w:sz="4" w:space="0" w:color="auto"/>
            </w:tcBorders>
            <w:shd w:val="clear" w:color="000000" w:fill="DBDBDB"/>
            <w:vAlign w:val="center"/>
            <w:hideMark/>
          </w:tcPr>
          <w:p w:rsidR="007722C7" w:rsidRPr="007722C7" w:rsidRDefault="00721150" w:rsidP="00E77A72">
            <w:pPr>
              <w:jc w:val="center"/>
              <w:rPr>
                <w:rFonts w:ascii="Times New Roman" w:hAnsi="Times New Roman"/>
                <w:b/>
                <w:bCs/>
                <w:sz w:val="16"/>
                <w:szCs w:val="16"/>
              </w:rPr>
            </w:pPr>
            <w:r>
              <w:rPr>
                <w:rFonts w:ascii="宋体" w:eastAsia="宋体" w:hAnsi="宋体" w:cs="宋体" w:hint="eastAsia"/>
                <w:b/>
                <w:bCs/>
                <w:sz w:val="16"/>
                <w:szCs w:val="16"/>
                <w:lang w:eastAsia="zh-CN"/>
              </w:rPr>
              <w:t>单价（美元）</w:t>
            </w:r>
            <w:r w:rsidR="007722C7" w:rsidRPr="007722C7">
              <w:rPr>
                <w:rFonts w:ascii="Times New Roman" w:hAnsi="Times New Roman"/>
                <w:b/>
                <w:bCs/>
                <w:sz w:val="16"/>
                <w:szCs w:val="16"/>
              </w:rPr>
              <w:t xml:space="preserve"> </w:t>
            </w:r>
          </w:p>
        </w:tc>
        <w:tc>
          <w:tcPr>
            <w:tcW w:w="1276" w:type="dxa"/>
            <w:tcBorders>
              <w:top w:val="single" w:sz="8" w:space="0" w:color="auto"/>
              <w:left w:val="nil"/>
              <w:bottom w:val="single" w:sz="4" w:space="0" w:color="auto"/>
              <w:right w:val="single" w:sz="8" w:space="0" w:color="auto"/>
            </w:tcBorders>
            <w:shd w:val="clear" w:color="000000" w:fill="DBDBDB"/>
            <w:vAlign w:val="center"/>
            <w:hideMark/>
          </w:tcPr>
          <w:p w:rsidR="007722C7" w:rsidRPr="007722C7" w:rsidRDefault="00721150" w:rsidP="00E77A72">
            <w:pPr>
              <w:jc w:val="center"/>
              <w:rPr>
                <w:rFonts w:ascii="Times New Roman" w:hAnsi="Times New Roman"/>
                <w:b/>
                <w:bCs/>
                <w:sz w:val="16"/>
                <w:szCs w:val="16"/>
              </w:rPr>
            </w:pPr>
            <w:r>
              <w:rPr>
                <w:rFonts w:ascii="宋体" w:eastAsia="宋体" w:hAnsi="宋体" w:cs="宋体" w:hint="eastAsia"/>
                <w:b/>
                <w:bCs/>
                <w:sz w:val="16"/>
                <w:szCs w:val="16"/>
                <w:lang w:eastAsia="zh-CN"/>
              </w:rPr>
              <w:t>总价</w:t>
            </w:r>
          </w:p>
        </w:tc>
        <w:tc>
          <w:tcPr>
            <w:tcW w:w="2113" w:type="dxa"/>
            <w:tcBorders>
              <w:top w:val="single" w:sz="8" w:space="0" w:color="auto"/>
              <w:left w:val="single" w:sz="4" w:space="0" w:color="auto"/>
              <w:bottom w:val="single" w:sz="4" w:space="0" w:color="auto"/>
              <w:right w:val="single" w:sz="8" w:space="0" w:color="auto"/>
            </w:tcBorders>
            <w:shd w:val="clear" w:color="000000" w:fill="DBDBDB"/>
            <w:vAlign w:val="center"/>
            <w:hideMark/>
          </w:tcPr>
          <w:p w:rsidR="007722C7" w:rsidRPr="007722C7" w:rsidRDefault="00B6616B" w:rsidP="00E77A72">
            <w:pPr>
              <w:jc w:val="center"/>
              <w:rPr>
                <w:rFonts w:ascii="Times New Roman" w:hAnsi="Times New Roman"/>
                <w:b/>
                <w:bCs/>
                <w:sz w:val="16"/>
                <w:szCs w:val="16"/>
              </w:rPr>
            </w:pPr>
            <w:r>
              <w:rPr>
                <w:rFonts w:ascii="宋体" w:eastAsia="宋体" w:hAnsi="宋体" w:cs="宋体" w:hint="eastAsia"/>
                <w:b/>
                <w:bCs/>
                <w:sz w:val="16"/>
                <w:szCs w:val="16"/>
                <w:lang w:eastAsia="zh-CN"/>
              </w:rPr>
              <w:t>交货日期</w:t>
            </w:r>
          </w:p>
        </w:tc>
        <w:tc>
          <w:tcPr>
            <w:tcW w:w="1572" w:type="dxa"/>
            <w:tcBorders>
              <w:top w:val="single" w:sz="8" w:space="0" w:color="auto"/>
              <w:left w:val="single" w:sz="4" w:space="0" w:color="auto"/>
              <w:bottom w:val="single" w:sz="4" w:space="0" w:color="auto"/>
              <w:right w:val="single" w:sz="4" w:space="0" w:color="auto"/>
            </w:tcBorders>
            <w:shd w:val="clear" w:color="000000" w:fill="DBDBDB"/>
            <w:vAlign w:val="center"/>
            <w:hideMark/>
          </w:tcPr>
          <w:p w:rsidR="007722C7" w:rsidRPr="007722C7" w:rsidRDefault="00B6616B" w:rsidP="00E77A72">
            <w:pPr>
              <w:jc w:val="center"/>
              <w:rPr>
                <w:rFonts w:ascii="Times New Roman" w:hAnsi="Times New Roman"/>
                <w:b/>
                <w:bCs/>
                <w:sz w:val="16"/>
                <w:szCs w:val="16"/>
              </w:rPr>
            </w:pPr>
            <w:r>
              <w:rPr>
                <w:rFonts w:ascii="宋体" w:eastAsia="宋体" w:hAnsi="宋体" w:cs="宋体" w:hint="eastAsia"/>
                <w:b/>
                <w:bCs/>
                <w:sz w:val="16"/>
                <w:szCs w:val="16"/>
                <w:lang w:eastAsia="zh-CN"/>
              </w:rPr>
              <w:t>原产国和制造商</w:t>
            </w:r>
          </w:p>
        </w:tc>
      </w:tr>
      <w:tr w:rsidR="007722C7" w:rsidRPr="007722C7" w:rsidTr="00BA6E48">
        <w:trPr>
          <w:trHeight w:val="402"/>
        </w:trPr>
        <w:tc>
          <w:tcPr>
            <w:tcW w:w="437" w:type="dxa"/>
            <w:tcBorders>
              <w:top w:val="nil"/>
              <w:left w:val="single" w:sz="4" w:space="0" w:color="auto"/>
              <w:bottom w:val="single" w:sz="4" w:space="0" w:color="auto"/>
              <w:right w:val="single" w:sz="4" w:space="0" w:color="auto"/>
            </w:tcBorders>
            <w:shd w:val="clear" w:color="000000" w:fill="FFFFFF"/>
            <w:noWrap/>
            <w:vAlign w:val="center"/>
          </w:tcPr>
          <w:p w:rsidR="007722C7" w:rsidRPr="007722C7" w:rsidRDefault="007722C7" w:rsidP="00E77A72">
            <w:pPr>
              <w:jc w:val="center"/>
              <w:rPr>
                <w:rFonts w:ascii="Times New Roman" w:hAnsi="Times New Roman"/>
                <w:color w:val="000000"/>
                <w:sz w:val="16"/>
                <w:szCs w:val="16"/>
              </w:rPr>
            </w:pPr>
            <w:r w:rsidRPr="007722C7">
              <w:rPr>
                <w:rFonts w:ascii="Times New Roman" w:hAnsi="Times New Roman"/>
                <w:color w:val="000000"/>
                <w:sz w:val="16"/>
                <w:szCs w:val="16"/>
              </w:rPr>
              <w:t>1</w:t>
            </w:r>
          </w:p>
        </w:tc>
        <w:tc>
          <w:tcPr>
            <w:tcW w:w="1134" w:type="dxa"/>
            <w:tcBorders>
              <w:top w:val="nil"/>
              <w:left w:val="nil"/>
              <w:bottom w:val="single" w:sz="4" w:space="0" w:color="auto"/>
              <w:right w:val="single" w:sz="4" w:space="0" w:color="auto"/>
            </w:tcBorders>
            <w:shd w:val="clear" w:color="auto" w:fill="auto"/>
            <w:noWrap/>
            <w:vAlign w:val="bottom"/>
          </w:tcPr>
          <w:p w:rsidR="007722C7" w:rsidRPr="007722C7" w:rsidRDefault="007722C7" w:rsidP="007722C7">
            <w:pPr>
              <w:ind w:left="-85" w:firstLine="85"/>
              <w:rPr>
                <w:rFonts w:ascii="Times New Roman" w:hAnsi="Times New Roman"/>
                <w:b/>
                <w:color w:val="000000"/>
                <w:sz w:val="16"/>
                <w:szCs w:val="16"/>
              </w:rPr>
            </w:pPr>
          </w:p>
        </w:tc>
        <w:tc>
          <w:tcPr>
            <w:tcW w:w="2291" w:type="dxa"/>
            <w:tcBorders>
              <w:top w:val="nil"/>
              <w:left w:val="nil"/>
              <w:bottom w:val="single" w:sz="4" w:space="0" w:color="auto"/>
              <w:right w:val="single" w:sz="4" w:space="0" w:color="auto"/>
            </w:tcBorders>
            <w:shd w:val="clear" w:color="auto" w:fill="auto"/>
            <w:vAlign w:val="center"/>
          </w:tcPr>
          <w:p w:rsidR="0016412F" w:rsidRDefault="007722C7" w:rsidP="00E77A72">
            <w:pPr>
              <w:jc w:val="center"/>
              <w:rPr>
                <w:rFonts w:ascii="Times New Roman" w:hAnsi="Times New Roman"/>
                <w:sz w:val="16"/>
                <w:szCs w:val="16"/>
              </w:rPr>
            </w:pPr>
            <w:r w:rsidRPr="007722C7">
              <w:rPr>
                <w:rFonts w:ascii="Times New Roman" w:hAnsi="Times New Roman"/>
                <w:sz w:val="16"/>
                <w:szCs w:val="16"/>
              </w:rPr>
              <w:t>№28058002</w:t>
            </w:r>
            <w:r w:rsidR="0016412F">
              <w:rPr>
                <w:rFonts w:ascii="Times New Roman" w:hAnsi="Times New Roman"/>
                <w:sz w:val="16"/>
                <w:szCs w:val="16"/>
              </w:rPr>
              <w:t xml:space="preserve"> </w:t>
            </w:r>
          </w:p>
          <w:p w:rsidR="007722C7" w:rsidRPr="007722C7" w:rsidRDefault="0016412F" w:rsidP="00E77A72">
            <w:pPr>
              <w:jc w:val="center"/>
              <w:rPr>
                <w:rFonts w:ascii="Times New Roman" w:hAnsi="Times New Roman"/>
                <w:sz w:val="16"/>
                <w:szCs w:val="16"/>
              </w:rPr>
            </w:pPr>
            <w:r w:rsidRPr="0016412F">
              <w:rPr>
                <w:rFonts w:ascii="Times New Roman" w:hAnsi="Times New Roman"/>
                <w:sz w:val="16"/>
                <w:szCs w:val="16"/>
              </w:rPr>
              <w:t>FSM</w:t>
            </w:r>
            <w:r>
              <w:rPr>
                <w:rFonts w:ascii="宋体" w:eastAsia="宋体" w:hAnsi="宋体" w:cs="宋体" w:hint="eastAsia"/>
                <w:sz w:val="16"/>
                <w:szCs w:val="16"/>
                <w:lang w:eastAsia="zh-CN"/>
              </w:rPr>
              <w:t>机械式法兰</w:t>
            </w:r>
          </w:p>
        </w:tc>
        <w:tc>
          <w:tcPr>
            <w:tcW w:w="3402" w:type="dxa"/>
            <w:tcBorders>
              <w:top w:val="nil"/>
              <w:left w:val="nil"/>
              <w:bottom w:val="single" w:sz="4" w:space="0" w:color="auto"/>
              <w:right w:val="single" w:sz="4" w:space="0" w:color="auto"/>
            </w:tcBorders>
            <w:shd w:val="clear" w:color="auto" w:fill="auto"/>
          </w:tcPr>
          <w:p w:rsidR="0016412F" w:rsidRDefault="007722C7" w:rsidP="0016412F">
            <w:pPr>
              <w:jc w:val="both"/>
              <w:rPr>
                <w:rFonts w:ascii="Times New Roman" w:hAnsi="Times New Roman"/>
                <w:sz w:val="16"/>
                <w:szCs w:val="16"/>
                <w:lang w:eastAsia="zh-CN"/>
              </w:rPr>
            </w:pPr>
            <w:r w:rsidRPr="007722C7">
              <w:rPr>
                <w:rFonts w:ascii="Times New Roman" w:hAnsi="Times New Roman"/>
                <w:sz w:val="16"/>
                <w:szCs w:val="16"/>
                <w:lang w:eastAsia="zh-CN"/>
              </w:rPr>
              <w:t>FSM-8</w:t>
            </w:r>
            <w:r w:rsidR="00DD0580">
              <w:rPr>
                <w:rFonts w:ascii="宋体" w:eastAsia="宋体" w:hAnsi="宋体" w:cs="宋体" w:hint="eastAsia"/>
                <w:sz w:val="16"/>
                <w:szCs w:val="16"/>
                <w:lang w:eastAsia="zh-CN"/>
              </w:rPr>
              <w:t>机械</w:t>
            </w:r>
            <w:r w:rsidR="005C3235">
              <w:rPr>
                <w:rFonts w:ascii="宋体" w:eastAsia="宋体" w:hAnsi="宋体" w:cs="宋体" w:hint="eastAsia"/>
                <w:sz w:val="16"/>
                <w:szCs w:val="16"/>
                <w:lang w:eastAsia="zh-CN"/>
              </w:rPr>
              <w:t>法兰分离器</w:t>
            </w:r>
            <w:r w:rsidRPr="007722C7">
              <w:rPr>
                <w:rFonts w:ascii="Times New Roman" w:hAnsi="Times New Roman"/>
                <w:sz w:val="16"/>
                <w:szCs w:val="16"/>
                <w:lang w:eastAsia="zh-CN"/>
              </w:rPr>
              <w:t xml:space="preserve">, </w:t>
            </w:r>
            <w:r w:rsidR="002F716B">
              <w:rPr>
                <w:rFonts w:ascii="宋体" w:eastAsia="宋体" w:hAnsi="宋体" w:cs="宋体" w:hint="eastAsia"/>
                <w:sz w:val="16"/>
                <w:szCs w:val="16"/>
                <w:lang w:eastAsia="zh-CN"/>
              </w:rPr>
              <w:t>机械式</w:t>
            </w:r>
            <w:r w:rsidRPr="007722C7">
              <w:rPr>
                <w:rFonts w:ascii="Times New Roman" w:hAnsi="Times New Roman"/>
                <w:sz w:val="16"/>
                <w:szCs w:val="16"/>
                <w:lang w:eastAsia="zh-CN"/>
              </w:rPr>
              <w:t xml:space="preserve">. </w:t>
            </w:r>
          </w:p>
          <w:p w:rsidR="0016412F" w:rsidRPr="00C8589E" w:rsidRDefault="002F716B" w:rsidP="0016412F">
            <w:pPr>
              <w:jc w:val="both"/>
              <w:rPr>
                <w:rFonts w:asciiTheme="minorHAnsi" w:hAnsiTheme="minorHAnsi"/>
                <w:sz w:val="16"/>
                <w:szCs w:val="16"/>
                <w:lang w:eastAsia="zh-CN"/>
              </w:rPr>
            </w:pPr>
            <w:r>
              <w:rPr>
                <w:rFonts w:ascii="宋体" w:eastAsia="宋体" w:hAnsi="宋体" w:cs="宋体" w:hint="eastAsia"/>
                <w:sz w:val="16"/>
                <w:szCs w:val="16"/>
                <w:lang w:eastAsia="zh-CN"/>
              </w:rPr>
              <w:t>性能</w:t>
            </w:r>
            <w:r w:rsidR="007722C7" w:rsidRPr="007722C7">
              <w:rPr>
                <w:rFonts w:ascii="Times New Roman" w:hAnsi="Times New Roman"/>
                <w:sz w:val="16"/>
                <w:szCs w:val="16"/>
                <w:lang w:eastAsia="zh-CN"/>
              </w:rPr>
              <w:t xml:space="preserve">: </w:t>
            </w:r>
            <w:r>
              <w:rPr>
                <w:rFonts w:ascii="宋体" w:eastAsia="宋体" w:hAnsi="宋体" w:cs="宋体" w:hint="eastAsia"/>
                <w:sz w:val="16"/>
                <w:szCs w:val="16"/>
                <w:lang w:eastAsia="zh-CN"/>
              </w:rPr>
              <w:t>作用力</w:t>
            </w:r>
            <w:r w:rsidR="007722C7" w:rsidRPr="007722C7">
              <w:rPr>
                <w:rFonts w:ascii="Times New Roman" w:hAnsi="Times New Roman"/>
                <w:sz w:val="16"/>
                <w:szCs w:val="16"/>
                <w:lang w:eastAsia="zh-CN"/>
              </w:rPr>
              <w:t xml:space="preserve"> </w:t>
            </w:r>
            <w:r>
              <w:rPr>
                <w:rFonts w:ascii="Times New Roman" w:hAnsi="Times New Roman"/>
                <w:sz w:val="16"/>
                <w:szCs w:val="16"/>
                <w:lang w:eastAsia="zh-CN"/>
              </w:rPr>
              <w:t>–</w:t>
            </w:r>
            <w:r w:rsidR="007722C7" w:rsidRPr="007722C7">
              <w:rPr>
                <w:rFonts w:ascii="Times New Roman" w:hAnsi="Times New Roman"/>
                <w:sz w:val="16"/>
                <w:szCs w:val="16"/>
                <w:lang w:eastAsia="zh-CN"/>
              </w:rPr>
              <w:t xml:space="preserve"> 8</w:t>
            </w:r>
            <w:r>
              <w:rPr>
                <w:rFonts w:ascii="宋体" w:eastAsia="宋体" w:hAnsi="宋体" w:cs="宋体" w:hint="eastAsia"/>
                <w:sz w:val="16"/>
                <w:szCs w:val="16"/>
                <w:lang w:eastAsia="zh-CN"/>
              </w:rPr>
              <w:t>吨</w:t>
            </w:r>
            <w:r w:rsidR="00C8589E">
              <w:rPr>
                <w:rFonts w:ascii="宋体" w:eastAsia="宋体" w:hAnsi="宋体" w:cs="宋体" w:hint="eastAsia"/>
                <w:sz w:val="16"/>
                <w:szCs w:val="16"/>
                <w:lang w:eastAsia="zh-CN"/>
              </w:rPr>
              <w:t>；最小间隙</w:t>
            </w:r>
            <w:r w:rsidR="007722C7" w:rsidRPr="007722C7">
              <w:rPr>
                <w:rFonts w:ascii="Times New Roman" w:hAnsi="Times New Roman"/>
                <w:sz w:val="16"/>
                <w:szCs w:val="16"/>
                <w:lang w:eastAsia="zh-CN"/>
              </w:rPr>
              <w:t xml:space="preserve"> 6</w:t>
            </w:r>
            <w:r w:rsidR="00C8589E">
              <w:rPr>
                <w:rFonts w:asciiTheme="minorEastAsia" w:eastAsiaTheme="minorEastAsia" w:hAnsiTheme="minorEastAsia" w:hint="eastAsia"/>
                <w:sz w:val="16"/>
                <w:szCs w:val="16"/>
                <w:lang w:eastAsia="zh-CN"/>
              </w:rPr>
              <w:t>mm</w:t>
            </w:r>
            <w:r w:rsidR="007722C7" w:rsidRPr="007722C7">
              <w:rPr>
                <w:rFonts w:ascii="Times New Roman" w:hAnsi="Times New Roman"/>
                <w:sz w:val="16"/>
                <w:szCs w:val="16"/>
                <w:lang w:eastAsia="zh-CN"/>
              </w:rPr>
              <w:t xml:space="preserve">, </w:t>
            </w:r>
          </w:p>
          <w:p w:rsidR="00A963E4" w:rsidRDefault="00C8589E" w:rsidP="0016412F">
            <w:pPr>
              <w:jc w:val="both"/>
              <w:rPr>
                <w:rFonts w:ascii="宋体" w:eastAsia="宋体" w:hAnsi="宋体" w:cs="宋体"/>
                <w:sz w:val="16"/>
                <w:szCs w:val="16"/>
                <w:lang w:eastAsia="zh-CN"/>
              </w:rPr>
            </w:pPr>
            <w:r>
              <w:rPr>
                <w:rFonts w:ascii="宋体" w:eastAsia="宋体" w:hAnsi="宋体" w:cs="宋体" w:hint="eastAsia"/>
                <w:sz w:val="16"/>
                <w:szCs w:val="16"/>
                <w:lang w:eastAsia="zh-CN"/>
              </w:rPr>
              <w:t>特点</w:t>
            </w:r>
            <w:r w:rsidR="007722C7" w:rsidRPr="007722C7">
              <w:rPr>
                <w:rFonts w:ascii="Times New Roman" w:hAnsi="Times New Roman"/>
                <w:sz w:val="16"/>
                <w:szCs w:val="16"/>
                <w:lang w:eastAsia="zh-CN"/>
              </w:rPr>
              <w:t xml:space="preserve">: </w:t>
            </w:r>
            <w:r>
              <w:rPr>
                <w:rFonts w:ascii="宋体" w:eastAsia="宋体" w:hAnsi="宋体" w:cs="宋体" w:hint="eastAsia"/>
                <w:sz w:val="16"/>
                <w:szCs w:val="16"/>
                <w:lang w:eastAsia="zh-CN"/>
              </w:rPr>
              <w:t>设计独特，确保产品在张开时不会弯曲</w:t>
            </w:r>
            <w:r w:rsidR="007722C7" w:rsidRPr="007722C7">
              <w:rPr>
                <w:rFonts w:ascii="Times New Roman" w:hAnsi="Times New Roman"/>
                <w:sz w:val="16"/>
                <w:szCs w:val="16"/>
                <w:lang w:eastAsia="zh-CN"/>
              </w:rPr>
              <w:t xml:space="preserve">, </w:t>
            </w:r>
            <w:r>
              <w:rPr>
                <w:rFonts w:ascii="宋体" w:eastAsia="宋体" w:hAnsi="宋体" w:cs="宋体" w:hint="eastAsia"/>
                <w:sz w:val="16"/>
                <w:szCs w:val="16"/>
                <w:lang w:eastAsia="zh-CN"/>
              </w:rPr>
              <w:t>法兰之间最小间隙</w:t>
            </w:r>
            <w:r w:rsidR="007722C7" w:rsidRPr="007722C7">
              <w:rPr>
                <w:rFonts w:ascii="Times New Roman" w:hAnsi="Times New Roman"/>
                <w:sz w:val="16"/>
                <w:szCs w:val="16"/>
                <w:lang w:eastAsia="zh-CN"/>
              </w:rPr>
              <w:t>6</w:t>
            </w:r>
            <w:r>
              <w:rPr>
                <w:rFonts w:asciiTheme="minorEastAsia" w:eastAsiaTheme="minorEastAsia" w:hAnsiTheme="minorEastAsia" w:hint="eastAsia"/>
                <w:sz w:val="16"/>
                <w:szCs w:val="16"/>
                <w:lang w:eastAsia="zh-CN"/>
              </w:rPr>
              <w:t>mm</w:t>
            </w:r>
            <w:r w:rsidR="007722C7" w:rsidRPr="007722C7">
              <w:rPr>
                <w:rFonts w:ascii="Times New Roman" w:hAnsi="Times New Roman"/>
                <w:sz w:val="16"/>
                <w:szCs w:val="16"/>
                <w:lang w:eastAsia="zh-CN"/>
              </w:rPr>
              <w:t xml:space="preserve">, </w:t>
            </w:r>
            <w:r w:rsidR="00973F88">
              <w:rPr>
                <w:rFonts w:ascii="宋体" w:eastAsia="宋体" w:hAnsi="宋体" w:cs="宋体" w:hint="eastAsia"/>
                <w:sz w:val="16"/>
                <w:szCs w:val="16"/>
                <w:lang w:eastAsia="zh-CN"/>
              </w:rPr>
              <w:t>法兰整体保持运行稳定也是</w:t>
            </w:r>
            <w:r w:rsidR="00A963E4">
              <w:rPr>
                <w:rFonts w:ascii="宋体" w:eastAsia="宋体" w:hAnsi="宋体" w:cs="宋体" w:hint="eastAsia"/>
                <w:sz w:val="16"/>
                <w:szCs w:val="16"/>
                <w:lang w:eastAsia="zh-CN"/>
              </w:rPr>
              <w:t>其内部延伸部分的一大优点。</w:t>
            </w:r>
          </w:p>
          <w:p w:rsidR="007722C7" w:rsidRPr="007722C7" w:rsidRDefault="00A963E4" w:rsidP="0016412F">
            <w:pPr>
              <w:jc w:val="both"/>
              <w:rPr>
                <w:rFonts w:ascii="Times New Roman" w:hAnsi="Times New Roman"/>
                <w:sz w:val="16"/>
                <w:szCs w:val="16"/>
                <w:lang w:eastAsia="zh-CN"/>
              </w:rPr>
            </w:pPr>
            <w:r>
              <w:rPr>
                <w:rFonts w:ascii="宋体" w:eastAsia="宋体" w:hAnsi="宋体" w:cs="宋体" w:hint="eastAsia"/>
                <w:sz w:val="16"/>
                <w:szCs w:val="16"/>
                <w:lang w:eastAsia="zh-CN"/>
              </w:rPr>
              <w:t>配套组成</w:t>
            </w:r>
            <w:r w:rsidR="007722C7" w:rsidRPr="007722C7">
              <w:rPr>
                <w:rFonts w:ascii="Times New Roman" w:hAnsi="Times New Roman"/>
                <w:sz w:val="16"/>
                <w:szCs w:val="16"/>
                <w:lang w:eastAsia="zh-CN"/>
              </w:rPr>
              <w:t xml:space="preserve">: </w:t>
            </w:r>
            <w:r>
              <w:rPr>
                <w:rFonts w:ascii="宋体" w:eastAsia="宋体" w:hAnsi="宋体" w:cs="宋体" w:hint="eastAsia"/>
                <w:sz w:val="16"/>
                <w:szCs w:val="16"/>
                <w:lang w:eastAsia="zh-CN"/>
              </w:rPr>
              <w:t>机械</w:t>
            </w:r>
            <w:r w:rsidR="005C3235">
              <w:rPr>
                <w:rFonts w:ascii="宋体" w:eastAsia="宋体" w:hAnsi="宋体" w:cs="宋体" w:hint="eastAsia"/>
                <w:sz w:val="16"/>
                <w:szCs w:val="16"/>
                <w:lang w:eastAsia="zh-CN"/>
              </w:rPr>
              <w:t>分离器</w:t>
            </w:r>
            <w:r w:rsidR="007722C7" w:rsidRPr="007722C7">
              <w:rPr>
                <w:rFonts w:ascii="Times New Roman" w:hAnsi="Times New Roman"/>
                <w:sz w:val="16"/>
                <w:szCs w:val="16"/>
                <w:lang w:eastAsia="zh-CN"/>
              </w:rPr>
              <w:t>-1</w:t>
            </w:r>
            <w:r>
              <w:rPr>
                <w:rFonts w:ascii="宋体" w:eastAsia="宋体" w:hAnsi="宋体" w:cs="宋体" w:hint="eastAsia"/>
                <w:sz w:val="16"/>
                <w:szCs w:val="16"/>
                <w:lang w:eastAsia="zh-CN"/>
              </w:rPr>
              <w:t>个</w:t>
            </w:r>
            <w:r w:rsidR="007722C7" w:rsidRPr="007722C7">
              <w:rPr>
                <w:rFonts w:ascii="Times New Roman" w:hAnsi="Times New Roman"/>
                <w:sz w:val="16"/>
                <w:szCs w:val="16"/>
                <w:lang w:eastAsia="zh-CN"/>
              </w:rPr>
              <w:t xml:space="preserve">, </w:t>
            </w:r>
            <w:r>
              <w:rPr>
                <w:rFonts w:ascii="宋体" w:eastAsia="宋体" w:hAnsi="宋体" w:cs="宋体" w:hint="eastAsia"/>
                <w:sz w:val="16"/>
                <w:szCs w:val="16"/>
                <w:lang w:eastAsia="zh-CN"/>
              </w:rPr>
              <w:t>棘轮扳手</w:t>
            </w:r>
            <w:r>
              <w:rPr>
                <w:rFonts w:ascii="Times New Roman" w:hAnsi="Times New Roman"/>
                <w:sz w:val="16"/>
                <w:szCs w:val="16"/>
                <w:lang w:eastAsia="zh-CN"/>
              </w:rPr>
              <w:t>–</w:t>
            </w:r>
            <w:r w:rsidR="007722C7" w:rsidRPr="007722C7">
              <w:rPr>
                <w:rFonts w:ascii="Times New Roman" w:hAnsi="Times New Roman"/>
                <w:sz w:val="16"/>
                <w:szCs w:val="16"/>
                <w:lang w:eastAsia="zh-CN"/>
              </w:rPr>
              <w:t xml:space="preserve"> 1</w:t>
            </w:r>
            <w:r>
              <w:rPr>
                <w:rFonts w:ascii="宋体" w:eastAsia="宋体" w:hAnsi="宋体" w:cs="宋体" w:hint="eastAsia"/>
                <w:sz w:val="16"/>
                <w:szCs w:val="16"/>
                <w:lang w:eastAsia="zh-CN"/>
              </w:rPr>
              <w:t>把</w:t>
            </w:r>
            <w:r w:rsidR="007722C7" w:rsidRPr="007722C7">
              <w:rPr>
                <w:rFonts w:ascii="Times New Roman" w:hAnsi="Times New Roman"/>
                <w:sz w:val="16"/>
                <w:szCs w:val="16"/>
                <w:lang w:eastAsia="zh-CN"/>
              </w:rPr>
              <w:t xml:space="preserve">, </w:t>
            </w:r>
            <w:r>
              <w:rPr>
                <w:rFonts w:ascii="宋体" w:eastAsia="宋体" w:hAnsi="宋体" w:cs="宋体" w:hint="eastAsia"/>
                <w:sz w:val="16"/>
                <w:szCs w:val="16"/>
                <w:lang w:eastAsia="zh-CN"/>
              </w:rPr>
              <w:t>保护支架</w:t>
            </w:r>
            <w:r w:rsidR="007722C7" w:rsidRPr="007722C7">
              <w:rPr>
                <w:rFonts w:ascii="Times New Roman" w:hAnsi="Times New Roman"/>
                <w:sz w:val="16"/>
                <w:szCs w:val="16"/>
                <w:lang w:eastAsia="zh-CN"/>
              </w:rPr>
              <w:t>-1</w:t>
            </w:r>
            <w:r>
              <w:rPr>
                <w:rFonts w:ascii="宋体" w:eastAsia="宋体" w:hAnsi="宋体" w:cs="宋体" w:hint="eastAsia"/>
                <w:sz w:val="16"/>
                <w:szCs w:val="16"/>
                <w:lang w:eastAsia="zh-CN"/>
              </w:rPr>
              <w:t>个</w:t>
            </w:r>
            <w:r w:rsidR="007722C7" w:rsidRPr="007722C7">
              <w:rPr>
                <w:rFonts w:ascii="Times New Roman" w:hAnsi="Times New Roman"/>
                <w:sz w:val="16"/>
                <w:szCs w:val="16"/>
                <w:lang w:eastAsia="zh-CN"/>
              </w:rPr>
              <w:t>,</w:t>
            </w:r>
            <w:r w:rsidR="00B95C01">
              <w:rPr>
                <w:rFonts w:ascii="宋体" w:eastAsia="宋体" w:hAnsi="宋体" w:cs="宋体" w:hint="eastAsia"/>
                <w:sz w:val="16"/>
                <w:szCs w:val="16"/>
                <w:lang w:eastAsia="zh-CN"/>
              </w:rPr>
              <w:t>金属工具箱</w:t>
            </w:r>
            <w:r w:rsidR="007722C7" w:rsidRPr="007722C7">
              <w:rPr>
                <w:rFonts w:ascii="Times New Roman" w:hAnsi="Times New Roman"/>
                <w:sz w:val="16"/>
                <w:szCs w:val="16"/>
                <w:lang w:eastAsia="zh-CN"/>
              </w:rPr>
              <w:t xml:space="preserve"> -1</w:t>
            </w:r>
            <w:r w:rsidR="00B95C01">
              <w:rPr>
                <w:rFonts w:ascii="宋体" w:eastAsia="宋体" w:hAnsi="宋体" w:cs="宋体" w:hint="eastAsia"/>
                <w:sz w:val="16"/>
                <w:szCs w:val="16"/>
                <w:lang w:eastAsia="zh-CN"/>
              </w:rPr>
              <w:t>个</w:t>
            </w:r>
            <w:r w:rsidR="007722C7" w:rsidRPr="007722C7">
              <w:rPr>
                <w:rFonts w:ascii="Times New Roman" w:hAnsi="Times New Roman"/>
                <w:sz w:val="16"/>
                <w:szCs w:val="16"/>
                <w:lang w:eastAsia="zh-CN"/>
              </w:rPr>
              <w:t xml:space="preserve">. </w:t>
            </w:r>
          </w:p>
        </w:tc>
        <w:tc>
          <w:tcPr>
            <w:tcW w:w="864" w:type="dxa"/>
            <w:tcBorders>
              <w:top w:val="nil"/>
              <w:left w:val="nil"/>
              <w:bottom w:val="single" w:sz="4" w:space="0" w:color="auto"/>
              <w:right w:val="single" w:sz="4" w:space="0" w:color="auto"/>
            </w:tcBorders>
            <w:shd w:val="clear" w:color="000000" w:fill="FFFFFF"/>
            <w:vAlign w:val="center"/>
          </w:tcPr>
          <w:p w:rsidR="007722C7" w:rsidRPr="007722C7" w:rsidRDefault="007722C7" w:rsidP="00E77A72">
            <w:pPr>
              <w:jc w:val="center"/>
              <w:rPr>
                <w:rFonts w:ascii="Times New Roman" w:hAnsi="Times New Roman"/>
                <w:sz w:val="16"/>
                <w:szCs w:val="16"/>
                <w:lang w:eastAsia="zh-CN"/>
              </w:rPr>
            </w:pPr>
          </w:p>
        </w:tc>
        <w:tc>
          <w:tcPr>
            <w:tcW w:w="708" w:type="dxa"/>
            <w:tcBorders>
              <w:top w:val="nil"/>
              <w:left w:val="nil"/>
              <w:bottom w:val="single" w:sz="4" w:space="0" w:color="auto"/>
              <w:right w:val="single" w:sz="4" w:space="0" w:color="auto"/>
            </w:tcBorders>
            <w:shd w:val="clear" w:color="000000" w:fill="FFFFFF"/>
            <w:noWrap/>
            <w:vAlign w:val="center"/>
          </w:tcPr>
          <w:p w:rsidR="007722C7" w:rsidRPr="007722C7" w:rsidRDefault="00B95C01" w:rsidP="00E77A72">
            <w:pPr>
              <w:jc w:val="center"/>
              <w:rPr>
                <w:rFonts w:ascii="Times New Roman" w:hAnsi="Times New Roman"/>
                <w:color w:val="000000"/>
                <w:sz w:val="16"/>
                <w:szCs w:val="16"/>
              </w:rPr>
            </w:pPr>
            <w:proofErr w:type="gramStart"/>
            <w:r>
              <w:rPr>
                <w:rFonts w:ascii="宋体" w:eastAsia="宋体" w:hAnsi="宋体" w:cs="宋体" w:hint="eastAsia"/>
                <w:color w:val="000000"/>
                <w:sz w:val="16"/>
                <w:szCs w:val="16"/>
                <w:lang w:eastAsia="zh-CN"/>
              </w:rPr>
              <w:t>个</w:t>
            </w:r>
            <w:proofErr w:type="gramEnd"/>
          </w:p>
        </w:tc>
        <w:tc>
          <w:tcPr>
            <w:tcW w:w="709" w:type="dxa"/>
            <w:tcBorders>
              <w:top w:val="nil"/>
              <w:left w:val="nil"/>
              <w:bottom w:val="single" w:sz="4" w:space="0" w:color="auto"/>
              <w:right w:val="single" w:sz="4" w:space="0" w:color="auto"/>
            </w:tcBorders>
            <w:shd w:val="clear" w:color="000000" w:fill="FFFFFF"/>
            <w:vAlign w:val="center"/>
          </w:tcPr>
          <w:p w:rsidR="007722C7" w:rsidRPr="007722C7" w:rsidRDefault="007722C7" w:rsidP="00E77A72">
            <w:pPr>
              <w:jc w:val="center"/>
              <w:rPr>
                <w:rFonts w:ascii="Times New Roman" w:hAnsi="Times New Roman"/>
                <w:color w:val="000000"/>
                <w:sz w:val="16"/>
                <w:szCs w:val="16"/>
              </w:rPr>
            </w:pPr>
            <w:r w:rsidRPr="007722C7">
              <w:rPr>
                <w:rFonts w:ascii="Times New Roman" w:hAnsi="Times New Roman"/>
                <w:color w:val="000000"/>
                <w:sz w:val="16"/>
                <w:szCs w:val="16"/>
              </w:rPr>
              <w:t>18</w:t>
            </w:r>
          </w:p>
        </w:tc>
        <w:tc>
          <w:tcPr>
            <w:tcW w:w="1134" w:type="dxa"/>
            <w:tcBorders>
              <w:top w:val="single" w:sz="4" w:space="0" w:color="auto"/>
              <w:left w:val="nil"/>
              <w:bottom w:val="single" w:sz="4" w:space="0" w:color="auto"/>
              <w:right w:val="nil"/>
            </w:tcBorders>
            <w:shd w:val="clear" w:color="000000" w:fill="FFFFFF"/>
            <w:noWrap/>
            <w:vAlign w:val="center"/>
          </w:tcPr>
          <w:p w:rsidR="007722C7" w:rsidRPr="007722C7" w:rsidRDefault="007722C7" w:rsidP="00E77A72">
            <w:pPr>
              <w:jc w:val="center"/>
              <w:rPr>
                <w:rFonts w:ascii="Times New Roman" w:hAnsi="Times New Roman"/>
                <w:b/>
                <w:color w:val="000000"/>
                <w:sz w:val="16"/>
                <w:szCs w:val="16"/>
              </w:rPr>
            </w:pPr>
          </w:p>
        </w:tc>
        <w:tc>
          <w:tcPr>
            <w:tcW w:w="1276" w:type="dxa"/>
            <w:tcBorders>
              <w:top w:val="single" w:sz="4" w:space="0" w:color="auto"/>
              <w:left w:val="single" w:sz="4" w:space="0" w:color="auto"/>
              <w:bottom w:val="single" w:sz="4" w:space="0" w:color="auto"/>
              <w:right w:val="nil"/>
            </w:tcBorders>
            <w:shd w:val="clear" w:color="000000" w:fill="FFFFFF"/>
            <w:noWrap/>
            <w:vAlign w:val="center"/>
          </w:tcPr>
          <w:p w:rsidR="007722C7" w:rsidRPr="007722C7" w:rsidRDefault="007722C7" w:rsidP="00E77A72">
            <w:pPr>
              <w:jc w:val="center"/>
              <w:rPr>
                <w:rFonts w:ascii="Times New Roman" w:hAnsi="Times New Roman"/>
                <w:b/>
                <w:color w:val="000000"/>
                <w:sz w:val="16"/>
                <w:szCs w:val="16"/>
              </w:rPr>
            </w:pPr>
          </w:p>
        </w:tc>
        <w:tc>
          <w:tcPr>
            <w:tcW w:w="2113" w:type="dxa"/>
            <w:tcBorders>
              <w:top w:val="single" w:sz="4" w:space="0" w:color="auto"/>
              <w:left w:val="single" w:sz="4" w:space="0" w:color="auto"/>
              <w:bottom w:val="single" w:sz="4" w:space="0" w:color="auto"/>
              <w:right w:val="single" w:sz="4" w:space="0" w:color="auto"/>
            </w:tcBorders>
            <w:shd w:val="clear" w:color="000000" w:fill="FFFFFF"/>
            <w:vAlign w:val="center"/>
          </w:tcPr>
          <w:p w:rsidR="007722C7" w:rsidRPr="007722C7" w:rsidRDefault="0016412F" w:rsidP="00E77A72">
            <w:pPr>
              <w:jc w:val="center"/>
              <w:rPr>
                <w:rFonts w:ascii="Times New Roman" w:hAnsi="Times New Roman"/>
                <w:color w:val="000000"/>
                <w:sz w:val="16"/>
                <w:szCs w:val="16"/>
                <w:lang w:eastAsia="zh-CN"/>
              </w:rPr>
            </w:pPr>
            <w:r>
              <w:rPr>
                <w:rFonts w:ascii="宋体" w:eastAsia="宋体" w:hAnsi="宋体" w:cs="宋体" w:hint="eastAsia"/>
                <w:color w:val="000000"/>
                <w:sz w:val="16"/>
                <w:szCs w:val="16"/>
                <w:lang w:eastAsia="zh-CN"/>
              </w:rPr>
              <w:t>自合同签订后90个自然日</w:t>
            </w:r>
          </w:p>
        </w:tc>
        <w:tc>
          <w:tcPr>
            <w:tcW w:w="1572" w:type="dxa"/>
            <w:tcBorders>
              <w:top w:val="nil"/>
              <w:left w:val="nil"/>
              <w:bottom w:val="single" w:sz="4" w:space="0" w:color="auto"/>
              <w:right w:val="single" w:sz="8" w:space="0" w:color="auto"/>
            </w:tcBorders>
            <w:shd w:val="clear" w:color="000000" w:fill="FFFFFF"/>
            <w:vAlign w:val="center"/>
          </w:tcPr>
          <w:p w:rsidR="007722C7" w:rsidRPr="007722C7" w:rsidRDefault="007722C7" w:rsidP="00E77A72">
            <w:pPr>
              <w:jc w:val="center"/>
              <w:rPr>
                <w:rFonts w:ascii="Times New Roman" w:hAnsi="Times New Roman"/>
                <w:b/>
                <w:bCs/>
                <w:sz w:val="16"/>
                <w:szCs w:val="16"/>
                <w:lang w:eastAsia="zh-CN"/>
              </w:rPr>
            </w:pPr>
          </w:p>
        </w:tc>
      </w:tr>
      <w:tr w:rsidR="007722C7" w:rsidRPr="007722C7" w:rsidTr="00BA6E48">
        <w:trPr>
          <w:trHeight w:val="402"/>
        </w:trPr>
        <w:tc>
          <w:tcPr>
            <w:tcW w:w="437" w:type="dxa"/>
            <w:tcBorders>
              <w:top w:val="nil"/>
              <w:left w:val="single" w:sz="4" w:space="0" w:color="auto"/>
              <w:bottom w:val="single" w:sz="4" w:space="0" w:color="auto"/>
              <w:right w:val="single" w:sz="4" w:space="0" w:color="auto"/>
            </w:tcBorders>
            <w:shd w:val="clear" w:color="000000" w:fill="FFFFFF"/>
            <w:noWrap/>
            <w:vAlign w:val="center"/>
          </w:tcPr>
          <w:p w:rsidR="007722C7" w:rsidRPr="007722C7" w:rsidRDefault="007722C7" w:rsidP="00E77A72">
            <w:pPr>
              <w:jc w:val="center"/>
              <w:rPr>
                <w:rFonts w:ascii="Times New Roman" w:hAnsi="Times New Roman"/>
                <w:color w:val="000000"/>
                <w:sz w:val="16"/>
                <w:szCs w:val="16"/>
              </w:rPr>
            </w:pPr>
            <w:r w:rsidRPr="007722C7">
              <w:rPr>
                <w:rFonts w:ascii="Times New Roman" w:hAnsi="Times New Roman"/>
                <w:color w:val="000000"/>
                <w:sz w:val="16"/>
                <w:szCs w:val="16"/>
              </w:rPr>
              <w:t>2</w:t>
            </w:r>
          </w:p>
        </w:tc>
        <w:tc>
          <w:tcPr>
            <w:tcW w:w="1134" w:type="dxa"/>
            <w:tcBorders>
              <w:top w:val="nil"/>
              <w:left w:val="nil"/>
              <w:bottom w:val="single" w:sz="4" w:space="0" w:color="auto"/>
              <w:right w:val="single" w:sz="4" w:space="0" w:color="auto"/>
            </w:tcBorders>
            <w:shd w:val="clear" w:color="auto" w:fill="auto"/>
            <w:noWrap/>
            <w:vAlign w:val="bottom"/>
          </w:tcPr>
          <w:p w:rsidR="007722C7" w:rsidRPr="007722C7" w:rsidRDefault="007722C7" w:rsidP="00E77A72">
            <w:pPr>
              <w:rPr>
                <w:rFonts w:ascii="Times New Roman" w:hAnsi="Times New Roman"/>
                <w:b/>
                <w:color w:val="000000"/>
                <w:sz w:val="16"/>
                <w:szCs w:val="16"/>
              </w:rPr>
            </w:pPr>
          </w:p>
        </w:tc>
        <w:tc>
          <w:tcPr>
            <w:tcW w:w="2291" w:type="dxa"/>
            <w:tcBorders>
              <w:top w:val="nil"/>
              <w:left w:val="nil"/>
              <w:bottom w:val="single" w:sz="4" w:space="0" w:color="auto"/>
              <w:right w:val="single" w:sz="4" w:space="0" w:color="auto"/>
            </w:tcBorders>
            <w:shd w:val="clear" w:color="auto" w:fill="auto"/>
            <w:vAlign w:val="center"/>
          </w:tcPr>
          <w:p w:rsidR="00B95C01" w:rsidRDefault="007722C7" w:rsidP="00E77A72">
            <w:pPr>
              <w:jc w:val="center"/>
              <w:rPr>
                <w:rFonts w:asciiTheme="minorHAnsi" w:eastAsia="宋体" w:hAnsiTheme="minorHAnsi" w:cs="宋体"/>
                <w:sz w:val="16"/>
                <w:szCs w:val="16"/>
                <w:lang w:eastAsia="zh-CN"/>
              </w:rPr>
            </w:pPr>
            <w:r w:rsidRPr="007722C7">
              <w:rPr>
                <w:rFonts w:ascii="Times New Roman" w:hAnsi="Times New Roman"/>
                <w:sz w:val="16"/>
                <w:szCs w:val="16"/>
                <w:lang w:eastAsia="zh-CN"/>
              </w:rPr>
              <w:t xml:space="preserve">8 </w:t>
            </w:r>
            <w:proofErr w:type="spellStart"/>
            <w:r w:rsidRPr="007722C7">
              <w:rPr>
                <w:rFonts w:ascii="Times New Roman" w:hAnsi="Times New Roman"/>
                <w:sz w:val="16"/>
                <w:szCs w:val="16"/>
                <w:lang w:eastAsia="zh-CN"/>
              </w:rPr>
              <w:t>mm</w:t>
            </w:r>
            <w:proofErr w:type="spellEnd"/>
            <w:r w:rsidR="00B95C01">
              <w:rPr>
                <w:rFonts w:ascii="Times New Roman" w:hAnsi="Times New Roman"/>
                <w:sz w:val="16"/>
                <w:szCs w:val="16"/>
                <w:lang w:eastAsia="zh-CN"/>
              </w:rPr>
              <w:t xml:space="preserve"> V</w:t>
            </w:r>
            <w:r w:rsidR="00B95C01" w:rsidRPr="00B95C01">
              <w:rPr>
                <w:rFonts w:ascii="宋体" w:eastAsia="宋体" w:hAnsi="宋体" w:cs="宋体" w:hint="eastAsia"/>
                <w:sz w:val="16"/>
                <w:szCs w:val="16"/>
                <w:lang w:eastAsia="zh-CN"/>
              </w:rPr>
              <w:t>型</w:t>
            </w:r>
            <w:r w:rsidR="00B95C01">
              <w:rPr>
                <w:rFonts w:ascii="宋体" w:eastAsia="宋体" w:hAnsi="宋体" w:cs="宋体" w:hint="eastAsia"/>
                <w:sz w:val="16"/>
                <w:szCs w:val="16"/>
                <w:lang w:eastAsia="zh-CN"/>
              </w:rPr>
              <w:t>槽的</w:t>
            </w:r>
            <w:r w:rsidR="00B95C01" w:rsidRPr="00B95C01">
              <w:rPr>
                <w:rFonts w:ascii="宋体" w:eastAsia="宋体" w:hAnsi="宋体" w:cs="宋体" w:hint="eastAsia"/>
                <w:sz w:val="16"/>
                <w:szCs w:val="16"/>
                <w:lang w:eastAsia="zh-CN"/>
              </w:rPr>
              <w:t>铣槽刀</w:t>
            </w:r>
          </w:p>
          <w:p w:rsidR="007722C7" w:rsidRPr="007722C7" w:rsidRDefault="00B95C01" w:rsidP="00E77A72">
            <w:pPr>
              <w:jc w:val="center"/>
              <w:rPr>
                <w:rFonts w:ascii="Times New Roman" w:hAnsi="Times New Roman"/>
                <w:sz w:val="16"/>
                <w:szCs w:val="16"/>
                <w:lang w:eastAsia="zh-CN"/>
              </w:rPr>
            </w:pPr>
            <w:r>
              <w:rPr>
                <w:rFonts w:ascii="宋体" w:eastAsia="宋体" w:hAnsi="宋体" w:cs="宋体" w:hint="eastAsia"/>
                <w:sz w:val="16"/>
                <w:szCs w:val="16"/>
                <w:lang w:eastAsia="zh-CN"/>
              </w:rPr>
              <w:t>直径</w:t>
            </w:r>
            <w:r w:rsidR="007722C7" w:rsidRPr="007722C7">
              <w:rPr>
                <w:rFonts w:ascii="Times New Roman" w:hAnsi="Times New Roman"/>
                <w:sz w:val="16"/>
                <w:szCs w:val="16"/>
                <w:lang w:eastAsia="zh-CN"/>
              </w:rPr>
              <w:t>12,7</w:t>
            </w:r>
            <w:r>
              <w:rPr>
                <w:rFonts w:asciiTheme="minorEastAsia" w:eastAsiaTheme="minorEastAsia" w:hAnsiTheme="minorEastAsia" w:hint="eastAsia"/>
                <w:sz w:val="16"/>
                <w:szCs w:val="16"/>
                <w:lang w:eastAsia="zh-CN"/>
              </w:rPr>
              <w:t>mm</w:t>
            </w:r>
          </w:p>
        </w:tc>
        <w:tc>
          <w:tcPr>
            <w:tcW w:w="3402" w:type="dxa"/>
            <w:tcBorders>
              <w:top w:val="nil"/>
              <w:left w:val="nil"/>
              <w:bottom w:val="single" w:sz="4" w:space="0" w:color="auto"/>
              <w:right w:val="single" w:sz="4" w:space="0" w:color="auto"/>
            </w:tcBorders>
            <w:shd w:val="clear" w:color="auto" w:fill="auto"/>
          </w:tcPr>
          <w:p w:rsidR="007722C7" w:rsidRPr="00B95C01" w:rsidRDefault="00B95C01" w:rsidP="00E77A72">
            <w:pPr>
              <w:rPr>
                <w:rFonts w:asciiTheme="minorHAnsi" w:eastAsia="宋体" w:hAnsiTheme="minorHAnsi" w:cs="宋体"/>
                <w:sz w:val="16"/>
                <w:szCs w:val="16"/>
                <w:lang w:eastAsia="zh-CN"/>
              </w:rPr>
            </w:pPr>
            <w:r>
              <w:rPr>
                <w:rFonts w:ascii="宋体" w:eastAsia="宋体" w:hAnsi="宋体" w:cs="宋体" w:hint="eastAsia"/>
                <w:sz w:val="16"/>
                <w:szCs w:val="16"/>
                <w:lang w:eastAsia="zh-CN"/>
              </w:rPr>
              <w:t>直径</w:t>
            </w:r>
            <w:r w:rsidR="007722C7" w:rsidRPr="007722C7">
              <w:rPr>
                <w:rFonts w:ascii="Times New Roman" w:hAnsi="Times New Roman"/>
                <w:sz w:val="16"/>
                <w:szCs w:val="16"/>
                <w:lang w:eastAsia="zh-CN"/>
              </w:rPr>
              <w:t>12</w:t>
            </w:r>
            <w:r>
              <w:rPr>
                <w:rFonts w:ascii="宋体" w:eastAsia="宋体" w:hAnsi="宋体" w:cs="宋体" w:hint="eastAsia"/>
                <w:sz w:val="16"/>
                <w:szCs w:val="16"/>
                <w:lang w:eastAsia="zh-CN"/>
              </w:rPr>
              <w:t>.</w:t>
            </w:r>
            <w:r w:rsidR="007722C7" w:rsidRPr="007722C7">
              <w:rPr>
                <w:rFonts w:ascii="Times New Roman" w:hAnsi="Times New Roman"/>
                <w:sz w:val="16"/>
                <w:szCs w:val="16"/>
                <w:lang w:eastAsia="zh-CN"/>
              </w:rPr>
              <w:t>7</w:t>
            </w:r>
            <w:r>
              <w:rPr>
                <w:rFonts w:ascii="Times New Roman" w:hAnsi="Times New Roman"/>
                <w:sz w:val="16"/>
                <w:szCs w:val="16"/>
                <w:lang w:eastAsia="zh-CN"/>
              </w:rPr>
              <w:t>mm</w:t>
            </w:r>
            <w:r w:rsidR="007722C7" w:rsidRPr="007722C7">
              <w:rPr>
                <w:rFonts w:ascii="Times New Roman" w:hAnsi="Times New Roman"/>
                <w:sz w:val="16"/>
                <w:szCs w:val="16"/>
                <w:lang w:eastAsia="zh-CN"/>
              </w:rPr>
              <w:t>,</w:t>
            </w:r>
            <w:r>
              <w:rPr>
                <w:rFonts w:ascii="宋体" w:eastAsia="宋体" w:hAnsi="宋体" w:cs="宋体" w:hint="eastAsia"/>
                <w:sz w:val="16"/>
                <w:szCs w:val="16"/>
                <w:lang w:eastAsia="zh-CN"/>
              </w:rPr>
              <w:t>工作长度</w:t>
            </w:r>
            <w:r w:rsidR="007722C7" w:rsidRPr="007722C7">
              <w:rPr>
                <w:rFonts w:ascii="Times New Roman" w:hAnsi="Times New Roman"/>
                <w:sz w:val="16"/>
                <w:szCs w:val="16"/>
                <w:lang w:eastAsia="zh-CN"/>
              </w:rPr>
              <w:t>10</w:t>
            </w:r>
            <w:r>
              <w:rPr>
                <w:rFonts w:asciiTheme="minorEastAsia" w:eastAsiaTheme="minorEastAsia" w:hAnsiTheme="minorEastAsia" w:hint="eastAsia"/>
                <w:sz w:val="16"/>
                <w:szCs w:val="16"/>
                <w:lang w:eastAsia="zh-CN"/>
              </w:rPr>
              <w:t>mm</w:t>
            </w:r>
            <w:r w:rsidR="007722C7" w:rsidRPr="007722C7">
              <w:rPr>
                <w:rFonts w:ascii="Times New Roman" w:hAnsi="Times New Roman"/>
                <w:sz w:val="16"/>
                <w:szCs w:val="16"/>
                <w:lang w:eastAsia="zh-CN"/>
              </w:rPr>
              <w:t xml:space="preserve">, </w:t>
            </w:r>
            <w:r>
              <w:rPr>
                <w:rFonts w:ascii="宋体" w:eastAsia="宋体" w:hAnsi="宋体" w:cs="宋体" w:hint="eastAsia"/>
                <w:sz w:val="16"/>
                <w:szCs w:val="16"/>
                <w:lang w:eastAsia="zh-CN"/>
              </w:rPr>
              <w:t>总长</w:t>
            </w:r>
            <w:r w:rsidR="007722C7" w:rsidRPr="007722C7">
              <w:rPr>
                <w:rFonts w:ascii="Times New Roman" w:hAnsi="Times New Roman"/>
                <w:sz w:val="16"/>
                <w:szCs w:val="16"/>
                <w:lang w:eastAsia="zh-CN"/>
              </w:rPr>
              <w:t xml:space="preserve"> 44</w:t>
            </w:r>
            <w:r>
              <w:rPr>
                <w:rFonts w:asciiTheme="minorHAnsi" w:eastAsia="宋体" w:hAnsiTheme="minorHAnsi" w:cs="宋体" w:hint="eastAsia"/>
                <w:sz w:val="16"/>
                <w:szCs w:val="16"/>
                <w:lang w:eastAsia="zh-CN"/>
              </w:rPr>
              <w:t>.</w:t>
            </w:r>
            <w:r w:rsidR="007722C7" w:rsidRPr="007722C7">
              <w:rPr>
                <w:rFonts w:ascii="Times New Roman" w:hAnsi="Times New Roman"/>
                <w:sz w:val="16"/>
                <w:szCs w:val="16"/>
                <w:lang w:eastAsia="zh-CN"/>
              </w:rPr>
              <w:t>5</w:t>
            </w:r>
            <w:r>
              <w:rPr>
                <w:rFonts w:asciiTheme="minorEastAsia" w:eastAsiaTheme="minorEastAsia" w:hAnsiTheme="minorEastAsia" w:hint="eastAsia"/>
                <w:sz w:val="16"/>
                <w:szCs w:val="16"/>
                <w:lang w:eastAsia="zh-CN"/>
              </w:rPr>
              <w:t>mm</w:t>
            </w:r>
          </w:p>
        </w:tc>
        <w:tc>
          <w:tcPr>
            <w:tcW w:w="864" w:type="dxa"/>
            <w:tcBorders>
              <w:top w:val="nil"/>
              <w:left w:val="nil"/>
              <w:bottom w:val="single" w:sz="4" w:space="0" w:color="auto"/>
              <w:right w:val="single" w:sz="4" w:space="0" w:color="auto"/>
            </w:tcBorders>
            <w:shd w:val="clear" w:color="000000" w:fill="FFFFFF"/>
            <w:vAlign w:val="center"/>
          </w:tcPr>
          <w:p w:rsidR="007722C7" w:rsidRPr="007722C7" w:rsidRDefault="007722C7" w:rsidP="00E77A72">
            <w:pPr>
              <w:jc w:val="center"/>
              <w:rPr>
                <w:rFonts w:ascii="Times New Roman" w:hAnsi="Times New Roman"/>
                <w:sz w:val="16"/>
                <w:szCs w:val="16"/>
                <w:lang w:eastAsia="zh-CN"/>
              </w:rPr>
            </w:pPr>
          </w:p>
        </w:tc>
        <w:tc>
          <w:tcPr>
            <w:tcW w:w="708" w:type="dxa"/>
            <w:tcBorders>
              <w:top w:val="nil"/>
              <w:left w:val="nil"/>
              <w:bottom w:val="single" w:sz="4" w:space="0" w:color="auto"/>
              <w:right w:val="single" w:sz="4" w:space="0" w:color="auto"/>
            </w:tcBorders>
            <w:shd w:val="clear" w:color="000000" w:fill="FFFFFF"/>
            <w:noWrap/>
            <w:vAlign w:val="center"/>
          </w:tcPr>
          <w:p w:rsidR="007722C7" w:rsidRPr="007722C7" w:rsidRDefault="00B95C01" w:rsidP="00E77A72">
            <w:pPr>
              <w:jc w:val="center"/>
              <w:rPr>
                <w:rFonts w:ascii="Times New Roman" w:hAnsi="Times New Roman"/>
                <w:color w:val="000000"/>
                <w:sz w:val="16"/>
                <w:szCs w:val="16"/>
              </w:rPr>
            </w:pPr>
            <w:r>
              <w:rPr>
                <w:rFonts w:ascii="宋体" w:eastAsia="宋体" w:hAnsi="宋体" w:cs="宋体" w:hint="eastAsia"/>
                <w:color w:val="000000"/>
                <w:sz w:val="16"/>
                <w:szCs w:val="16"/>
                <w:lang w:eastAsia="zh-CN"/>
              </w:rPr>
              <w:t>把</w:t>
            </w:r>
          </w:p>
        </w:tc>
        <w:tc>
          <w:tcPr>
            <w:tcW w:w="709" w:type="dxa"/>
            <w:tcBorders>
              <w:top w:val="nil"/>
              <w:left w:val="nil"/>
              <w:bottom w:val="single" w:sz="4" w:space="0" w:color="auto"/>
              <w:right w:val="single" w:sz="4" w:space="0" w:color="auto"/>
            </w:tcBorders>
            <w:shd w:val="clear" w:color="000000" w:fill="FFFFFF"/>
            <w:vAlign w:val="center"/>
          </w:tcPr>
          <w:p w:rsidR="007722C7" w:rsidRPr="007722C7" w:rsidRDefault="007722C7" w:rsidP="00E77A72">
            <w:pPr>
              <w:jc w:val="center"/>
              <w:rPr>
                <w:rFonts w:ascii="Times New Roman" w:hAnsi="Times New Roman"/>
                <w:color w:val="000000"/>
                <w:sz w:val="16"/>
                <w:szCs w:val="16"/>
              </w:rPr>
            </w:pPr>
            <w:r w:rsidRPr="007722C7">
              <w:rPr>
                <w:rFonts w:ascii="Times New Roman" w:hAnsi="Times New Roman"/>
                <w:color w:val="000000"/>
                <w:sz w:val="16"/>
                <w:szCs w:val="16"/>
              </w:rPr>
              <w:t>3</w:t>
            </w:r>
          </w:p>
        </w:tc>
        <w:tc>
          <w:tcPr>
            <w:tcW w:w="1134" w:type="dxa"/>
            <w:tcBorders>
              <w:top w:val="single" w:sz="4" w:space="0" w:color="auto"/>
              <w:left w:val="nil"/>
              <w:bottom w:val="single" w:sz="4" w:space="0" w:color="auto"/>
              <w:right w:val="nil"/>
            </w:tcBorders>
            <w:shd w:val="clear" w:color="000000" w:fill="FFFFFF"/>
            <w:noWrap/>
            <w:vAlign w:val="center"/>
          </w:tcPr>
          <w:p w:rsidR="007722C7" w:rsidRPr="007722C7" w:rsidRDefault="007722C7" w:rsidP="00E77A72">
            <w:pPr>
              <w:jc w:val="center"/>
              <w:rPr>
                <w:rFonts w:ascii="Times New Roman" w:hAnsi="Times New Roman"/>
                <w:b/>
                <w:color w:val="000000"/>
                <w:sz w:val="16"/>
                <w:szCs w:val="16"/>
              </w:rPr>
            </w:pPr>
          </w:p>
        </w:tc>
        <w:tc>
          <w:tcPr>
            <w:tcW w:w="1276" w:type="dxa"/>
            <w:tcBorders>
              <w:top w:val="single" w:sz="4" w:space="0" w:color="auto"/>
              <w:left w:val="single" w:sz="4" w:space="0" w:color="auto"/>
              <w:bottom w:val="single" w:sz="4" w:space="0" w:color="auto"/>
              <w:right w:val="nil"/>
            </w:tcBorders>
            <w:shd w:val="clear" w:color="000000" w:fill="FFFFFF"/>
            <w:noWrap/>
            <w:vAlign w:val="center"/>
          </w:tcPr>
          <w:p w:rsidR="007722C7" w:rsidRPr="007722C7" w:rsidRDefault="007722C7" w:rsidP="00E77A72">
            <w:pPr>
              <w:jc w:val="center"/>
              <w:rPr>
                <w:rFonts w:ascii="Times New Roman" w:hAnsi="Times New Roman"/>
                <w:b/>
                <w:color w:val="000000"/>
                <w:sz w:val="16"/>
                <w:szCs w:val="16"/>
              </w:rPr>
            </w:pPr>
          </w:p>
        </w:tc>
        <w:tc>
          <w:tcPr>
            <w:tcW w:w="2113" w:type="dxa"/>
            <w:tcBorders>
              <w:top w:val="single" w:sz="4" w:space="0" w:color="auto"/>
              <w:left w:val="single" w:sz="4" w:space="0" w:color="auto"/>
              <w:bottom w:val="single" w:sz="4" w:space="0" w:color="auto"/>
              <w:right w:val="single" w:sz="4" w:space="0" w:color="auto"/>
            </w:tcBorders>
            <w:shd w:val="clear" w:color="000000" w:fill="FFFFFF"/>
            <w:vAlign w:val="center"/>
          </w:tcPr>
          <w:p w:rsidR="007722C7" w:rsidRPr="007722C7" w:rsidRDefault="0016412F" w:rsidP="00E77A72">
            <w:pPr>
              <w:jc w:val="center"/>
              <w:rPr>
                <w:rFonts w:ascii="Times New Roman" w:hAnsi="Times New Roman"/>
                <w:color w:val="000000"/>
                <w:sz w:val="16"/>
                <w:szCs w:val="16"/>
                <w:lang w:eastAsia="zh-CN"/>
              </w:rPr>
            </w:pPr>
            <w:r w:rsidRPr="0016412F">
              <w:rPr>
                <w:rFonts w:ascii="宋体" w:eastAsia="宋体" w:hAnsi="宋体" w:cs="宋体" w:hint="eastAsia"/>
                <w:color w:val="000000"/>
                <w:sz w:val="16"/>
                <w:szCs w:val="16"/>
                <w:lang w:eastAsia="zh-CN"/>
              </w:rPr>
              <w:t>自合同签订后</w:t>
            </w:r>
            <w:r w:rsidRPr="0016412F">
              <w:rPr>
                <w:rFonts w:ascii="Times New Roman" w:hAnsi="Times New Roman"/>
                <w:color w:val="000000"/>
                <w:sz w:val="16"/>
                <w:szCs w:val="16"/>
                <w:lang w:eastAsia="zh-CN"/>
              </w:rPr>
              <w:t>90</w:t>
            </w:r>
            <w:r w:rsidRPr="0016412F">
              <w:rPr>
                <w:rFonts w:ascii="宋体" w:eastAsia="宋体" w:hAnsi="宋体" w:cs="宋体" w:hint="eastAsia"/>
                <w:color w:val="000000"/>
                <w:sz w:val="16"/>
                <w:szCs w:val="16"/>
                <w:lang w:eastAsia="zh-CN"/>
              </w:rPr>
              <w:t>个自然日</w:t>
            </w:r>
          </w:p>
        </w:tc>
        <w:tc>
          <w:tcPr>
            <w:tcW w:w="1572" w:type="dxa"/>
            <w:tcBorders>
              <w:top w:val="nil"/>
              <w:left w:val="nil"/>
              <w:bottom w:val="single" w:sz="4" w:space="0" w:color="auto"/>
              <w:right w:val="single" w:sz="8" w:space="0" w:color="auto"/>
            </w:tcBorders>
            <w:shd w:val="clear" w:color="000000" w:fill="FFFFFF"/>
            <w:vAlign w:val="center"/>
          </w:tcPr>
          <w:p w:rsidR="007722C7" w:rsidRPr="007722C7" w:rsidRDefault="007722C7" w:rsidP="00E77A72">
            <w:pPr>
              <w:jc w:val="center"/>
              <w:rPr>
                <w:rFonts w:ascii="Times New Roman" w:hAnsi="Times New Roman"/>
                <w:b/>
                <w:bCs/>
                <w:sz w:val="16"/>
                <w:szCs w:val="16"/>
                <w:lang w:eastAsia="zh-CN"/>
              </w:rPr>
            </w:pPr>
          </w:p>
        </w:tc>
      </w:tr>
      <w:tr w:rsidR="007722C7" w:rsidRPr="007722C7" w:rsidTr="00BA6E48">
        <w:trPr>
          <w:trHeight w:val="402"/>
        </w:trPr>
        <w:tc>
          <w:tcPr>
            <w:tcW w:w="437" w:type="dxa"/>
            <w:tcBorders>
              <w:top w:val="nil"/>
              <w:left w:val="single" w:sz="4" w:space="0" w:color="auto"/>
              <w:bottom w:val="single" w:sz="4" w:space="0" w:color="auto"/>
              <w:right w:val="single" w:sz="4" w:space="0" w:color="auto"/>
            </w:tcBorders>
            <w:shd w:val="clear" w:color="000000" w:fill="FFFFFF"/>
            <w:noWrap/>
            <w:vAlign w:val="center"/>
          </w:tcPr>
          <w:p w:rsidR="007722C7" w:rsidRPr="007722C7" w:rsidRDefault="007722C7" w:rsidP="00E77A72">
            <w:pPr>
              <w:jc w:val="center"/>
              <w:rPr>
                <w:rFonts w:ascii="Times New Roman" w:hAnsi="Times New Roman"/>
                <w:color w:val="000000"/>
                <w:sz w:val="16"/>
                <w:szCs w:val="16"/>
              </w:rPr>
            </w:pPr>
            <w:r w:rsidRPr="007722C7">
              <w:rPr>
                <w:rFonts w:ascii="Times New Roman" w:hAnsi="Times New Roman"/>
                <w:color w:val="000000"/>
                <w:sz w:val="16"/>
                <w:szCs w:val="16"/>
              </w:rPr>
              <w:t>3</w:t>
            </w:r>
          </w:p>
        </w:tc>
        <w:tc>
          <w:tcPr>
            <w:tcW w:w="1134" w:type="dxa"/>
            <w:tcBorders>
              <w:top w:val="nil"/>
              <w:left w:val="nil"/>
              <w:bottom w:val="single" w:sz="4" w:space="0" w:color="auto"/>
              <w:right w:val="single" w:sz="4" w:space="0" w:color="auto"/>
            </w:tcBorders>
            <w:shd w:val="clear" w:color="auto" w:fill="auto"/>
            <w:noWrap/>
            <w:vAlign w:val="bottom"/>
          </w:tcPr>
          <w:p w:rsidR="007722C7" w:rsidRPr="007722C7" w:rsidRDefault="007722C7" w:rsidP="00E77A72">
            <w:pPr>
              <w:rPr>
                <w:rFonts w:ascii="Times New Roman" w:hAnsi="Times New Roman"/>
                <w:b/>
                <w:color w:val="000000"/>
                <w:sz w:val="16"/>
                <w:szCs w:val="16"/>
              </w:rPr>
            </w:pPr>
          </w:p>
        </w:tc>
        <w:tc>
          <w:tcPr>
            <w:tcW w:w="2291" w:type="dxa"/>
            <w:tcBorders>
              <w:top w:val="nil"/>
              <w:left w:val="nil"/>
              <w:bottom w:val="single" w:sz="4" w:space="0" w:color="auto"/>
              <w:right w:val="single" w:sz="4" w:space="0" w:color="auto"/>
            </w:tcBorders>
            <w:shd w:val="clear" w:color="auto" w:fill="auto"/>
            <w:vAlign w:val="center"/>
          </w:tcPr>
          <w:p w:rsidR="007722C7" w:rsidRPr="007722C7" w:rsidRDefault="002F2AAD" w:rsidP="00E77A72">
            <w:pPr>
              <w:jc w:val="center"/>
              <w:rPr>
                <w:rFonts w:ascii="Times New Roman" w:hAnsi="Times New Roman"/>
                <w:sz w:val="16"/>
                <w:szCs w:val="16"/>
              </w:rPr>
            </w:pPr>
            <w:r>
              <w:rPr>
                <w:rFonts w:ascii="宋体" w:eastAsia="宋体" w:hAnsi="宋体" w:cs="宋体" w:hint="eastAsia"/>
                <w:sz w:val="16"/>
                <w:szCs w:val="16"/>
                <w:lang w:eastAsia="zh-CN"/>
              </w:rPr>
              <w:t>单气瓶墙上固定装置</w:t>
            </w:r>
          </w:p>
        </w:tc>
        <w:tc>
          <w:tcPr>
            <w:tcW w:w="3402" w:type="dxa"/>
            <w:tcBorders>
              <w:top w:val="nil"/>
              <w:left w:val="nil"/>
              <w:bottom w:val="single" w:sz="4" w:space="0" w:color="auto"/>
              <w:right w:val="single" w:sz="4" w:space="0" w:color="auto"/>
            </w:tcBorders>
            <w:shd w:val="clear" w:color="auto" w:fill="auto"/>
          </w:tcPr>
          <w:p w:rsidR="007722C7" w:rsidRPr="007722C7" w:rsidRDefault="002F2AAD" w:rsidP="00E77A72">
            <w:pPr>
              <w:rPr>
                <w:rFonts w:ascii="Times New Roman" w:hAnsi="Times New Roman"/>
                <w:sz w:val="16"/>
                <w:szCs w:val="16"/>
                <w:lang w:eastAsia="zh-CN"/>
              </w:rPr>
            </w:pPr>
            <w:r>
              <w:rPr>
                <w:rFonts w:ascii="宋体" w:eastAsia="宋体" w:hAnsi="宋体" w:cs="宋体" w:hint="eastAsia"/>
                <w:sz w:val="16"/>
                <w:szCs w:val="16"/>
                <w:lang w:eastAsia="zh-CN"/>
              </w:rPr>
              <w:t>用于固定</w:t>
            </w:r>
            <w:r w:rsidR="007722C7" w:rsidRPr="007722C7">
              <w:rPr>
                <w:rFonts w:ascii="Times New Roman" w:hAnsi="Times New Roman"/>
                <w:sz w:val="16"/>
                <w:szCs w:val="16"/>
                <w:lang w:eastAsia="zh-CN"/>
              </w:rPr>
              <w:t>40</w:t>
            </w:r>
            <w:r>
              <w:rPr>
                <w:rFonts w:ascii="Times New Roman" w:hAnsi="Times New Roman"/>
                <w:sz w:val="16"/>
                <w:szCs w:val="16"/>
                <w:lang w:eastAsia="zh-CN"/>
              </w:rPr>
              <w:t>L</w:t>
            </w:r>
            <w:r>
              <w:rPr>
                <w:rFonts w:ascii="宋体" w:eastAsia="宋体" w:hAnsi="宋体" w:cs="宋体" w:hint="eastAsia"/>
                <w:sz w:val="16"/>
                <w:szCs w:val="16"/>
                <w:lang w:eastAsia="zh-CN"/>
              </w:rPr>
              <w:t>以内直径小于</w:t>
            </w:r>
            <w:r w:rsidR="007722C7" w:rsidRPr="007722C7">
              <w:rPr>
                <w:rFonts w:ascii="Times New Roman" w:hAnsi="Times New Roman"/>
                <w:sz w:val="16"/>
                <w:szCs w:val="16"/>
                <w:lang w:eastAsia="zh-CN"/>
              </w:rPr>
              <w:t>230</w:t>
            </w:r>
            <w:r>
              <w:rPr>
                <w:rFonts w:asciiTheme="minorEastAsia" w:eastAsiaTheme="minorEastAsia" w:hAnsiTheme="minorEastAsia" w:hint="eastAsia"/>
                <w:sz w:val="16"/>
                <w:szCs w:val="16"/>
                <w:lang w:eastAsia="zh-CN"/>
              </w:rPr>
              <w:t>mm的气瓶</w:t>
            </w:r>
            <w:r w:rsidR="007722C7" w:rsidRPr="007722C7">
              <w:rPr>
                <w:rFonts w:ascii="Times New Roman" w:hAnsi="Times New Roman"/>
                <w:sz w:val="16"/>
                <w:szCs w:val="16"/>
                <w:lang w:eastAsia="zh-CN"/>
              </w:rPr>
              <w:t>.</w:t>
            </w:r>
          </w:p>
        </w:tc>
        <w:tc>
          <w:tcPr>
            <w:tcW w:w="864" w:type="dxa"/>
            <w:tcBorders>
              <w:top w:val="nil"/>
              <w:left w:val="nil"/>
              <w:bottom w:val="single" w:sz="4" w:space="0" w:color="auto"/>
              <w:right w:val="single" w:sz="4" w:space="0" w:color="auto"/>
            </w:tcBorders>
            <w:shd w:val="clear" w:color="000000" w:fill="FFFFFF"/>
            <w:vAlign w:val="center"/>
          </w:tcPr>
          <w:p w:rsidR="007722C7" w:rsidRPr="007722C7" w:rsidRDefault="007722C7" w:rsidP="00E77A72">
            <w:pPr>
              <w:jc w:val="center"/>
              <w:rPr>
                <w:rFonts w:ascii="Times New Roman" w:hAnsi="Times New Roman"/>
                <w:sz w:val="16"/>
                <w:szCs w:val="16"/>
                <w:lang w:eastAsia="zh-CN"/>
              </w:rPr>
            </w:pPr>
          </w:p>
        </w:tc>
        <w:tc>
          <w:tcPr>
            <w:tcW w:w="708" w:type="dxa"/>
            <w:tcBorders>
              <w:top w:val="nil"/>
              <w:left w:val="nil"/>
              <w:bottom w:val="single" w:sz="4" w:space="0" w:color="auto"/>
              <w:right w:val="single" w:sz="4" w:space="0" w:color="auto"/>
            </w:tcBorders>
            <w:shd w:val="clear" w:color="000000" w:fill="FFFFFF"/>
            <w:noWrap/>
            <w:vAlign w:val="center"/>
          </w:tcPr>
          <w:p w:rsidR="007722C7" w:rsidRPr="007722C7" w:rsidRDefault="0037294F" w:rsidP="00E77A72">
            <w:pPr>
              <w:jc w:val="center"/>
              <w:rPr>
                <w:rFonts w:ascii="Times New Roman" w:hAnsi="Times New Roman"/>
                <w:color w:val="000000"/>
                <w:sz w:val="16"/>
                <w:szCs w:val="16"/>
              </w:rPr>
            </w:pPr>
            <w:proofErr w:type="gramStart"/>
            <w:r>
              <w:rPr>
                <w:rFonts w:ascii="宋体" w:eastAsia="宋体" w:hAnsi="宋体" w:cs="宋体" w:hint="eastAsia"/>
                <w:color w:val="000000"/>
                <w:sz w:val="16"/>
                <w:szCs w:val="16"/>
                <w:lang w:eastAsia="zh-CN"/>
              </w:rPr>
              <w:t>个</w:t>
            </w:r>
            <w:proofErr w:type="gramEnd"/>
          </w:p>
        </w:tc>
        <w:tc>
          <w:tcPr>
            <w:tcW w:w="709" w:type="dxa"/>
            <w:tcBorders>
              <w:top w:val="nil"/>
              <w:left w:val="nil"/>
              <w:bottom w:val="single" w:sz="4" w:space="0" w:color="auto"/>
              <w:right w:val="single" w:sz="4" w:space="0" w:color="auto"/>
            </w:tcBorders>
            <w:shd w:val="clear" w:color="000000" w:fill="FFFFFF"/>
            <w:vAlign w:val="center"/>
          </w:tcPr>
          <w:p w:rsidR="007722C7" w:rsidRPr="007722C7" w:rsidRDefault="007722C7" w:rsidP="00E77A72">
            <w:pPr>
              <w:jc w:val="center"/>
              <w:rPr>
                <w:rFonts w:ascii="Times New Roman" w:hAnsi="Times New Roman"/>
                <w:color w:val="000000"/>
                <w:sz w:val="16"/>
                <w:szCs w:val="16"/>
              </w:rPr>
            </w:pPr>
            <w:r w:rsidRPr="007722C7">
              <w:rPr>
                <w:rFonts w:ascii="Times New Roman" w:hAnsi="Times New Roman"/>
                <w:color w:val="000000"/>
                <w:sz w:val="16"/>
                <w:szCs w:val="16"/>
              </w:rPr>
              <w:t>2</w:t>
            </w:r>
          </w:p>
        </w:tc>
        <w:tc>
          <w:tcPr>
            <w:tcW w:w="1134" w:type="dxa"/>
            <w:tcBorders>
              <w:top w:val="single" w:sz="4" w:space="0" w:color="auto"/>
              <w:left w:val="nil"/>
              <w:bottom w:val="single" w:sz="4" w:space="0" w:color="auto"/>
              <w:right w:val="nil"/>
            </w:tcBorders>
            <w:shd w:val="clear" w:color="000000" w:fill="FFFFFF"/>
            <w:noWrap/>
            <w:vAlign w:val="center"/>
          </w:tcPr>
          <w:p w:rsidR="007722C7" w:rsidRPr="007722C7" w:rsidRDefault="007722C7" w:rsidP="00E77A72">
            <w:pPr>
              <w:jc w:val="center"/>
              <w:rPr>
                <w:rFonts w:ascii="Times New Roman" w:hAnsi="Times New Roman"/>
                <w:b/>
                <w:color w:val="000000"/>
                <w:sz w:val="16"/>
                <w:szCs w:val="16"/>
              </w:rPr>
            </w:pPr>
          </w:p>
        </w:tc>
        <w:tc>
          <w:tcPr>
            <w:tcW w:w="1276" w:type="dxa"/>
            <w:tcBorders>
              <w:top w:val="single" w:sz="4" w:space="0" w:color="auto"/>
              <w:left w:val="single" w:sz="4" w:space="0" w:color="auto"/>
              <w:bottom w:val="single" w:sz="4" w:space="0" w:color="auto"/>
              <w:right w:val="nil"/>
            </w:tcBorders>
            <w:shd w:val="clear" w:color="000000" w:fill="FFFFFF"/>
            <w:noWrap/>
            <w:vAlign w:val="center"/>
          </w:tcPr>
          <w:p w:rsidR="007722C7" w:rsidRPr="007722C7" w:rsidRDefault="007722C7" w:rsidP="00E77A72">
            <w:pPr>
              <w:jc w:val="center"/>
              <w:rPr>
                <w:rFonts w:ascii="Times New Roman" w:hAnsi="Times New Roman"/>
                <w:b/>
                <w:color w:val="000000"/>
                <w:sz w:val="16"/>
                <w:szCs w:val="16"/>
              </w:rPr>
            </w:pPr>
          </w:p>
        </w:tc>
        <w:tc>
          <w:tcPr>
            <w:tcW w:w="2113" w:type="dxa"/>
            <w:tcBorders>
              <w:top w:val="single" w:sz="4" w:space="0" w:color="auto"/>
              <w:left w:val="single" w:sz="4" w:space="0" w:color="auto"/>
              <w:bottom w:val="single" w:sz="4" w:space="0" w:color="auto"/>
              <w:right w:val="single" w:sz="4" w:space="0" w:color="auto"/>
            </w:tcBorders>
            <w:shd w:val="clear" w:color="000000" w:fill="FFFFFF"/>
            <w:vAlign w:val="center"/>
          </w:tcPr>
          <w:p w:rsidR="007722C7" w:rsidRPr="007722C7" w:rsidRDefault="0016412F" w:rsidP="00E77A72">
            <w:pPr>
              <w:jc w:val="center"/>
              <w:rPr>
                <w:rFonts w:ascii="Times New Roman" w:hAnsi="Times New Roman"/>
                <w:color w:val="000000"/>
                <w:sz w:val="16"/>
                <w:szCs w:val="16"/>
                <w:lang w:eastAsia="zh-CN"/>
              </w:rPr>
            </w:pPr>
            <w:r w:rsidRPr="0016412F">
              <w:rPr>
                <w:rFonts w:ascii="宋体" w:eastAsia="宋体" w:hAnsi="宋体" w:cs="宋体" w:hint="eastAsia"/>
                <w:color w:val="000000"/>
                <w:sz w:val="16"/>
                <w:szCs w:val="16"/>
                <w:lang w:eastAsia="zh-CN"/>
              </w:rPr>
              <w:t>自合同签订后</w:t>
            </w:r>
            <w:r w:rsidRPr="0016412F">
              <w:rPr>
                <w:rFonts w:ascii="Times New Roman" w:hAnsi="Times New Roman"/>
                <w:color w:val="000000"/>
                <w:sz w:val="16"/>
                <w:szCs w:val="16"/>
                <w:lang w:eastAsia="zh-CN"/>
              </w:rPr>
              <w:t>90</w:t>
            </w:r>
            <w:r w:rsidRPr="0016412F">
              <w:rPr>
                <w:rFonts w:ascii="宋体" w:eastAsia="宋体" w:hAnsi="宋体" w:cs="宋体" w:hint="eastAsia"/>
                <w:color w:val="000000"/>
                <w:sz w:val="16"/>
                <w:szCs w:val="16"/>
                <w:lang w:eastAsia="zh-CN"/>
              </w:rPr>
              <w:t>个自然日</w:t>
            </w:r>
          </w:p>
        </w:tc>
        <w:tc>
          <w:tcPr>
            <w:tcW w:w="1572" w:type="dxa"/>
            <w:tcBorders>
              <w:top w:val="nil"/>
              <w:left w:val="nil"/>
              <w:bottom w:val="single" w:sz="4" w:space="0" w:color="auto"/>
              <w:right w:val="single" w:sz="8" w:space="0" w:color="auto"/>
            </w:tcBorders>
            <w:shd w:val="clear" w:color="000000" w:fill="FFFFFF"/>
            <w:vAlign w:val="center"/>
          </w:tcPr>
          <w:p w:rsidR="007722C7" w:rsidRPr="007722C7" w:rsidRDefault="007722C7" w:rsidP="00E77A72">
            <w:pPr>
              <w:jc w:val="center"/>
              <w:rPr>
                <w:rFonts w:ascii="Times New Roman" w:hAnsi="Times New Roman"/>
                <w:b/>
                <w:bCs/>
                <w:sz w:val="16"/>
                <w:szCs w:val="16"/>
                <w:lang w:eastAsia="zh-CN"/>
              </w:rPr>
            </w:pPr>
          </w:p>
        </w:tc>
      </w:tr>
      <w:tr w:rsidR="007722C7" w:rsidRPr="007722C7" w:rsidTr="00BA6E48">
        <w:trPr>
          <w:trHeight w:val="402"/>
        </w:trPr>
        <w:tc>
          <w:tcPr>
            <w:tcW w:w="437" w:type="dxa"/>
            <w:tcBorders>
              <w:top w:val="nil"/>
              <w:left w:val="single" w:sz="4" w:space="0" w:color="auto"/>
              <w:bottom w:val="single" w:sz="4" w:space="0" w:color="auto"/>
              <w:right w:val="single" w:sz="4" w:space="0" w:color="auto"/>
            </w:tcBorders>
            <w:shd w:val="clear" w:color="000000" w:fill="FFFFFF"/>
            <w:noWrap/>
            <w:vAlign w:val="center"/>
          </w:tcPr>
          <w:p w:rsidR="007722C7" w:rsidRPr="007722C7" w:rsidRDefault="007722C7" w:rsidP="00E77A72">
            <w:pPr>
              <w:jc w:val="center"/>
              <w:rPr>
                <w:rFonts w:ascii="Times New Roman" w:hAnsi="Times New Roman"/>
                <w:color w:val="000000"/>
                <w:sz w:val="16"/>
                <w:szCs w:val="16"/>
              </w:rPr>
            </w:pPr>
            <w:r w:rsidRPr="007722C7">
              <w:rPr>
                <w:rFonts w:ascii="Times New Roman" w:hAnsi="Times New Roman"/>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bottom"/>
          </w:tcPr>
          <w:p w:rsidR="007722C7" w:rsidRPr="007722C7" w:rsidRDefault="007722C7" w:rsidP="00E77A72">
            <w:pPr>
              <w:rPr>
                <w:rFonts w:ascii="Times New Roman" w:hAnsi="Times New Roman"/>
                <w:b/>
                <w:color w:val="000000"/>
                <w:sz w:val="16"/>
                <w:szCs w:val="16"/>
              </w:rPr>
            </w:pPr>
          </w:p>
        </w:tc>
        <w:tc>
          <w:tcPr>
            <w:tcW w:w="2291" w:type="dxa"/>
            <w:tcBorders>
              <w:top w:val="nil"/>
              <w:left w:val="nil"/>
              <w:bottom w:val="single" w:sz="4" w:space="0" w:color="auto"/>
              <w:right w:val="single" w:sz="4" w:space="0" w:color="auto"/>
            </w:tcBorders>
            <w:shd w:val="clear" w:color="auto" w:fill="auto"/>
            <w:vAlign w:val="center"/>
          </w:tcPr>
          <w:p w:rsidR="007722C7" w:rsidRPr="007722C7" w:rsidRDefault="007722C7" w:rsidP="00E77A72">
            <w:pPr>
              <w:jc w:val="center"/>
              <w:rPr>
                <w:rFonts w:ascii="Times New Roman" w:hAnsi="Times New Roman"/>
                <w:sz w:val="16"/>
                <w:szCs w:val="16"/>
              </w:rPr>
            </w:pPr>
            <w:r w:rsidRPr="007722C7">
              <w:rPr>
                <w:rFonts w:ascii="Times New Roman" w:hAnsi="Times New Roman"/>
                <w:sz w:val="16"/>
                <w:szCs w:val="16"/>
              </w:rPr>
              <w:t>TMBS 150E</w:t>
            </w:r>
            <w:r w:rsidR="0037294F">
              <w:rPr>
                <w:rFonts w:ascii="Times New Roman" w:hAnsi="Times New Roman"/>
                <w:sz w:val="16"/>
                <w:szCs w:val="16"/>
              </w:rPr>
              <w:t xml:space="preserve"> </w:t>
            </w:r>
            <w:r w:rsidR="0037294F" w:rsidRPr="0037294F">
              <w:rPr>
                <w:rFonts w:ascii="Times New Roman" w:hAnsi="Times New Roman"/>
                <w:sz w:val="16"/>
                <w:szCs w:val="16"/>
              </w:rPr>
              <w:t xml:space="preserve"> SKF</w:t>
            </w:r>
            <w:r w:rsidR="0037294F">
              <w:rPr>
                <w:rFonts w:ascii="宋体" w:eastAsia="宋体" w:hAnsi="宋体" w:cs="宋体" w:hint="eastAsia"/>
                <w:sz w:val="16"/>
                <w:szCs w:val="16"/>
                <w:lang w:eastAsia="zh-CN"/>
              </w:rPr>
              <w:t>液压</w:t>
            </w:r>
            <w:r w:rsidR="00DD0580">
              <w:rPr>
                <w:rFonts w:ascii="宋体" w:eastAsia="宋体" w:hAnsi="宋体" w:cs="宋体" w:hint="eastAsia"/>
                <w:sz w:val="16"/>
                <w:szCs w:val="16"/>
                <w:lang w:eastAsia="zh-CN"/>
              </w:rPr>
              <w:t>拉拔器</w:t>
            </w:r>
          </w:p>
        </w:tc>
        <w:tc>
          <w:tcPr>
            <w:tcW w:w="3402" w:type="dxa"/>
            <w:tcBorders>
              <w:top w:val="nil"/>
              <w:left w:val="nil"/>
              <w:bottom w:val="single" w:sz="4" w:space="0" w:color="auto"/>
              <w:right w:val="single" w:sz="4" w:space="0" w:color="auto"/>
            </w:tcBorders>
            <w:shd w:val="clear" w:color="auto" w:fill="auto"/>
          </w:tcPr>
          <w:p w:rsidR="007722C7" w:rsidRPr="007722C7" w:rsidRDefault="007722C7" w:rsidP="00E77A72">
            <w:pPr>
              <w:rPr>
                <w:rFonts w:ascii="Times New Roman" w:hAnsi="Times New Roman"/>
                <w:sz w:val="16"/>
                <w:szCs w:val="16"/>
                <w:lang w:eastAsia="zh-CN"/>
              </w:rPr>
            </w:pPr>
            <w:r w:rsidRPr="007722C7">
              <w:rPr>
                <w:rFonts w:ascii="Times New Roman" w:hAnsi="Times New Roman"/>
                <w:sz w:val="16"/>
                <w:szCs w:val="16"/>
                <w:lang w:eastAsia="zh-CN"/>
              </w:rPr>
              <w:t>TMBS 150E</w:t>
            </w:r>
            <w:r w:rsidR="0037294F" w:rsidRPr="0037294F">
              <w:rPr>
                <w:rFonts w:ascii="Times New Roman" w:hAnsi="Times New Roman"/>
                <w:sz w:val="16"/>
                <w:szCs w:val="16"/>
                <w:lang w:eastAsia="zh-CN"/>
              </w:rPr>
              <w:t xml:space="preserve"> SKF </w:t>
            </w:r>
            <w:r w:rsidR="0037294F">
              <w:rPr>
                <w:rFonts w:ascii="宋体" w:eastAsia="宋体" w:hAnsi="宋体" w:cs="宋体" w:hint="eastAsia"/>
                <w:sz w:val="16"/>
                <w:szCs w:val="16"/>
                <w:lang w:eastAsia="zh-CN"/>
              </w:rPr>
              <w:t>系列</w:t>
            </w:r>
            <w:r w:rsidR="00DD0580">
              <w:rPr>
                <w:rFonts w:ascii="宋体" w:eastAsia="宋体" w:hAnsi="宋体" w:cs="宋体" w:hint="eastAsia"/>
                <w:sz w:val="16"/>
                <w:szCs w:val="16"/>
                <w:lang w:eastAsia="zh-CN"/>
              </w:rPr>
              <w:t>拉拔器</w:t>
            </w:r>
            <w:r w:rsidR="0037294F">
              <w:rPr>
                <w:rFonts w:ascii="宋体" w:eastAsia="宋体" w:hAnsi="宋体" w:cs="宋体" w:hint="eastAsia"/>
                <w:sz w:val="16"/>
                <w:szCs w:val="16"/>
                <w:lang w:eastAsia="zh-CN"/>
              </w:rPr>
              <w:t>，每套包括</w:t>
            </w:r>
            <w:r w:rsidRPr="007722C7">
              <w:rPr>
                <w:rFonts w:ascii="Times New Roman" w:hAnsi="Times New Roman"/>
                <w:sz w:val="16"/>
                <w:szCs w:val="16"/>
                <w:lang w:eastAsia="zh-CN"/>
              </w:rPr>
              <w:t>1</w:t>
            </w:r>
            <w:r w:rsidR="0037294F">
              <w:rPr>
                <w:rFonts w:ascii="宋体" w:eastAsia="宋体" w:hAnsi="宋体" w:cs="宋体" w:hint="eastAsia"/>
                <w:sz w:val="16"/>
                <w:szCs w:val="16"/>
                <w:lang w:eastAsia="zh-CN"/>
              </w:rPr>
              <w:t>套板，</w:t>
            </w:r>
            <w:r w:rsidRPr="007722C7">
              <w:rPr>
                <w:rFonts w:ascii="Times New Roman" w:hAnsi="Times New Roman"/>
                <w:sz w:val="16"/>
                <w:szCs w:val="16"/>
                <w:lang w:eastAsia="zh-CN"/>
              </w:rPr>
              <w:t>2</w:t>
            </w:r>
            <w:r w:rsidR="0037294F">
              <w:rPr>
                <w:rFonts w:ascii="宋体" w:eastAsia="宋体" w:hAnsi="宋体" w:cs="宋体" w:hint="eastAsia"/>
                <w:sz w:val="16"/>
                <w:szCs w:val="16"/>
                <w:lang w:eastAsia="zh-CN"/>
              </w:rPr>
              <w:t>根轴，</w:t>
            </w:r>
            <w:r w:rsidRPr="007722C7">
              <w:rPr>
                <w:rFonts w:ascii="Times New Roman" w:hAnsi="Times New Roman"/>
                <w:sz w:val="16"/>
                <w:szCs w:val="16"/>
                <w:lang w:eastAsia="zh-CN"/>
              </w:rPr>
              <w:t>2</w:t>
            </w:r>
            <w:r w:rsidR="0037294F">
              <w:rPr>
                <w:rFonts w:ascii="宋体" w:eastAsia="宋体" w:hAnsi="宋体" w:cs="宋体" w:hint="eastAsia"/>
                <w:sz w:val="16"/>
                <w:szCs w:val="16"/>
                <w:lang w:eastAsia="zh-CN"/>
              </w:rPr>
              <w:t>根125mm延伸杆</w:t>
            </w:r>
            <w:r w:rsidRPr="007722C7">
              <w:rPr>
                <w:rFonts w:ascii="Times New Roman" w:hAnsi="Times New Roman"/>
                <w:sz w:val="16"/>
                <w:szCs w:val="16"/>
                <w:lang w:eastAsia="zh-CN"/>
              </w:rPr>
              <w:t>, 4</w:t>
            </w:r>
            <w:r w:rsidR="0037294F">
              <w:rPr>
                <w:rFonts w:ascii="宋体" w:eastAsia="宋体" w:hAnsi="宋体" w:cs="宋体" w:hint="eastAsia"/>
                <w:sz w:val="16"/>
                <w:szCs w:val="16"/>
                <w:lang w:eastAsia="zh-CN"/>
              </w:rPr>
              <w:t>根285mm延伸杆</w:t>
            </w:r>
            <w:r w:rsidRPr="007722C7">
              <w:rPr>
                <w:rFonts w:ascii="Times New Roman" w:hAnsi="Times New Roman"/>
                <w:sz w:val="16"/>
                <w:szCs w:val="16"/>
                <w:lang w:eastAsia="zh-CN"/>
              </w:rPr>
              <w:t xml:space="preserve"> </w:t>
            </w:r>
            <w:r w:rsidR="0037294F">
              <w:rPr>
                <w:rFonts w:ascii="宋体" w:eastAsia="宋体" w:hAnsi="宋体" w:cs="宋体" w:hint="eastAsia"/>
                <w:sz w:val="16"/>
                <w:szCs w:val="16"/>
                <w:lang w:eastAsia="zh-CN"/>
              </w:rPr>
              <w:t>，</w:t>
            </w:r>
            <w:r w:rsidRPr="007722C7">
              <w:rPr>
                <w:rFonts w:ascii="Times New Roman" w:hAnsi="Times New Roman"/>
                <w:sz w:val="16"/>
                <w:szCs w:val="16"/>
                <w:lang w:eastAsia="zh-CN"/>
              </w:rPr>
              <w:t xml:space="preserve">1 </w:t>
            </w:r>
            <w:proofErr w:type="gramStart"/>
            <w:r w:rsidR="0037294F">
              <w:rPr>
                <w:rFonts w:ascii="宋体" w:eastAsia="宋体" w:hAnsi="宋体" w:cs="宋体" w:hint="eastAsia"/>
                <w:sz w:val="16"/>
                <w:szCs w:val="16"/>
                <w:lang w:eastAsia="zh-CN"/>
              </w:rPr>
              <w:t>个</w:t>
            </w:r>
            <w:proofErr w:type="gramEnd"/>
            <w:r w:rsidR="0037294F">
              <w:rPr>
                <w:rFonts w:ascii="宋体" w:eastAsia="宋体" w:hAnsi="宋体" w:cs="宋体" w:hint="eastAsia"/>
                <w:sz w:val="16"/>
                <w:szCs w:val="16"/>
                <w:lang w:eastAsia="zh-CN"/>
              </w:rPr>
              <w:t>底座，</w:t>
            </w:r>
            <w:r w:rsidRPr="007722C7">
              <w:rPr>
                <w:rFonts w:ascii="Times New Roman" w:hAnsi="Times New Roman"/>
                <w:sz w:val="16"/>
                <w:szCs w:val="16"/>
                <w:lang w:eastAsia="zh-CN"/>
              </w:rPr>
              <w:t xml:space="preserve">1 </w:t>
            </w:r>
            <w:proofErr w:type="gramStart"/>
            <w:r w:rsidR="0037294F">
              <w:rPr>
                <w:rFonts w:ascii="宋体" w:eastAsia="宋体" w:hAnsi="宋体" w:cs="宋体" w:hint="eastAsia"/>
                <w:sz w:val="16"/>
                <w:szCs w:val="16"/>
                <w:lang w:eastAsia="zh-CN"/>
              </w:rPr>
              <w:t>个</w:t>
            </w:r>
            <w:proofErr w:type="gramEnd"/>
            <w:r w:rsidR="0037294F" w:rsidRPr="0037294F">
              <w:rPr>
                <w:rFonts w:ascii="宋体" w:eastAsia="宋体" w:hAnsi="宋体" w:cs="宋体"/>
                <w:sz w:val="16"/>
                <w:szCs w:val="16"/>
                <w:lang w:eastAsia="zh-CN"/>
              </w:rPr>
              <w:t>TMHS 100</w:t>
            </w:r>
            <w:r w:rsidR="0037294F">
              <w:rPr>
                <w:rFonts w:ascii="宋体" w:eastAsia="宋体" w:hAnsi="宋体" w:cs="宋体" w:hint="eastAsia"/>
                <w:sz w:val="16"/>
                <w:szCs w:val="16"/>
                <w:lang w:eastAsia="zh-CN"/>
              </w:rPr>
              <w:t>系列液压传动装置，</w:t>
            </w:r>
            <w:r w:rsidRPr="007722C7">
              <w:rPr>
                <w:rFonts w:ascii="Times New Roman" w:hAnsi="Times New Roman"/>
                <w:sz w:val="16"/>
                <w:szCs w:val="16"/>
                <w:lang w:eastAsia="zh-CN"/>
              </w:rPr>
              <w:t>2</w:t>
            </w:r>
            <w:r w:rsidR="004D1C36">
              <w:rPr>
                <w:rFonts w:ascii="宋体" w:eastAsia="宋体" w:hAnsi="宋体" w:cs="宋体" w:hint="eastAsia"/>
                <w:sz w:val="16"/>
                <w:szCs w:val="16"/>
                <w:lang w:eastAsia="zh-CN"/>
              </w:rPr>
              <w:t>根</w:t>
            </w:r>
            <w:r w:rsidRPr="007722C7">
              <w:rPr>
                <w:rFonts w:ascii="Times New Roman" w:hAnsi="Times New Roman"/>
                <w:sz w:val="16"/>
                <w:szCs w:val="16"/>
                <w:lang w:eastAsia="zh-CN"/>
              </w:rPr>
              <w:t>50, 100</w:t>
            </w:r>
            <w:r w:rsidR="0037294F">
              <w:rPr>
                <w:rFonts w:asciiTheme="minorEastAsia" w:eastAsiaTheme="minorEastAsia" w:hAnsiTheme="minorEastAsia" w:hint="eastAsia"/>
                <w:sz w:val="16"/>
                <w:szCs w:val="16"/>
                <w:lang w:eastAsia="zh-CN"/>
              </w:rPr>
              <w:t>mm</w:t>
            </w:r>
            <w:r w:rsidR="0037294F">
              <w:rPr>
                <w:rFonts w:ascii="宋体" w:eastAsia="宋体" w:hAnsi="宋体" w:cs="宋体" w:hint="eastAsia"/>
                <w:sz w:val="16"/>
                <w:szCs w:val="16"/>
                <w:lang w:eastAsia="zh-CN"/>
              </w:rPr>
              <w:t>液压传动装置的</w:t>
            </w:r>
            <w:r w:rsidR="004D1C36">
              <w:rPr>
                <w:rFonts w:ascii="宋体" w:eastAsia="宋体" w:hAnsi="宋体" w:cs="宋体" w:hint="eastAsia"/>
                <w:sz w:val="16"/>
                <w:szCs w:val="16"/>
                <w:lang w:eastAsia="zh-CN"/>
              </w:rPr>
              <w:t>延伸杆</w:t>
            </w:r>
            <w:r w:rsidR="0037294F">
              <w:rPr>
                <w:rFonts w:ascii="宋体" w:eastAsia="宋体" w:hAnsi="宋体" w:cs="宋体" w:hint="eastAsia"/>
                <w:sz w:val="16"/>
                <w:szCs w:val="16"/>
                <w:lang w:eastAsia="zh-CN"/>
              </w:rPr>
              <w:t>，</w:t>
            </w:r>
            <w:r w:rsidRPr="007722C7">
              <w:rPr>
                <w:rFonts w:ascii="Times New Roman" w:hAnsi="Times New Roman"/>
                <w:sz w:val="16"/>
                <w:szCs w:val="16"/>
                <w:lang w:eastAsia="zh-CN"/>
              </w:rPr>
              <w:t>1</w:t>
            </w:r>
            <w:r w:rsidR="004D1C36">
              <w:rPr>
                <w:rFonts w:ascii="宋体" w:eastAsia="宋体" w:hAnsi="宋体" w:cs="宋体" w:hint="eastAsia"/>
                <w:sz w:val="16"/>
                <w:szCs w:val="16"/>
                <w:lang w:eastAsia="zh-CN"/>
              </w:rPr>
              <w:t>个液压传动装置的管头</w:t>
            </w:r>
          </w:p>
        </w:tc>
        <w:tc>
          <w:tcPr>
            <w:tcW w:w="864" w:type="dxa"/>
            <w:tcBorders>
              <w:top w:val="nil"/>
              <w:left w:val="nil"/>
              <w:bottom w:val="single" w:sz="4" w:space="0" w:color="auto"/>
              <w:right w:val="single" w:sz="4" w:space="0" w:color="auto"/>
            </w:tcBorders>
            <w:shd w:val="clear" w:color="000000" w:fill="FFFFFF"/>
            <w:vAlign w:val="center"/>
          </w:tcPr>
          <w:p w:rsidR="007722C7" w:rsidRPr="007722C7" w:rsidRDefault="007722C7" w:rsidP="00E77A72">
            <w:pPr>
              <w:jc w:val="center"/>
              <w:rPr>
                <w:rFonts w:ascii="Times New Roman" w:hAnsi="Times New Roman"/>
                <w:sz w:val="16"/>
                <w:szCs w:val="16"/>
                <w:lang w:eastAsia="zh-CN"/>
              </w:rPr>
            </w:pPr>
          </w:p>
        </w:tc>
        <w:tc>
          <w:tcPr>
            <w:tcW w:w="708" w:type="dxa"/>
            <w:tcBorders>
              <w:top w:val="nil"/>
              <w:left w:val="nil"/>
              <w:bottom w:val="single" w:sz="4" w:space="0" w:color="auto"/>
              <w:right w:val="single" w:sz="4" w:space="0" w:color="auto"/>
            </w:tcBorders>
            <w:shd w:val="clear" w:color="000000" w:fill="FFFFFF"/>
            <w:noWrap/>
            <w:vAlign w:val="center"/>
          </w:tcPr>
          <w:p w:rsidR="007722C7" w:rsidRPr="007722C7" w:rsidRDefault="004D1C36" w:rsidP="00E77A72">
            <w:pPr>
              <w:jc w:val="center"/>
              <w:rPr>
                <w:rFonts w:ascii="Times New Roman" w:hAnsi="Times New Roman"/>
                <w:color w:val="000000"/>
                <w:sz w:val="16"/>
                <w:szCs w:val="16"/>
              </w:rPr>
            </w:pPr>
            <w:r>
              <w:rPr>
                <w:rFonts w:ascii="宋体" w:eastAsia="宋体" w:hAnsi="宋体" w:cs="宋体" w:hint="eastAsia"/>
                <w:color w:val="000000"/>
                <w:sz w:val="16"/>
                <w:szCs w:val="16"/>
                <w:lang w:eastAsia="zh-CN"/>
              </w:rPr>
              <w:t>套</w:t>
            </w:r>
          </w:p>
        </w:tc>
        <w:tc>
          <w:tcPr>
            <w:tcW w:w="709" w:type="dxa"/>
            <w:tcBorders>
              <w:top w:val="nil"/>
              <w:left w:val="nil"/>
              <w:bottom w:val="single" w:sz="4" w:space="0" w:color="auto"/>
              <w:right w:val="single" w:sz="4" w:space="0" w:color="auto"/>
            </w:tcBorders>
            <w:shd w:val="clear" w:color="000000" w:fill="FFFFFF"/>
            <w:vAlign w:val="center"/>
          </w:tcPr>
          <w:p w:rsidR="007722C7" w:rsidRPr="007722C7" w:rsidRDefault="007722C7" w:rsidP="00E77A72">
            <w:pPr>
              <w:jc w:val="center"/>
              <w:rPr>
                <w:rFonts w:ascii="Times New Roman" w:hAnsi="Times New Roman"/>
                <w:color w:val="000000"/>
                <w:sz w:val="16"/>
                <w:szCs w:val="16"/>
              </w:rPr>
            </w:pPr>
            <w:r w:rsidRPr="007722C7">
              <w:rPr>
                <w:rFonts w:ascii="Times New Roman" w:hAnsi="Times New Roman"/>
                <w:color w:val="000000"/>
                <w:sz w:val="16"/>
                <w:szCs w:val="16"/>
              </w:rPr>
              <w:t>6</w:t>
            </w:r>
          </w:p>
        </w:tc>
        <w:tc>
          <w:tcPr>
            <w:tcW w:w="1134" w:type="dxa"/>
            <w:tcBorders>
              <w:top w:val="single" w:sz="4" w:space="0" w:color="auto"/>
              <w:left w:val="nil"/>
              <w:bottom w:val="single" w:sz="4" w:space="0" w:color="auto"/>
              <w:right w:val="nil"/>
            </w:tcBorders>
            <w:shd w:val="clear" w:color="000000" w:fill="FFFFFF"/>
            <w:noWrap/>
            <w:vAlign w:val="center"/>
          </w:tcPr>
          <w:p w:rsidR="007722C7" w:rsidRPr="007722C7" w:rsidRDefault="007722C7" w:rsidP="00E77A72">
            <w:pPr>
              <w:jc w:val="center"/>
              <w:rPr>
                <w:rFonts w:ascii="Times New Roman" w:hAnsi="Times New Roman"/>
                <w:b/>
                <w:color w:val="000000"/>
                <w:sz w:val="16"/>
                <w:szCs w:val="16"/>
              </w:rPr>
            </w:pPr>
          </w:p>
        </w:tc>
        <w:tc>
          <w:tcPr>
            <w:tcW w:w="1276" w:type="dxa"/>
            <w:tcBorders>
              <w:top w:val="single" w:sz="4" w:space="0" w:color="auto"/>
              <w:left w:val="single" w:sz="4" w:space="0" w:color="auto"/>
              <w:bottom w:val="single" w:sz="4" w:space="0" w:color="auto"/>
              <w:right w:val="nil"/>
            </w:tcBorders>
            <w:shd w:val="clear" w:color="000000" w:fill="FFFFFF"/>
            <w:noWrap/>
            <w:vAlign w:val="center"/>
          </w:tcPr>
          <w:p w:rsidR="007722C7" w:rsidRPr="007722C7" w:rsidRDefault="007722C7" w:rsidP="00E77A72">
            <w:pPr>
              <w:jc w:val="center"/>
              <w:rPr>
                <w:rFonts w:ascii="Times New Roman" w:hAnsi="Times New Roman"/>
                <w:b/>
                <w:color w:val="000000"/>
                <w:sz w:val="16"/>
                <w:szCs w:val="16"/>
              </w:rPr>
            </w:pPr>
          </w:p>
        </w:tc>
        <w:tc>
          <w:tcPr>
            <w:tcW w:w="2113" w:type="dxa"/>
            <w:tcBorders>
              <w:top w:val="single" w:sz="4" w:space="0" w:color="auto"/>
              <w:left w:val="single" w:sz="4" w:space="0" w:color="auto"/>
              <w:bottom w:val="single" w:sz="4" w:space="0" w:color="auto"/>
              <w:right w:val="single" w:sz="4" w:space="0" w:color="auto"/>
            </w:tcBorders>
            <w:shd w:val="clear" w:color="000000" w:fill="FFFFFF"/>
            <w:vAlign w:val="center"/>
          </w:tcPr>
          <w:p w:rsidR="007722C7" w:rsidRPr="007722C7" w:rsidRDefault="0016412F" w:rsidP="00E77A72">
            <w:pPr>
              <w:jc w:val="center"/>
              <w:rPr>
                <w:rFonts w:ascii="Times New Roman" w:hAnsi="Times New Roman"/>
                <w:color w:val="000000"/>
                <w:sz w:val="16"/>
                <w:szCs w:val="16"/>
                <w:lang w:eastAsia="zh-CN"/>
              </w:rPr>
            </w:pPr>
            <w:r>
              <w:rPr>
                <w:rFonts w:ascii="宋体" w:eastAsia="宋体" w:hAnsi="宋体" w:cs="宋体" w:hint="eastAsia"/>
                <w:color w:val="000000"/>
                <w:sz w:val="16"/>
                <w:szCs w:val="16"/>
                <w:lang w:eastAsia="zh-CN"/>
              </w:rPr>
              <w:t>自合同签订后90个自然日</w:t>
            </w:r>
          </w:p>
        </w:tc>
        <w:tc>
          <w:tcPr>
            <w:tcW w:w="1572" w:type="dxa"/>
            <w:tcBorders>
              <w:top w:val="nil"/>
              <w:left w:val="nil"/>
              <w:bottom w:val="single" w:sz="4" w:space="0" w:color="auto"/>
              <w:right w:val="single" w:sz="8" w:space="0" w:color="auto"/>
            </w:tcBorders>
            <w:shd w:val="clear" w:color="000000" w:fill="FFFFFF"/>
            <w:vAlign w:val="center"/>
          </w:tcPr>
          <w:p w:rsidR="007722C7" w:rsidRPr="007722C7" w:rsidRDefault="007722C7" w:rsidP="00E77A72">
            <w:pPr>
              <w:jc w:val="center"/>
              <w:rPr>
                <w:rFonts w:ascii="Times New Roman" w:hAnsi="Times New Roman"/>
                <w:b/>
                <w:bCs/>
                <w:sz w:val="16"/>
                <w:szCs w:val="16"/>
                <w:lang w:eastAsia="zh-CN"/>
              </w:rPr>
            </w:pPr>
          </w:p>
        </w:tc>
      </w:tr>
      <w:tr w:rsidR="007722C7" w:rsidRPr="007722C7" w:rsidTr="00BA6E48">
        <w:trPr>
          <w:trHeight w:val="402"/>
        </w:trPr>
        <w:tc>
          <w:tcPr>
            <w:tcW w:w="437" w:type="dxa"/>
            <w:tcBorders>
              <w:top w:val="nil"/>
              <w:left w:val="single" w:sz="4" w:space="0" w:color="auto"/>
              <w:bottom w:val="single" w:sz="4" w:space="0" w:color="auto"/>
              <w:right w:val="single" w:sz="4" w:space="0" w:color="auto"/>
            </w:tcBorders>
            <w:shd w:val="clear" w:color="000000" w:fill="FFFFFF"/>
            <w:noWrap/>
            <w:vAlign w:val="center"/>
          </w:tcPr>
          <w:p w:rsidR="007722C7" w:rsidRPr="007722C7" w:rsidRDefault="007722C7" w:rsidP="00E77A72">
            <w:pPr>
              <w:jc w:val="center"/>
              <w:rPr>
                <w:rFonts w:ascii="Times New Roman" w:hAnsi="Times New Roman"/>
                <w:color w:val="000000"/>
                <w:sz w:val="16"/>
                <w:szCs w:val="16"/>
              </w:rPr>
            </w:pPr>
            <w:r w:rsidRPr="007722C7">
              <w:rPr>
                <w:rFonts w:ascii="Times New Roman" w:hAnsi="Times New Roman"/>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bottom"/>
          </w:tcPr>
          <w:p w:rsidR="007722C7" w:rsidRPr="007722C7" w:rsidRDefault="007722C7" w:rsidP="00E77A72">
            <w:pPr>
              <w:rPr>
                <w:rFonts w:ascii="Times New Roman" w:hAnsi="Times New Roman"/>
                <w:b/>
                <w:color w:val="000000"/>
                <w:sz w:val="16"/>
                <w:szCs w:val="16"/>
              </w:rPr>
            </w:pPr>
          </w:p>
        </w:tc>
        <w:tc>
          <w:tcPr>
            <w:tcW w:w="2291" w:type="dxa"/>
            <w:tcBorders>
              <w:top w:val="nil"/>
              <w:left w:val="nil"/>
              <w:bottom w:val="single" w:sz="4" w:space="0" w:color="auto"/>
              <w:right w:val="single" w:sz="4" w:space="0" w:color="auto"/>
            </w:tcBorders>
            <w:shd w:val="clear" w:color="auto" w:fill="auto"/>
            <w:vAlign w:val="center"/>
          </w:tcPr>
          <w:p w:rsidR="007722C7" w:rsidRPr="007722C7" w:rsidRDefault="007722C7" w:rsidP="00E77A72">
            <w:pPr>
              <w:jc w:val="center"/>
              <w:rPr>
                <w:rFonts w:ascii="Times New Roman" w:hAnsi="Times New Roman"/>
                <w:sz w:val="16"/>
                <w:szCs w:val="16"/>
              </w:rPr>
            </w:pPr>
            <w:r w:rsidRPr="007722C7">
              <w:rPr>
                <w:rFonts w:ascii="Times New Roman" w:hAnsi="Times New Roman"/>
                <w:sz w:val="16"/>
                <w:szCs w:val="16"/>
              </w:rPr>
              <w:t>КА-НР-4</w:t>
            </w:r>
            <w:r w:rsidR="004D1C36">
              <w:rPr>
                <w:rFonts w:ascii="Times New Roman" w:hAnsi="Times New Roman"/>
                <w:sz w:val="16"/>
                <w:szCs w:val="16"/>
              </w:rPr>
              <w:t xml:space="preserve"> </w:t>
            </w:r>
            <w:r w:rsidR="004D1C36">
              <w:rPr>
                <w:rFonts w:ascii="宋体" w:eastAsia="宋体" w:hAnsi="宋体" w:cs="宋体" w:hint="eastAsia"/>
                <w:sz w:val="16"/>
                <w:szCs w:val="16"/>
                <w:lang w:eastAsia="zh-CN"/>
              </w:rPr>
              <w:t>液压</w:t>
            </w:r>
            <w:r w:rsidR="00DD0580">
              <w:rPr>
                <w:rFonts w:ascii="宋体" w:eastAsia="宋体" w:hAnsi="宋体" w:cs="宋体" w:hint="eastAsia"/>
                <w:sz w:val="16"/>
                <w:szCs w:val="16"/>
                <w:lang w:eastAsia="zh-CN"/>
              </w:rPr>
              <w:t>拉拔器</w:t>
            </w:r>
          </w:p>
        </w:tc>
        <w:tc>
          <w:tcPr>
            <w:tcW w:w="3402" w:type="dxa"/>
            <w:tcBorders>
              <w:top w:val="nil"/>
              <w:left w:val="nil"/>
              <w:bottom w:val="single" w:sz="4" w:space="0" w:color="auto"/>
              <w:right w:val="single" w:sz="4" w:space="0" w:color="auto"/>
            </w:tcBorders>
            <w:shd w:val="clear" w:color="auto" w:fill="auto"/>
          </w:tcPr>
          <w:p w:rsidR="007722C7" w:rsidRPr="007722C7" w:rsidRDefault="007722C7" w:rsidP="00E77A72">
            <w:pPr>
              <w:rPr>
                <w:rFonts w:ascii="Times New Roman" w:hAnsi="Times New Roman"/>
                <w:sz w:val="16"/>
                <w:szCs w:val="16"/>
              </w:rPr>
            </w:pPr>
            <w:r w:rsidRPr="007722C7">
              <w:rPr>
                <w:rFonts w:ascii="Times New Roman" w:hAnsi="Times New Roman"/>
                <w:sz w:val="16"/>
                <w:szCs w:val="16"/>
              </w:rPr>
              <w:t xml:space="preserve">КА-НР-4 </w:t>
            </w:r>
            <w:r w:rsidR="004D1C36">
              <w:rPr>
                <w:rFonts w:ascii="Times New Roman" w:hAnsi="Times New Roman"/>
                <w:sz w:val="16"/>
                <w:szCs w:val="16"/>
              </w:rPr>
              <w:t xml:space="preserve"> </w:t>
            </w:r>
            <w:r w:rsidR="004D1C36">
              <w:rPr>
                <w:rFonts w:asciiTheme="minorEastAsia" w:eastAsiaTheme="minorEastAsia" w:hAnsiTheme="minorEastAsia" w:hint="eastAsia"/>
                <w:sz w:val="16"/>
                <w:szCs w:val="16"/>
                <w:lang w:eastAsia="zh-CN"/>
              </w:rPr>
              <w:t>4</w:t>
            </w:r>
            <w:r w:rsidR="004D1C36">
              <w:rPr>
                <w:rFonts w:ascii="宋体" w:eastAsia="宋体" w:hAnsi="宋体" w:cs="宋体" w:hint="eastAsia"/>
                <w:sz w:val="16"/>
                <w:szCs w:val="16"/>
                <w:lang w:eastAsia="zh-CN"/>
              </w:rPr>
              <w:t>吨液压</w:t>
            </w:r>
            <w:r w:rsidR="00DD0580">
              <w:rPr>
                <w:rFonts w:ascii="宋体" w:eastAsia="宋体" w:hAnsi="宋体" w:cs="宋体" w:hint="eastAsia"/>
                <w:sz w:val="16"/>
                <w:szCs w:val="16"/>
                <w:lang w:eastAsia="zh-CN"/>
              </w:rPr>
              <w:t>拉拔器</w:t>
            </w:r>
          </w:p>
        </w:tc>
        <w:tc>
          <w:tcPr>
            <w:tcW w:w="864" w:type="dxa"/>
            <w:tcBorders>
              <w:top w:val="nil"/>
              <w:left w:val="nil"/>
              <w:bottom w:val="single" w:sz="4" w:space="0" w:color="auto"/>
              <w:right w:val="single" w:sz="4" w:space="0" w:color="auto"/>
            </w:tcBorders>
            <w:shd w:val="clear" w:color="000000" w:fill="FFFFFF"/>
            <w:vAlign w:val="center"/>
          </w:tcPr>
          <w:p w:rsidR="007722C7" w:rsidRPr="007722C7" w:rsidRDefault="007722C7" w:rsidP="00E77A72">
            <w:pPr>
              <w:jc w:val="center"/>
              <w:rPr>
                <w:rFonts w:ascii="Times New Roman" w:hAnsi="Times New Roman"/>
                <w:sz w:val="16"/>
                <w:szCs w:val="16"/>
              </w:rPr>
            </w:pPr>
          </w:p>
        </w:tc>
        <w:tc>
          <w:tcPr>
            <w:tcW w:w="708" w:type="dxa"/>
            <w:tcBorders>
              <w:top w:val="nil"/>
              <w:left w:val="nil"/>
              <w:bottom w:val="single" w:sz="4" w:space="0" w:color="auto"/>
              <w:right w:val="single" w:sz="4" w:space="0" w:color="auto"/>
            </w:tcBorders>
            <w:shd w:val="clear" w:color="000000" w:fill="FFFFFF"/>
            <w:noWrap/>
            <w:vAlign w:val="center"/>
          </w:tcPr>
          <w:p w:rsidR="007722C7" w:rsidRPr="007722C7" w:rsidRDefault="004D1C36" w:rsidP="00E77A72">
            <w:pPr>
              <w:jc w:val="center"/>
              <w:rPr>
                <w:rFonts w:ascii="Times New Roman" w:hAnsi="Times New Roman"/>
                <w:color w:val="000000"/>
                <w:sz w:val="16"/>
                <w:szCs w:val="16"/>
              </w:rPr>
            </w:pPr>
            <w:proofErr w:type="gramStart"/>
            <w:r>
              <w:rPr>
                <w:rFonts w:ascii="宋体" w:eastAsia="宋体" w:hAnsi="宋体" w:cs="宋体" w:hint="eastAsia"/>
                <w:color w:val="000000"/>
                <w:sz w:val="16"/>
                <w:szCs w:val="16"/>
                <w:lang w:eastAsia="zh-CN"/>
              </w:rPr>
              <w:t>个</w:t>
            </w:r>
            <w:proofErr w:type="gramEnd"/>
          </w:p>
        </w:tc>
        <w:tc>
          <w:tcPr>
            <w:tcW w:w="709" w:type="dxa"/>
            <w:tcBorders>
              <w:top w:val="nil"/>
              <w:left w:val="nil"/>
              <w:bottom w:val="single" w:sz="4" w:space="0" w:color="auto"/>
              <w:right w:val="single" w:sz="4" w:space="0" w:color="auto"/>
            </w:tcBorders>
            <w:shd w:val="clear" w:color="000000" w:fill="FFFFFF"/>
            <w:vAlign w:val="center"/>
          </w:tcPr>
          <w:p w:rsidR="007722C7" w:rsidRPr="007722C7" w:rsidRDefault="007722C7" w:rsidP="00E77A72">
            <w:pPr>
              <w:jc w:val="center"/>
              <w:rPr>
                <w:rFonts w:ascii="Times New Roman" w:hAnsi="Times New Roman"/>
                <w:color w:val="000000"/>
                <w:sz w:val="16"/>
                <w:szCs w:val="16"/>
              </w:rPr>
            </w:pPr>
            <w:r w:rsidRPr="007722C7">
              <w:rPr>
                <w:rFonts w:ascii="Times New Roman" w:hAnsi="Times New Roman"/>
                <w:color w:val="000000"/>
                <w:sz w:val="16"/>
                <w:szCs w:val="16"/>
              </w:rPr>
              <w:t>2</w:t>
            </w:r>
          </w:p>
        </w:tc>
        <w:tc>
          <w:tcPr>
            <w:tcW w:w="1134" w:type="dxa"/>
            <w:tcBorders>
              <w:top w:val="single" w:sz="4" w:space="0" w:color="auto"/>
              <w:left w:val="nil"/>
              <w:bottom w:val="single" w:sz="4" w:space="0" w:color="auto"/>
              <w:right w:val="nil"/>
            </w:tcBorders>
            <w:shd w:val="clear" w:color="000000" w:fill="FFFFFF"/>
            <w:noWrap/>
            <w:vAlign w:val="center"/>
          </w:tcPr>
          <w:p w:rsidR="007722C7" w:rsidRPr="007722C7" w:rsidRDefault="007722C7" w:rsidP="00E77A72">
            <w:pPr>
              <w:jc w:val="center"/>
              <w:rPr>
                <w:rFonts w:ascii="Times New Roman" w:hAnsi="Times New Roman"/>
                <w:b/>
                <w:color w:val="000000"/>
                <w:sz w:val="16"/>
                <w:szCs w:val="16"/>
              </w:rPr>
            </w:pPr>
          </w:p>
        </w:tc>
        <w:tc>
          <w:tcPr>
            <w:tcW w:w="1276" w:type="dxa"/>
            <w:tcBorders>
              <w:top w:val="single" w:sz="4" w:space="0" w:color="auto"/>
              <w:left w:val="single" w:sz="4" w:space="0" w:color="auto"/>
              <w:bottom w:val="single" w:sz="4" w:space="0" w:color="auto"/>
              <w:right w:val="nil"/>
            </w:tcBorders>
            <w:shd w:val="clear" w:color="000000" w:fill="FFFFFF"/>
            <w:noWrap/>
            <w:vAlign w:val="center"/>
          </w:tcPr>
          <w:p w:rsidR="007722C7" w:rsidRPr="007722C7" w:rsidRDefault="007722C7" w:rsidP="00E77A72">
            <w:pPr>
              <w:jc w:val="center"/>
              <w:rPr>
                <w:rFonts w:ascii="Times New Roman" w:hAnsi="Times New Roman"/>
                <w:b/>
                <w:color w:val="000000"/>
                <w:sz w:val="16"/>
                <w:szCs w:val="16"/>
              </w:rPr>
            </w:pPr>
          </w:p>
        </w:tc>
        <w:tc>
          <w:tcPr>
            <w:tcW w:w="2113" w:type="dxa"/>
            <w:tcBorders>
              <w:top w:val="single" w:sz="4" w:space="0" w:color="auto"/>
              <w:left w:val="single" w:sz="4" w:space="0" w:color="auto"/>
              <w:bottom w:val="single" w:sz="4" w:space="0" w:color="auto"/>
              <w:right w:val="single" w:sz="4" w:space="0" w:color="auto"/>
            </w:tcBorders>
            <w:shd w:val="clear" w:color="000000" w:fill="FFFFFF"/>
            <w:vAlign w:val="center"/>
          </w:tcPr>
          <w:p w:rsidR="007722C7" w:rsidRPr="007722C7" w:rsidRDefault="0016412F" w:rsidP="00E77A72">
            <w:pPr>
              <w:jc w:val="center"/>
              <w:rPr>
                <w:rFonts w:ascii="Times New Roman" w:hAnsi="Times New Roman"/>
                <w:color w:val="000000"/>
                <w:sz w:val="16"/>
                <w:szCs w:val="16"/>
                <w:lang w:eastAsia="zh-CN"/>
              </w:rPr>
            </w:pPr>
            <w:r>
              <w:rPr>
                <w:rFonts w:ascii="宋体" w:eastAsia="宋体" w:hAnsi="宋体" w:cs="宋体" w:hint="eastAsia"/>
                <w:color w:val="000000"/>
                <w:sz w:val="16"/>
                <w:szCs w:val="16"/>
                <w:lang w:eastAsia="zh-CN"/>
              </w:rPr>
              <w:t>自合同签订后90个自然日</w:t>
            </w:r>
          </w:p>
        </w:tc>
        <w:tc>
          <w:tcPr>
            <w:tcW w:w="1572" w:type="dxa"/>
            <w:tcBorders>
              <w:top w:val="nil"/>
              <w:left w:val="nil"/>
              <w:bottom w:val="single" w:sz="4" w:space="0" w:color="auto"/>
              <w:right w:val="single" w:sz="8" w:space="0" w:color="auto"/>
            </w:tcBorders>
            <w:shd w:val="clear" w:color="000000" w:fill="FFFFFF"/>
            <w:vAlign w:val="center"/>
          </w:tcPr>
          <w:p w:rsidR="007722C7" w:rsidRDefault="007722C7" w:rsidP="00E77A72">
            <w:pPr>
              <w:jc w:val="center"/>
              <w:rPr>
                <w:rFonts w:ascii="Times New Roman" w:hAnsi="Times New Roman"/>
                <w:b/>
                <w:bCs/>
                <w:sz w:val="16"/>
                <w:szCs w:val="16"/>
                <w:lang w:eastAsia="zh-CN"/>
              </w:rPr>
            </w:pPr>
          </w:p>
          <w:p w:rsidR="007722C7" w:rsidRPr="004D1C36" w:rsidRDefault="007722C7" w:rsidP="004D1C36">
            <w:pPr>
              <w:rPr>
                <w:rFonts w:ascii="Times New Roman" w:eastAsiaTheme="minorEastAsia" w:hAnsi="Times New Roman"/>
                <w:b/>
                <w:bCs/>
                <w:sz w:val="16"/>
                <w:szCs w:val="16"/>
                <w:lang w:eastAsia="zh-CN"/>
              </w:rPr>
            </w:pPr>
          </w:p>
        </w:tc>
      </w:tr>
      <w:tr w:rsidR="007722C7" w:rsidRPr="007722C7" w:rsidTr="00BA6E48">
        <w:trPr>
          <w:trHeight w:val="402"/>
        </w:trPr>
        <w:tc>
          <w:tcPr>
            <w:tcW w:w="437" w:type="dxa"/>
            <w:tcBorders>
              <w:top w:val="nil"/>
              <w:left w:val="single" w:sz="4" w:space="0" w:color="auto"/>
              <w:bottom w:val="single" w:sz="4" w:space="0" w:color="auto"/>
              <w:right w:val="single" w:sz="4" w:space="0" w:color="auto"/>
            </w:tcBorders>
            <w:shd w:val="clear" w:color="000000" w:fill="FFFFFF"/>
            <w:noWrap/>
            <w:vAlign w:val="center"/>
          </w:tcPr>
          <w:p w:rsidR="007722C7" w:rsidRPr="007722C7" w:rsidRDefault="007722C7" w:rsidP="00E77A72">
            <w:pPr>
              <w:jc w:val="center"/>
              <w:rPr>
                <w:rFonts w:ascii="Times New Roman" w:hAnsi="Times New Roman"/>
                <w:color w:val="000000"/>
                <w:sz w:val="16"/>
                <w:szCs w:val="16"/>
              </w:rPr>
            </w:pPr>
            <w:r w:rsidRPr="007722C7">
              <w:rPr>
                <w:rFonts w:ascii="Times New Roman" w:hAnsi="Times New Roman"/>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bottom"/>
          </w:tcPr>
          <w:p w:rsidR="007722C7" w:rsidRPr="007722C7" w:rsidRDefault="007722C7" w:rsidP="00E77A72">
            <w:pPr>
              <w:rPr>
                <w:rFonts w:ascii="Times New Roman" w:hAnsi="Times New Roman"/>
                <w:b/>
                <w:color w:val="000000"/>
                <w:sz w:val="16"/>
                <w:szCs w:val="16"/>
              </w:rPr>
            </w:pPr>
          </w:p>
        </w:tc>
        <w:tc>
          <w:tcPr>
            <w:tcW w:w="2291" w:type="dxa"/>
            <w:tcBorders>
              <w:top w:val="nil"/>
              <w:left w:val="nil"/>
              <w:bottom w:val="single" w:sz="4" w:space="0" w:color="auto"/>
              <w:right w:val="single" w:sz="4" w:space="0" w:color="auto"/>
            </w:tcBorders>
            <w:shd w:val="clear" w:color="auto" w:fill="auto"/>
            <w:vAlign w:val="center"/>
          </w:tcPr>
          <w:p w:rsidR="007722C7" w:rsidRPr="007722C7" w:rsidRDefault="004D1C36" w:rsidP="00E77A72">
            <w:pPr>
              <w:jc w:val="center"/>
              <w:rPr>
                <w:rFonts w:ascii="Times New Roman" w:hAnsi="Times New Roman"/>
                <w:sz w:val="16"/>
                <w:szCs w:val="16"/>
                <w:lang w:eastAsia="zh-CN"/>
              </w:rPr>
            </w:pPr>
            <w:r>
              <w:rPr>
                <w:rFonts w:ascii="宋体" w:eastAsia="宋体" w:hAnsi="宋体" w:cs="宋体" w:hint="eastAsia"/>
                <w:sz w:val="16"/>
                <w:szCs w:val="16"/>
                <w:lang w:eastAsia="zh-CN"/>
              </w:rPr>
              <w:t>玻璃塑料管的安装装置</w:t>
            </w:r>
          </w:p>
        </w:tc>
        <w:tc>
          <w:tcPr>
            <w:tcW w:w="3402" w:type="dxa"/>
            <w:tcBorders>
              <w:top w:val="nil"/>
              <w:left w:val="nil"/>
              <w:bottom w:val="single" w:sz="4" w:space="0" w:color="auto"/>
              <w:right w:val="single" w:sz="4" w:space="0" w:color="auto"/>
            </w:tcBorders>
            <w:shd w:val="clear" w:color="auto" w:fill="auto"/>
          </w:tcPr>
          <w:p w:rsidR="007722C7" w:rsidRPr="007722C7" w:rsidRDefault="004D1C36" w:rsidP="00E77A72">
            <w:pPr>
              <w:rPr>
                <w:rFonts w:ascii="Times New Roman" w:hAnsi="Times New Roman"/>
                <w:sz w:val="16"/>
                <w:szCs w:val="16"/>
                <w:lang w:eastAsia="zh-CN"/>
              </w:rPr>
            </w:pPr>
            <w:r>
              <w:rPr>
                <w:rFonts w:ascii="宋体" w:eastAsia="宋体" w:hAnsi="宋体" w:cs="宋体" w:hint="eastAsia"/>
                <w:sz w:val="16"/>
                <w:szCs w:val="16"/>
                <w:lang w:eastAsia="zh-CN"/>
              </w:rPr>
              <w:t>玻璃塑料管的安装和维修装置</w:t>
            </w:r>
          </w:p>
        </w:tc>
        <w:tc>
          <w:tcPr>
            <w:tcW w:w="864" w:type="dxa"/>
            <w:tcBorders>
              <w:top w:val="nil"/>
              <w:left w:val="nil"/>
              <w:bottom w:val="single" w:sz="4" w:space="0" w:color="auto"/>
              <w:right w:val="single" w:sz="4" w:space="0" w:color="auto"/>
            </w:tcBorders>
            <w:shd w:val="clear" w:color="000000" w:fill="FFFFFF"/>
            <w:vAlign w:val="center"/>
          </w:tcPr>
          <w:p w:rsidR="007722C7" w:rsidRPr="007722C7" w:rsidRDefault="007722C7" w:rsidP="00E77A72">
            <w:pPr>
              <w:jc w:val="center"/>
              <w:rPr>
                <w:rFonts w:ascii="Times New Roman" w:hAnsi="Times New Roman"/>
                <w:sz w:val="16"/>
                <w:szCs w:val="16"/>
                <w:lang w:eastAsia="zh-CN"/>
              </w:rPr>
            </w:pPr>
          </w:p>
        </w:tc>
        <w:tc>
          <w:tcPr>
            <w:tcW w:w="708" w:type="dxa"/>
            <w:tcBorders>
              <w:top w:val="nil"/>
              <w:left w:val="nil"/>
              <w:bottom w:val="single" w:sz="4" w:space="0" w:color="auto"/>
              <w:right w:val="single" w:sz="4" w:space="0" w:color="auto"/>
            </w:tcBorders>
            <w:shd w:val="clear" w:color="000000" w:fill="FFFFFF"/>
            <w:noWrap/>
            <w:vAlign w:val="center"/>
          </w:tcPr>
          <w:p w:rsidR="007722C7" w:rsidRPr="007722C7" w:rsidRDefault="004D1C36" w:rsidP="00E77A72">
            <w:pPr>
              <w:jc w:val="center"/>
              <w:rPr>
                <w:rFonts w:ascii="Times New Roman" w:hAnsi="Times New Roman"/>
                <w:color w:val="000000"/>
                <w:sz w:val="16"/>
                <w:szCs w:val="16"/>
              </w:rPr>
            </w:pPr>
            <w:r>
              <w:rPr>
                <w:rFonts w:ascii="宋体" w:eastAsia="宋体" w:hAnsi="宋体" w:cs="宋体" w:hint="eastAsia"/>
                <w:color w:val="000000"/>
                <w:sz w:val="16"/>
                <w:szCs w:val="16"/>
                <w:lang w:eastAsia="zh-CN"/>
              </w:rPr>
              <w:t>套</w:t>
            </w:r>
          </w:p>
        </w:tc>
        <w:tc>
          <w:tcPr>
            <w:tcW w:w="709" w:type="dxa"/>
            <w:tcBorders>
              <w:top w:val="nil"/>
              <w:left w:val="nil"/>
              <w:bottom w:val="single" w:sz="4" w:space="0" w:color="auto"/>
              <w:right w:val="single" w:sz="4" w:space="0" w:color="auto"/>
            </w:tcBorders>
            <w:shd w:val="clear" w:color="000000" w:fill="FFFFFF"/>
            <w:vAlign w:val="center"/>
          </w:tcPr>
          <w:p w:rsidR="007722C7" w:rsidRPr="007722C7" w:rsidRDefault="007722C7" w:rsidP="00E77A72">
            <w:pPr>
              <w:jc w:val="center"/>
              <w:rPr>
                <w:rFonts w:ascii="Times New Roman" w:hAnsi="Times New Roman"/>
                <w:color w:val="000000"/>
                <w:sz w:val="16"/>
                <w:szCs w:val="16"/>
              </w:rPr>
            </w:pPr>
            <w:r w:rsidRPr="007722C7">
              <w:rPr>
                <w:rFonts w:ascii="Times New Roman" w:hAnsi="Times New Roman"/>
                <w:color w:val="000000"/>
                <w:sz w:val="16"/>
                <w:szCs w:val="16"/>
              </w:rPr>
              <w:t>1</w:t>
            </w:r>
          </w:p>
        </w:tc>
        <w:tc>
          <w:tcPr>
            <w:tcW w:w="1134" w:type="dxa"/>
            <w:tcBorders>
              <w:top w:val="single" w:sz="4" w:space="0" w:color="auto"/>
              <w:left w:val="nil"/>
              <w:bottom w:val="single" w:sz="4" w:space="0" w:color="auto"/>
              <w:right w:val="nil"/>
            </w:tcBorders>
            <w:shd w:val="clear" w:color="000000" w:fill="FFFFFF"/>
            <w:noWrap/>
            <w:vAlign w:val="center"/>
          </w:tcPr>
          <w:p w:rsidR="007722C7" w:rsidRPr="007722C7" w:rsidRDefault="007722C7" w:rsidP="00E77A72">
            <w:pPr>
              <w:jc w:val="center"/>
              <w:rPr>
                <w:rFonts w:ascii="Times New Roman" w:hAnsi="Times New Roman"/>
                <w:b/>
                <w:color w:val="000000"/>
                <w:sz w:val="16"/>
                <w:szCs w:val="16"/>
              </w:rPr>
            </w:pPr>
          </w:p>
        </w:tc>
        <w:tc>
          <w:tcPr>
            <w:tcW w:w="1276" w:type="dxa"/>
            <w:tcBorders>
              <w:top w:val="single" w:sz="4" w:space="0" w:color="auto"/>
              <w:left w:val="single" w:sz="4" w:space="0" w:color="auto"/>
              <w:bottom w:val="single" w:sz="4" w:space="0" w:color="auto"/>
              <w:right w:val="nil"/>
            </w:tcBorders>
            <w:shd w:val="clear" w:color="000000" w:fill="FFFFFF"/>
            <w:noWrap/>
            <w:vAlign w:val="center"/>
          </w:tcPr>
          <w:p w:rsidR="007722C7" w:rsidRPr="007722C7" w:rsidRDefault="007722C7" w:rsidP="00E77A72">
            <w:pPr>
              <w:jc w:val="center"/>
              <w:rPr>
                <w:rFonts w:ascii="Times New Roman" w:hAnsi="Times New Roman"/>
                <w:b/>
                <w:color w:val="000000"/>
                <w:sz w:val="16"/>
                <w:szCs w:val="16"/>
              </w:rPr>
            </w:pPr>
          </w:p>
        </w:tc>
        <w:tc>
          <w:tcPr>
            <w:tcW w:w="2113" w:type="dxa"/>
            <w:tcBorders>
              <w:top w:val="single" w:sz="4" w:space="0" w:color="auto"/>
              <w:left w:val="single" w:sz="4" w:space="0" w:color="auto"/>
              <w:bottom w:val="single" w:sz="4" w:space="0" w:color="auto"/>
              <w:right w:val="single" w:sz="4" w:space="0" w:color="auto"/>
            </w:tcBorders>
            <w:shd w:val="clear" w:color="000000" w:fill="FFFFFF"/>
            <w:vAlign w:val="center"/>
          </w:tcPr>
          <w:p w:rsidR="007722C7" w:rsidRPr="007722C7" w:rsidRDefault="0016412F" w:rsidP="00E77A72">
            <w:pPr>
              <w:jc w:val="center"/>
              <w:rPr>
                <w:rFonts w:ascii="Times New Roman" w:hAnsi="Times New Roman"/>
                <w:color w:val="000000"/>
                <w:sz w:val="16"/>
                <w:szCs w:val="16"/>
                <w:lang w:eastAsia="zh-CN"/>
              </w:rPr>
            </w:pPr>
            <w:r>
              <w:rPr>
                <w:rFonts w:ascii="宋体" w:eastAsia="宋体" w:hAnsi="宋体" w:cs="宋体" w:hint="eastAsia"/>
                <w:color w:val="000000"/>
                <w:sz w:val="16"/>
                <w:szCs w:val="16"/>
                <w:lang w:eastAsia="zh-CN"/>
              </w:rPr>
              <w:t>自合同签订后90个自然日</w:t>
            </w:r>
          </w:p>
        </w:tc>
        <w:tc>
          <w:tcPr>
            <w:tcW w:w="1572" w:type="dxa"/>
            <w:tcBorders>
              <w:top w:val="nil"/>
              <w:left w:val="nil"/>
              <w:bottom w:val="single" w:sz="4" w:space="0" w:color="auto"/>
              <w:right w:val="single" w:sz="8" w:space="0" w:color="auto"/>
            </w:tcBorders>
            <w:shd w:val="clear" w:color="000000" w:fill="FFFFFF"/>
            <w:vAlign w:val="center"/>
          </w:tcPr>
          <w:p w:rsidR="007722C7" w:rsidRPr="007722C7" w:rsidRDefault="007722C7" w:rsidP="00E77A72">
            <w:pPr>
              <w:jc w:val="center"/>
              <w:rPr>
                <w:rFonts w:ascii="Times New Roman" w:hAnsi="Times New Roman"/>
                <w:b/>
                <w:bCs/>
                <w:sz w:val="16"/>
                <w:szCs w:val="16"/>
                <w:lang w:eastAsia="zh-CN"/>
              </w:rPr>
            </w:pPr>
          </w:p>
        </w:tc>
      </w:tr>
      <w:tr w:rsidR="007722C7" w:rsidRPr="007722C7" w:rsidTr="00BA6E48">
        <w:trPr>
          <w:trHeight w:val="402"/>
        </w:trPr>
        <w:tc>
          <w:tcPr>
            <w:tcW w:w="437" w:type="dxa"/>
            <w:tcBorders>
              <w:top w:val="nil"/>
              <w:left w:val="single" w:sz="4" w:space="0" w:color="auto"/>
              <w:bottom w:val="single" w:sz="4" w:space="0" w:color="auto"/>
              <w:right w:val="single" w:sz="4" w:space="0" w:color="auto"/>
            </w:tcBorders>
            <w:shd w:val="clear" w:color="000000" w:fill="FFFFFF"/>
            <w:noWrap/>
            <w:vAlign w:val="center"/>
          </w:tcPr>
          <w:p w:rsidR="007722C7" w:rsidRPr="007722C7" w:rsidRDefault="007722C7" w:rsidP="00E77A72">
            <w:pPr>
              <w:jc w:val="center"/>
              <w:rPr>
                <w:rFonts w:ascii="Times New Roman" w:hAnsi="Times New Roman"/>
                <w:color w:val="000000"/>
                <w:sz w:val="16"/>
                <w:szCs w:val="16"/>
              </w:rPr>
            </w:pPr>
            <w:r w:rsidRPr="007722C7">
              <w:rPr>
                <w:rFonts w:ascii="Times New Roman" w:hAnsi="Times New Roman"/>
                <w:color w:val="000000"/>
                <w:sz w:val="16"/>
                <w:szCs w:val="16"/>
              </w:rPr>
              <w:t>7</w:t>
            </w:r>
          </w:p>
        </w:tc>
        <w:tc>
          <w:tcPr>
            <w:tcW w:w="1134" w:type="dxa"/>
            <w:tcBorders>
              <w:top w:val="nil"/>
              <w:left w:val="nil"/>
              <w:bottom w:val="single" w:sz="4" w:space="0" w:color="auto"/>
              <w:right w:val="single" w:sz="4" w:space="0" w:color="auto"/>
            </w:tcBorders>
            <w:shd w:val="clear" w:color="auto" w:fill="auto"/>
            <w:noWrap/>
            <w:vAlign w:val="bottom"/>
          </w:tcPr>
          <w:p w:rsidR="007722C7" w:rsidRPr="007722C7" w:rsidRDefault="007722C7" w:rsidP="00E77A72">
            <w:pPr>
              <w:rPr>
                <w:rFonts w:ascii="Times New Roman" w:hAnsi="Times New Roman"/>
                <w:b/>
                <w:color w:val="000000"/>
                <w:sz w:val="16"/>
                <w:szCs w:val="16"/>
              </w:rPr>
            </w:pPr>
          </w:p>
        </w:tc>
        <w:tc>
          <w:tcPr>
            <w:tcW w:w="2291" w:type="dxa"/>
            <w:tcBorders>
              <w:top w:val="nil"/>
              <w:left w:val="nil"/>
              <w:bottom w:val="single" w:sz="4" w:space="0" w:color="auto"/>
              <w:right w:val="single" w:sz="4" w:space="0" w:color="auto"/>
            </w:tcBorders>
            <w:shd w:val="clear" w:color="auto" w:fill="auto"/>
            <w:vAlign w:val="center"/>
          </w:tcPr>
          <w:p w:rsidR="007722C7" w:rsidRPr="007722C7" w:rsidRDefault="00051EB5" w:rsidP="00E77A72">
            <w:pPr>
              <w:jc w:val="center"/>
              <w:rPr>
                <w:rFonts w:ascii="Times New Roman" w:hAnsi="Times New Roman"/>
                <w:sz w:val="16"/>
                <w:szCs w:val="16"/>
              </w:rPr>
            </w:pPr>
            <w:r>
              <w:rPr>
                <w:rFonts w:ascii="宋体" w:eastAsia="宋体" w:hAnsi="宋体" w:cs="宋体" w:hint="eastAsia"/>
                <w:sz w:val="16"/>
                <w:szCs w:val="16"/>
                <w:lang w:eastAsia="zh-CN"/>
              </w:rPr>
              <w:t>冷轧</w:t>
            </w:r>
            <w:r w:rsidR="004D1C36">
              <w:rPr>
                <w:rFonts w:ascii="宋体" w:eastAsia="宋体" w:hAnsi="宋体" w:cs="宋体" w:hint="eastAsia"/>
                <w:sz w:val="16"/>
                <w:szCs w:val="16"/>
                <w:lang w:eastAsia="zh-CN"/>
              </w:rPr>
              <w:t>用具</w:t>
            </w:r>
          </w:p>
        </w:tc>
        <w:tc>
          <w:tcPr>
            <w:tcW w:w="3402" w:type="dxa"/>
            <w:tcBorders>
              <w:top w:val="nil"/>
              <w:left w:val="nil"/>
              <w:bottom w:val="single" w:sz="4" w:space="0" w:color="auto"/>
              <w:right w:val="single" w:sz="4" w:space="0" w:color="auto"/>
            </w:tcBorders>
            <w:shd w:val="clear" w:color="auto" w:fill="auto"/>
          </w:tcPr>
          <w:p w:rsidR="00051EB5" w:rsidRDefault="00051EB5" w:rsidP="00E77A72">
            <w:pPr>
              <w:rPr>
                <w:rFonts w:ascii="Times New Roman" w:hAnsi="Times New Roman"/>
                <w:sz w:val="16"/>
                <w:szCs w:val="16"/>
              </w:rPr>
            </w:pPr>
            <w:r>
              <w:rPr>
                <w:rFonts w:ascii="宋体" w:eastAsia="宋体" w:hAnsi="宋体" w:cs="宋体" w:hint="eastAsia"/>
                <w:sz w:val="16"/>
                <w:szCs w:val="16"/>
                <w:lang w:eastAsia="zh-CN"/>
              </w:rPr>
              <w:t>导管冷轧工具</w:t>
            </w:r>
            <w:r w:rsidR="007722C7" w:rsidRPr="007722C7">
              <w:rPr>
                <w:rFonts w:ascii="Times New Roman" w:hAnsi="Times New Roman"/>
                <w:sz w:val="16"/>
                <w:szCs w:val="16"/>
              </w:rPr>
              <w:t xml:space="preserve">. </w:t>
            </w:r>
          </w:p>
          <w:p w:rsidR="007722C7" w:rsidRPr="005C3235" w:rsidRDefault="00051EB5" w:rsidP="00E77A72">
            <w:pPr>
              <w:rPr>
                <w:rFonts w:asciiTheme="minorHAnsi" w:hAnsiTheme="minorHAnsi"/>
                <w:sz w:val="16"/>
                <w:szCs w:val="16"/>
                <w:lang w:eastAsia="zh-CN"/>
              </w:rPr>
            </w:pPr>
            <w:r>
              <w:rPr>
                <w:rFonts w:ascii="宋体" w:eastAsia="宋体" w:hAnsi="宋体" w:cs="宋体" w:hint="eastAsia"/>
                <w:sz w:val="16"/>
                <w:szCs w:val="16"/>
                <w:lang w:eastAsia="zh-CN"/>
              </w:rPr>
              <w:t>技术性能</w:t>
            </w:r>
            <w:r w:rsidR="007722C7" w:rsidRPr="007722C7">
              <w:rPr>
                <w:rFonts w:ascii="Times New Roman" w:hAnsi="Times New Roman"/>
                <w:sz w:val="16"/>
                <w:szCs w:val="16"/>
                <w:lang w:eastAsia="zh-CN"/>
              </w:rPr>
              <w:t>:</w:t>
            </w:r>
            <w:r w:rsidR="003E160A" w:rsidRPr="003E160A">
              <w:rPr>
                <w:rFonts w:ascii="宋体" w:eastAsia="宋体" w:hAnsi="宋体" w:cs="宋体"/>
                <w:sz w:val="16"/>
                <w:szCs w:val="16"/>
                <w:lang w:eastAsia="zh-CN"/>
              </w:rPr>
              <w:t xml:space="preserve"> </w:t>
            </w:r>
            <w:r w:rsidR="003E160A" w:rsidRPr="003E160A">
              <w:rPr>
                <w:rFonts w:ascii="宋体" w:eastAsia="宋体" w:hAnsi="宋体" w:cs="宋体" w:hint="eastAsia"/>
                <w:sz w:val="16"/>
                <w:szCs w:val="16"/>
                <w:lang w:eastAsia="zh-CN"/>
              </w:rPr>
              <w:t>在最大压力为</w:t>
            </w:r>
            <w:proofErr w:type="spellStart"/>
            <w:r w:rsidR="003E160A" w:rsidRPr="003E160A">
              <w:rPr>
                <w:rFonts w:ascii="Times New Roman" w:hAnsi="Times New Roman"/>
                <w:sz w:val="16"/>
                <w:szCs w:val="16"/>
                <w:lang w:eastAsia="zh-CN"/>
              </w:rPr>
              <w:t>Рмах</w:t>
            </w:r>
            <w:proofErr w:type="spellEnd"/>
            <w:r w:rsidR="003E160A" w:rsidRPr="003E160A">
              <w:rPr>
                <w:rFonts w:ascii="Times New Roman" w:hAnsi="Times New Roman"/>
                <w:sz w:val="16"/>
                <w:szCs w:val="16"/>
                <w:lang w:eastAsia="zh-CN"/>
              </w:rPr>
              <w:t xml:space="preserve"> = 150 </w:t>
            </w:r>
            <w:proofErr w:type="spellStart"/>
            <w:r w:rsidR="003E160A" w:rsidRPr="003E160A">
              <w:rPr>
                <w:rFonts w:ascii="Times New Roman" w:hAnsi="Times New Roman"/>
                <w:sz w:val="16"/>
                <w:szCs w:val="16"/>
                <w:lang w:eastAsia="zh-CN"/>
              </w:rPr>
              <w:t>bar</w:t>
            </w:r>
            <w:proofErr w:type="spellEnd"/>
            <w:r w:rsidR="003E160A" w:rsidRPr="003E160A">
              <w:rPr>
                <w:rFonts w:ascii="宋体" w:eastAsia="宋体" w:hAnsi="宋体" w:cs="宋体" w:hint="eastAsia"/>
                <w:sz w:val="16"/>
                <w:szCs w:val="16"/>
                <w:lang w:eastAsia="zh-CN"/>
              </w:rPr>
              <w:t>时</w:t>
            </w:r>
            <w:r w:rsidR="003E160A">
              <w:rPr>
                <w:rFonts w:ascii="宋体" w:eastAsia="宋体" w:hAnsi="宋体" w:cs="宋体" w:hint="eastAsia"/>
                <w:sz w:val="16"/>
                <w:szCs w:val="16"/>
                <w:lang w:eastAsia="zh-CN"/>
              </w:rPr>
              <w:t>钻孔直径为</w:t>
            </w:r>
            <w:r w:rsidR="007722C7" w:rsidRPr="007722C7">
              <w:rPr>
                <w:rFonts w:ascii="Times New Roman" w:hAnsi="Times New Roman"/>
                <w:sz w:val="16"/>
                <w:szCs w:val="16"/>
                <w:lang w:eastAsia="zh-CN"/>
              </w:rPr>
              <w:t>10</w:t>
            </w:r>
            <w:r w:rsidR="003E160A">
              <w:rPr>
                <w:rFonts w:asciiTheme="minorEastAsia" w:eastAsiaTheme="minorEastAsia" w:hAnsiTheme="minorEastAsia" w:hint="eastAsia"/>
                <w:sz w:val="16"/>
                <w:szCs w:val="16"/>
                <w:lang w:eastAsia="zh-CN"/>
              </w:rPr>
              <w:t>mm到</w:t>
            </w:r>
            <w:r w:rsidR="007722C7" w:rsidRPr="007722C7">
              <w:rPr>
                <w:rFonts w:ascii="Times New Roman" w:hAnsi="Times New Roman"/>
                <w:sz w:val="16"/>
                <w:szCs w:val="16"/>
                <w:lang w:eastAsia="zh-CN"/>
              </w:rPr>
              <w:t>50</w:t>
            </w:r>
            <w:r w:rsidR="003E160A">
              <w:rPr>
                <w:rFonts w:asciiTheme="minorEastAsia" w:eastAsiaTheme="minorEastAsia" w:hAnsiTheme="minorEastAsia" w:hint="eastAsia"/>
                <w:sz w:val="16"/>
                <w:szCs w:val="16"/>
                <w:lang w:eastAsia="zh-CN"/>
              </w:rPr>
              <w:t>mm</w:t>
            </w:r>
            <w:r w:rsidR="007722C7" w:rsidRPr="007722C7">
              <w:rPr>
                <w:rFonts w:ascii="Times New Roman" w:hAnsi="Times New Roman"/>
                <w:sz w:val="16"/>
                <w:szCs w:val="16"/>
                <w:lang w:eastAsia="zh-CN"/>
              </w:rPr>
              <w:t xml:space="preserve">. </w:t>
            </w:r>
            <w:r w:rsidR="00E82AE5">
              <w:rPr>
                <w:rFonts w:ascii="宋体" w:eastAsia="宋体" w:hAnsi="宋体" w:cs="宋体" w:hint="eastAsia"/>
                <w:sz w:val="16"/>
                <w:szCs w:val="16"/>
                <w:lang w:eastAsia="zh-CN"/>
              </w:rPr>
              <w:t>连接杆运行速度</w:t>
            </w:r>
            <w:r w:rsidR="007722C7" w:rsidRPr="007722C7">
              <w:rPr>
                <w:rFonts w:ascii="Times New Roman" w:hAnsi="Times New Roman"/>
                <w:sz w:val="16"/>
                <w:szCs w:val="16"/>
                <w:lang w:eastAsia="zh-CN"/>
              </w:rPr>
              <w:t xml:space="preserve"> - 30". </w:t>
            </w:r>
            <w:r w:rsidR="00E82AE5">
              <w:rPr>
                <w:rFonts w:ascii="宋体" w:eastAsia="宋体" w:hAnsi="宋体" w:cs="宋体" w:hint="eastAsia"/>
                <w:sz w:val="16"/>
                <w:szCs w:val="16"/>
                <w:lang w:eastAsia="zh-CN"/>
              </w:rPr>
              <w:t>走刀速度</w:t>
            </w:r>
            <w:r w:rsidR="007722C7" w:rsidRPr="007722C7">
              <w:rPr>
                <w:rFonts w:ascii="Times New Roman" w:hAnsi="Times New Roman"/>
                <w:sz w:val="16"/>
                <w:szCs w:val="16"/>
                <w:lang w:eastAsia="zh-CN"/>
              </w:rPr>
              <w:t xml:space="preserve">- 0" </w:t>
            </w:r>
            <w:r w:rsidR="00E82AE5">
              <w:rPr>
                <w:rFonts w:ascii="宋体" w:eastAsia="宋体" w:hAnsi="宋体" w:cs="宋体" w:hint="eastAsia"/>
                <w:sz w:val="16"/>
                <w:szCs w:val="16"/>
                <w:lang w:eastAsia="zh-CN"/>
              </w:rPr>
              <w:t>到</w:t>
            </w:r>
            <w:r w:rsidR="007722C7" w:rsidRPr="007722C7">
              <w:rPr>
                <w:rFonts w:ascii="Times New Roman" w:hAnsi="Times New Roman"/>
                <w:sz w:val="16"/>
                <w:szCs w:val="16"/>
                <w:lang w:eastAsia="zh-CN"/>
              </w:rPr>
              <w:t xml:space="preserve">1/8" (3.2 </w:t>
            </w:r>
            <w:proofErr w:type="spellStart"/>
            <w:r w:rsidR="00E82AE5">
              <w:rPr>
                <w:rFonts w:asciiTheme="minorEastAsia" w:eastAsiaTheme="minorEastAsia" w:hAnsiTheme="minorEastAsia" w:hint="eastAsia"/>
                <w:sz w:val="16"/>
                <w:szCs w:val="16"/>
                <w:lang w:eastAsia="zh-CN"/>
              </w:rPr>
              <w:t>mm</w:t>
            </w:r>
            <w:proofErr w:type="spellEnd"/>
            <w:r w:rsidR="007722C7" w:rsidRPr="007722C7">
              <w:rPr>
                <w:rFonts w:ascii="Times New Roman" w:hAnsi="Times New Roman"/>
                <w:sz w:val="16"/>
                <w:szCs w:val="16"/>
                <w:lang w:eastAsia="zh-CN"/>
              </w:rPr>
              <w:t xml:space="preserve">) </w:t>
            </w:r>
            <w:r w:rsidR="00E82AE5">
              <w:rPr>
                <w:rFonts w:ascii="宋体" w:eastAsia="宋体" w:hAnsi="宋体" w:cs="宋体" w:hint="eastAsia"/>
                <w:sz w:val="16"/>
                <w:szCs w:val="16"/>
                <w:lang w:eastAsia="zh-CN"/>
              </w:rPr>
              <w:t>一个周期</w:t>
            </w:r>
            <w:r w:rsidR="007722C7" w:rsidRPr="007722C7">
              <w:rPr>
                <w:rFonts w:ascii="Times New Roman" w:hAnsi="Times New Roman"/>
                <w:sz w:val="16"/>
                <w:szCs w:val="16"/>
                <w:lang w:eastAsia="zh-CN"/>
              </w:rPr>
              <w:t xml:space="preserve">. </w:t>
            </w:r>
            <w:r w:rsidR="005C3235">
              <w:rPr>
                <w:rFonts w:ascii="宋体" w:eastAsia="宋体" w:hAnsi="宋体" w:cs="宋体" w:hint="eastAsia"/>
                <w:sz w:val="16"/>
                <w:szCs w:val="16"/>
                <w:lang w:eastAsia="zh-CN"/>
              </w:rPr>
              <w:t>配套</w:t>
            </w:r>
            <w:r w:rsidR="00E82AE5">
              <w:rPr>
                <w:rFonts w:ascii="宋体" w:eastAsia="宋体" w:hAnsi="宋体" w:cs="宋体" w:hint="eastAsia"/>
                <w:sz w:val="16"/>
                <w:szCs w:val="16"/>
                <w:lang w:eastAsia="zh-CN"/>
              </w:rPr>
              <w:t>包括</w:t>
            </w:r>
            <w:r w:rsidR="007722C7" w:rsidRPr="007722C7">
              <w:rPr>
                <w:rFonts w:ascii="Times New Roman" w:hAnsi="Times New Roman"/>
                <w:sz w:val="16"/>
                <w:szCs w:val="16"/>
                <w:lang w:eastAsia="zh-CN"/>
              </w:rPr>
              <w:t xml:space="preserve">: 3/4" 150#-900# </w:t>
            </w:r>
            <w:r w:rsidR="00E82AE5">
              <w:rPr>
                <w:rFonts w:ascii="宋体" w:eastAsia="宋体" w:hAnsi="宋体" w:cs="宋体" w:hint="eastAsia"/>
                <w:sz w:val="16"/>
                <w:szCs w:val="16"/>
                <w:lang w:eastAsia="zh-CN"/>
              </w:rPr>
              <w:t>到</w:t>
            </w:r>
            <w:r w:rsidR="007722C7" w:rsidRPr="007722C7">
              <w:rPr>
                <w:rFonts w:ascii="Times New Roman" w:hAnsi="Times New Roman"/>
                <w:sz w:val="16"/>
                <w:szCs w:val="16"/>
                <w:lang w:eastAsia="zh-CN"/>
              </w:rPr>
              <w:t xml:space="preserve"> 4" 150#-900#</w:t>
            </w:r>
            <w:r w:rsidR="00E82AE5">
              <w:rPr>
                <w:rFonts w:ascii="宋体" w:eastAsia="宋体" w:hAnsi="宋体" w:cs="宋体" w:hint="eastAsia"/>
                <w:sz w:val="16"/>
                <w:szCs w:val="16"/>
                <w:lang w:eastAsia="zh-CN"/>
              </w:rPr>
              <w:t>法兰</w:t>
            </w:r>
            <w:r w:rsidR="007722C7" w:rsidRPr="007722C7">
              <w:rPr>
                <w:rFonts w:ascii="Times New Roman" w:hAnsi="Times New Roman"/>
                <w:sz w:val="16"/>
                <w:szCs w:val="16"/>
                <w:lang w:eastAsia="zh-CN"/>
              </w:rPr>
              <w:t>;</w:t>
            </w:r>
            <w:r w:rsidR="00E82AE5">
              <w:rPr>
                <w:rFonts w:ascii="Times New Roman" w:eastAsiaTheme="minorEastAsia" w:hAnsi="Times New Roman" w:hint="eastAsia"/>
                <w:sz w:val="16"/>
                <w:szCs w:val="16"/>
                <w:lang w:eastAsia="zh-CN"/>
              </w:rPr>
              <w:t>一套钻头</w:t>
            </w:r>
            <w:r w:rsidR="007722C7" w:rsidRPr="007722C7">
              <w:rPr>
                <w:rFonts w:ascii="Times New Roman" w:hAnsi="Times New Roman"/>
                <w:sz w:val="16"/>
                <w:szCs w:val="16"/>
                <w:lang w:eastAsia="zh-CN"/>
              </w:rPr>
              <w:t>- 10</w:t>
            </w:r>
            <w:r w:rsidR="00E82AE5">
              <w:rPr>
                <w:rFonts w:asciiTheme="minorEastAsia" w:eastAsiaTheme="minorEastAsia" w:hAnsiTheme="minorEastAsia" w:hint="eastAsia"/>
                <w:sz w:val="16"/>
                <w:szCs w:val="16"/>
                <w:lang w:eastAsia="zh-CN"/>
              </w:rPr>
              <w:t>mm</w:t>
            </w:r>
            <w:r w:rsidR="007722C7" w:rsidRPr="007722C7">
              <w:rPr>
                <w:rFonts w:ascii="Times New Roman" w:hAnsi="Times New Roman"/>
                <w:sz w:val="16"/>
                <w:szCs w:val="16"/>
                <w:lang w:eastAsia="zh-CN"/>
              </w:rPr>
              <w:t xml:space="preserve"> </w:t>
            </w:r>
            <w:r w:rsidR="00E82AE5">
              <w:rPr>
                <w:rFonts w:ascii="宋体" w:eastAsia="宋体" w:hAnsi="宋体" w:cs="宋体" w:hint="eastAsia"/>
                <w:sz w:val="16"/>
                <w:szCs w:val="16"/>
                <w:lang w:eastAsia="zh-CN"/>
              </w:rPr>
              <w:t>到</w:t>
            </w:r>
            <w:r w:rsidR="007722C7" w:rsidRPr="007722C7">
              <w:rPr>
                <w:rFonts w:ascii="Times New Roman" w:hAnsi="Times New Roman"/>
                <w:sz w:val="16"/>
                <w:szCs w:val="16"/>
                <w:lang w:eastAsia="zh-CN"/>
              </w:rPr>
              <w:t>50</w:t>
            </w:r>
            <w:r w:rsidR="00E82AE5">
              <w:rPr>
                <w:rFonts w:asciiTheme="minorEastAsia" w:eastAsiaTheme="minorEastAsia" w:hAnsiTheme="minorEastAsia" w:hint="eastAsia"/>
                <w:sz w:val="16"/>
                <w:szCs w:val="16"/>
                <w:lang w:eastAsia="zh-CN"/>
              </w:rPr>
              <w:t>mm</w:t>
            </w:r>
            <w:r w:rsidR="007722C7" w:rsidRPr="007722C7">
              <w:rPr>
                <w:rFonts w:ascii="Times New Roman" w:hAnsi="Times New Roman"/>
                <w:sz w:val="16"/>
                <w:szCs w:val="16"/>
                <w:lang w:eastAsia="zh-CN"/>
              </w:rPr>
              <w:t xml:space="preserve"> </w:t>
            </w:r>
            <w:r w:rsidR="00E82AE5">
              <w:rPr>
                <w:rFonts w:ascii="宋体" w:eastAsia="宋体" w:hAnsi="宋体" w:cs="宋体" w:hint="eastAsia"/>
                <w:sz w:val="16"/>
                <w:szCs w:val="16"/>
                <w:lang w:eastAsia="zh-CN"/>
              </w:rPr>
              <w:t>钻头</w:t>
            </w:r>
            <w:r w:rsidR="007722C7" w:rsidRPr="007722C7">
              <w:rPr>
                <w:rFonts w:ascii="Times New Roman" w:hAnsi="Times New Roman"/>
                <w:sz w:val="16"/>
                <w:szCs w:val="16"/>
                <w:lang w:eastAsia="zh-CN"/>
              </w:rPr>
              <w:t>(</w:t>
            </w:r>
            <w:r w:rsidR="00E82AE5">
              <w:rPr>
                <w:rFonts w:ascii="宋体" w:eastAsia="宋体" w:hAnsi="宋体" w:cs="宋体" w:hint="eastAsia"/>
                <w:sz w:val="16"/>
                <w:szCs w:val="16"/>
                <w:lang w:eastAsia="zh-CN"/>
              </w:rPr>
              <w:t>包括冠状钻头</w:t>
            </w:r>
            <w:r w:rsidR="007722C7" w:rsidRPr="007722C7">
              <w:rPr>
                <w:rFonts w:ascii="Times New Roman" w:hAnsi="Times New Roman"/>
                <w:sz w:val="16"/>
                <w:szCs w:val="16"/>
                <w:lang w:eastAsia="zh-CN"/>
              </w:rPr>
              <w:t xml:space="preserve">) </w:t>
            </w:r>
            <w:r w:rsidR="005831DA">
              <w:rPr>
                <w:rFonts w:ascii="宋体" w:eastAsia="宋体" w:hAnsi="宋体" w:cs="宋体" w:hint="eastAsia"/>
                <w:sz w:val="16"/>
                <w:szCs w:val="16"/>
                <w:lang w:eastAsia="zh-CN"/>
              </w:rPr>
              <w:t>用于热轧</w:t>
            </w:r>
            <w:r w:rsidR="00E82AE5">
              <w:rPr>
                <w:rFonts w:ascii="宋体" w:eastAsia="宋体" w:hAnsi="宋体" w:cs="宋体" w:hint="eastAsia"/>
                <w:sz w:val="16"/>
                <w:szCs w:val="16"/>
                <w:lang w:eastAsia="zh-CN"/>
              </w:rPr>
              <w:t>压力状态下</w:t>
            </w:r>
            <w:proofErr w:type="gramStart"/>
            <w:r w:rsidR="00E82AE5">
              <w:rPr>
                <w:rFonts w:ascii="宋体" w:eastAsia="宋体" w:hAnsi="宋体" w:cs="宋体" w:hint="eastAsia"/>
                <w:sz w:val="16"/>
                <w:szCs w:val="16"/>
                <w:lang w:eastAsia="zh-CN"/>
              </w:rPr>
              <w:t>的</w:t>
            </w:r>
            <w:r w:rsidR="005831DA">
              <w:rPr>
                <w:rFonts w:ascii="宋体" w:eastAsia="宋体" w:hAnsi="宋体" w:cs="宋体" w:hint="eastAsia"/>
                <w:sz w:val="16"/>
                <w:szCs w:val="16"/>
                <w:lang w:eastAsia="zh-CN"/>
              </w:rPr>
              <w:t>蓄压器</w:t>
            </w:r>
            <w:proofErr w:type="gramEnd"/>
            <w:r w:rsidR="005831DA">
              <w:rPr>
                <w:rFonts w:ascii="宋体" w:eastAsia="宋体" w:hAnsi="宋体" w:cs="宋体" w:hint="eastAsia"/>
                <w:sz w:val="16"/>
                <w:szCs w:val="16"/>
                <w:lang w:eastAsia="zh-CN"/>
              </w:rPr>
              <w:t>和导管</w:t>
            </w:r>
            <w:r w:rsidR="007722C7" w:rsidRPr="007722C7">
              <w:rPr>
                <w:rFonts w:ascii="Times New Roman" w:hAnsi="Times New Roman"/>
                <w:sz w:val="16"/>
                <w:szCs w:val="16"/>
                <w:lang w:eastAsia="zh-CN"/>
              </w:rPr>
              <w:t xml:space="preserve">; </w:t>
            </w:r>
            <w:r w:rsidR="005831DA">
              <w:rPr>
                <w:rFonts w:asciiTheme="minorEastAsia" w:eastAsiaTheme="minorEastAsia" w:hAnsiTheme="minorEastAsia" w:hint="eastAsia"/>
                <w:sz w:val="16"/>
                <w:szCs w:val="16"/>
                <w:lang w:eastAsia="zh-CN"/>
              </w:rPr>
              <w:t>气动螺母扳手</w:t>
            </w:r>
            <w:r w:rsidR="007722C7" w:rsidRPr="007722C7">
              <w:rPr>
                <w:rFonts w:ascii="Times New Roman" w:hAnsi="Times New Roman"/>
                <w:sz w:val="16"/>
                <w:szCs w:val="16"/>
                <w:lang w:eastAsia="zh-CN"/>
              </w:rPr>
              <w:t xml:space="preserve"> + </w:t>
            </w:r>
            <w:r w:rsidR="005831DA">
              <w:rPr>
                <w:rFonts w:ascii="宋体" w:eastAsia="宋体" w:hAnsi="宋体" w:cs="宋体" w:hint="eastAsia"/>
                <w:sz w:val="16"/>
                <w:szCs w:val="16"/>
                <w:lang w:eastAsia="zh-CN"/>
              </w:rPr>
              <w:t>手动传动装置</w:t>
            </w:r>
            <w:r w:rsidR="007722C7" w:rsidRPr="007722C7">
              <w:rPr>
                <w:rFonts w:ascii="Times New Roman" w:hAnsi="Times New Roman"/>
                <w:sz w:val="16"/>
                <w:szCs w:val="16"/>
                <w:lang w:eastAsia="zh-CN"/>
              </w:rPr>
              <w:t>(</w:t>
            </w:r>
            <w:r w:rsidR="005831DA">
              <w:rPr>
                <w:rFonts w:ascii="宋体" w:eastAsia="宋体" w:hAnsi="宋体" w:cs="宋体" w:hint="eastAsia"/>
                <w:sz w:val="16"/>
                <w:szCs w:val="16"/>
                <w:lang w:eastAsia="zh-CN"/>
              </w:rPr>
              <w:t>转轮</w:t>
            </w:r>
            <w:r w:rsidR="007722C7" w:rsidRPr="007722C7">
              <w:rPr>
                <w:rFonts w:ascii="Times New Roman" w:hAnsi="Times New Roman"/>
                <w:sz w:val="16"/>
                <w:szCs w:val="16"/>
                <w:lang w:eastAsia="zh-CN"/>
              </w:rPr>
              <w:t>); 2"-900</w:t>
            </w:r>
            <w:r w:rsidR="005831DA">
              <w:rPr>
                <w:rFonts w:ascii="宋体" w:eastAsia="宋体" w:hAnsi="宋体" w:cs="宋体" w:hint="eastAsia"/>
                <w:sz w:val="16"/>
                <w:szCs w:val="16"/>
                <w:lang w:eastAsia="zh-CN"/>
              </w:rPr>
              <w:t>调节阀</w:t>
            </w:r>
            <w:r w:rsidR="007722C7" w:rsidRPr="007722C7">
              <w:rPr>
                <w:rFonts w:ascii="Times New Roman" w:hAnsi="Times New Roman"/>
                <w:sz w:val="16"/>
                <w:szCs w:val="16"/>
                <w:lang w:eastAsia="zh-CN"/>
              </w:rPr>
              <w:t xml:space="preserve">; </w:t>
            </w:r>
            <w:r w:rsidR="005831DA">
              <w:rPr>
                <w:rFonts w:ascii="Times New Roman" w:eastAsiaTheme="minorEastAsia" w:hAnsi="Times New Roman" w:hint="eastAsia"/>
                <w:sz w:val="16"/>
                <w:szCs w:val="16"/>
                <w:lang w:eastAsia="zh-CN"/>
              </w:rPr>
              <w:t>可使用两年的全套备件</w:t>
            </w:r>
            <w:r w:rsidR="007722C7" w:rsidRPr="007722C7">
              <w:rPr>
                <w:rFonts w:ascii="Times New Roman" w:hAnsi="Times New Roman"/>
                <w:sz w:val="16"/>
                <w:szCs w:val="16"/>
                <w:lang w:eastAsia="zh-CN"/>
              </w:rPr>
              <w:t xml:space="preserve"> (</w:t>
            </w:r>
            <w:proofErr w:type="spellStart"/>
            <w:r w:rsidR="007722C7" w:rsidRPr="007722C7">
              <w:rPr>
                <w:rFonts w:ascii="Times New Roman" w:hAnsi="Times New Roman"/>
                <w:sz w:val="16"/>
                <w:szCs w:val="16"/>
                <w:lang w:eastAsia="zh-CN"/>
              </w:rPr>
              <w:t>service</w:t>
            </w:r>
            <w:proofErr w:type="spellEnd"/>
            <w:r w:rsidR="007722C7" w:rsidRPr="007722C7">
              <w:rPr>
                <w:rFonts w:ascii="Times New Roman" w:hAnsi="Times New Roman"/>
                <w:sz w:val="16"/>
                <w:szCs w:val="16"/>
                <w:lang w:eastAsia="zh-CN"/>
              </w:rPr>
              <w:t xml:space="preserve"> </w:t>
            </w:r>
            <w:proofErr w:type="spellStart"/>
            <w:r w:rsidR="007722C7" w:rsidRPr="007722C7">
              <w:rPr>
                <w:rFonts w:ascii="Times New Roman" w:hAnsi="Times New Roman"/>
                <w:sz w:val="16"/>
                <w:szCs w:val="16"/>
                <w:lang w:eastAsia="zh-CN"/>
              </w:rPr>
              <w:t>Kit</w:t>
            </w:r>
            <w:proofErr w:type="spellEnd"/>
            <w:r w:rsidR="007722C7" w:rsidRPr="007722C7">
              <w:rPr>
                <w:rFonts w:ascii="Times New Roman" w:hAnsi="Times New Roman"/>
                <w:sz w:val="16"/>
                <w:szCs w:val="16"/>
                <w:lang w:eastAsia="zh-CN"/>
              </w:rPr>
              <w:t xml:space="preserve">); </w:t>
            </w:r>
            <w:r w:rsidR="005C3235">
              <w:rPr>
                <w:rFonts w:ascii="宋体" w:eastAsia="宋体" w:hAnsi="宋体" w:cs="宋体" w:hint="eastAsia"/>
                <w:sz w:val="16"/>
                <w:szCs w:val="16"/>
                <w:lang w:eastAsia="zh-CN"/>
              </w:rPr>
              <w:t>运行过程中用于输送的硬箱</w:t>
            </w:r>
          </w:p>
        </w:tc>
        <w:tc>
          <w:tcPr>
            <w:tcW w:w="864" w:type="dxa"/>
            <w:tcBorders>
              <w:top w:val="nil"/>
              <w:left w:val="nil"/>
              <w:bottom w:val="single" w:sz="4" w:space="0" w:color="auto"/>
              <w:right w:val="single" w:sz="4" w:space="0" w:color="auto"/>
            </w:tcBorders>
            <w:shd w:val="clear" w:color="000000" w:fill="FFFFFF"/>
            <w:vAlign w:val="center"/>
          </w:tcPr>
          <w:p w:rsidR="007722C7" w:rsidRPr="007722C7" w:rsidRDefault="007722C7" w:rsidP="00E77A72">
            <w:pPr>
              <w:jc w:val="center"/>
              <w:rPr>
                <w:rFonts w:ascii="Times New Roman" w:hAnsi="Times New Roman"/>
                <w:sz w:val="16"/>
                <w:szCs w:val="16"/>
                <w:lang w:eastAsia="zh-CN"/>
              </w:rPr>
            </w:pPr>
          </w:p>
        </w:tc>
        <w:tc>
          <w:tcPr>
            <w:tcW w:w="708" w:type="dxa"/>
            <w:tcBorders>
              <w:top w:val="nil"/>
              <w:left w:val="nil"/>
              <w:bottom w:val="single" w:sz="4" w:space="0" w:color="auto"/>
              <w:right w:val="single" w:sz="4" w:space="0" w:color="auto"/>
            </w:tcBorders>
            <w:shd w:val="clear" w:color="000000" w:fill="FFFFFF"/>
            <w:noWrap/>
            <w:vAlign w:val="center"/>
          </w:tcPr>
          <w:p w:rsidR="007722C7" w:rsidRPr="007722C7" w:rsidRDefault="00051EB5" w:rsidP="00E77A72">
            <w:pPr>
              <w:jc w:val="center"/>
              <w:rPr>
                <w:rFonts w:ascii="Times New Roman" w:hAnsi="Times New Roman"/>
                <w:color w:val="000000"/>
                <w:sz w:val="16"/>
                <w:szCs w:val="16"/>
              </w:rPr>
            </w:pPr>
            <w:proofErr w:type="gramStart"/>
            <w:r>
              <w:rPr>
                <w:rFonts w:ascii="宋体" w:eastAsia="宋体" w:hAnsi="宋体" w:cs="宋体" w:hint="eastAsia"/>
                <w:color w:val="000000"/>
                <w:sz w:val="16"/>
                <w:szCs w:val="16"/>
                <w:lang w:eastAsia="zh-CN"/>
              </w:rPr>
              <w:t>个</w:t>
            </w:r>
            <w:proofErr w:type="gramEnd"/>
          </w:p>
        </w:tc>
        <w:tc>
          <w:tcPr>
            <w:tcW w:w="709" w:type="dxa"/>
            <w:tcBorders>
              <w:top w:val="nil"/>
              <w:left w:val="nil"/>
              <w:bottom w:val="single" w:sz="4" w:space="0" w:color="auto"/>
              <w:right w:val="single" w:sz="4" w:space="0" w:color="auto"/>
            </w:tcBorders>
            <w:shd w:val="clear" w:color="000000" w:fill="FFFFFF"/>
            <w:vAlign w:val="center"/>
          </w:tcPr>
          <w:p w:rsidR="007722C7" w:rsidRPr="007722C7" w:rsidRDefault="007722C7" w:rsidP="00E77A72">
            <w:pPr>
              <w:jc w:val="center"/>
              <w:rPr>
                <w:rFonts w:ascii="Times New Roman" w:hAnsi="Times New Roman"/>
                <w:color w:val="000000"/>
                <w:sz w:val="16"/>
                <w:szCs w:val="16"/>
              </w:rPr>
            </w:pPr>
            <w:r w:rsidRPr="007722C7">
              <w:rPr>
                <w:rFonts w:ascii="Times New Roman" w:hAnsi="Times New Roman"/>
                <w:color w:val="000000"/>
                <w:sz w:val="16"/>
                <w:szCs w:val="16"/>
              </w:rPr>
              <w:t>1</w:t>
            </w:r>
          </w:p>
        </w:tc>
        <w:tc>
          <w:tcPr>
            <w:tcW w:w="1134" w:type="dxa"/>
            <w:tcBorders>
              <w:top w:val="single" w:sz="4" w:space="0" w:color="auto"/>
              <w:left w:val="nil"/>
              <w:bottom w:val="single" w:sz="4" w:space="0" w:color="auto"/>
              <w:right w:val="nil"/>
            </w:tcBorders>
            <w:shd w:val="clear" w:color="000000" w:fill="FFFFFF"/>
            <w:noWrap/>
            <w:vAlign w:val="center"/>
          </w:tcPr>
          <w:p w:rsidR="007722C7" w:rsidRPr="007722C7" w:rsidRDefault="007722C7" w:rsidP="00E77A72">
            <w:pPr>
              <w:jc w:val="center"/>
              <w:rPr>
                <w:rFonts w:ascii="Times New Roman" w:hAnsi="Times New Roman"/>
                <w:b/>
                <w:color w:val="000000"/>
                <w:sz w:val="16"/>
                <w:szCs w:val="16"/>
              </w:rPr>
            </w:pPr>
          </w:p>
        </w:tc>
        <w:tc>
          <w:tcPr>
            <w:tcW w:w="1276" w:type="dxa"/>
            <w:tcBorders>
              <w:top w:val="single" w:sz="4" w:space="0" w:color="auto"/>
              <w:left w:val="single" w:sz="4" w:space="0" w:color="auto"/>
              <w:bottom w:val="single" w:sz="4" w:space="0" w:color="auto"/>
              <w:right w:val="nil"/>
            </w:tcBorders>
            <w:shd w:val="clear" w:color="000000" w:fill="FFFFFF"/>
            <w:noWrap/>
            <w:vAlign w:val="center"/>
          </w:tcPr>
          <w:p w:rsidR="007722C7" w:rsidRPr="007722C7" w:rsidRDefault="007722C7" w:rsidP="00E77A72">
            <w:pPr>
              <w:jc w:val="center"/>
              <w:rPr>
                <w:rFonts w:ascii="Times New Roman" w:hAnsi="Times New Roman"/>
                <w:b/>
                <w:color w:val="000000"/>
                <w:sz w:val="16"/>
                <w:szCs w:val="16"/>
              </w:rPr>
            </w:pPr>
          </w:p>
        </w:tc>
        <w:tc>
          <w:tcPr>
            <w:tcW w:w="2113" w:type="dxa"/>
            <w:tcBorders>
              <w:top w:val="single" w:sz="4" w:space="0" w:color="auto"/>
              <w:left w:val="single" w:sz="4" w:space="0" w:color="auto"/>
              <w:bottom w:val="single" w:sz="4" w:space="0" w:color="auto"/>
              <w:right w:val="single" w:sz="4" w:space="0" w:color="auto"/>
            </w:tcBorders>
            <w:shd w:val="clear" w:color="000000" w:fill="FFFFFF"/>
            <w:vAlign w:val="center"/>
          </w:tcPr>
          <w:p w:rsidR="007722C7" w:rsidRPr="007722C7" w:rsidRDefault="0016412F" w:rsidP="00E77A72">
            <w:pPr>
              <w:jc w:val="center"/>
              <w:rPr>
                <w:rFonts w:ascii="Times New Roman" w:hAnsi="Times New Roman"/>
                <w:color w:val="000000"/>
                <w:sz w:val="16"/>
                <w:szCs w:val="16"/>
                <w:lang w:eastAsia="zh-CN"/>
              </w:rPr>
            </w:pPr>
            <w:r>
              <w:rPr>
                <w:rFonts w:ascii="宋体" w:eastAsia="宋体" w:hAnsi="宋体" w:cs="宋体" w:hint="eastAsia"/>
                <w:color w:val="000000"/>
                <w:sz w:val="16"/>
                <w:szCs w:val="16"/>
                <w:lang w:eastAsia="zh-CN"/>
              </w:rPr>
              <w:t>自合同签订后90个自然日</w:t>
            </w:r>
          </w:p>
        </w:tc>
        <w:tc>
          <w:tcPr>
            <w:tcW w:w="1572" w:type="dxa"/>
            <w:tcBorders>
              <w:top w:val="nil"/>
              <w:left w:val="nil"/>
              <w:bottom w:val="single" w:sz="4" w:space="0" w:color="auto"/>
              <w:right w:val="single" w:sz="8" w:space="0" w:color="auto"/>
            </w:tcBorders>
            <w:shd w:val="clear" w:color="000000" w:fill="FFFFFF"/>
            <w:vAlign w:val="center"/>
          </w:tcPr>
          <w:p w:rsidR="007722C7" w:rsidRPr="007722C7" w:rsidRDefault="007722C7" w:rsidP="00E77A72">
            <w:pPr>
              <w:jc w:val="center"/>
              <w:rPr>
                <w:rFonts w:ascii="Times New Roman" w:hAnsi="Times New Roman"/>
                <w:b/>
                <w:bCs/>
                <w:sz w:val="16"/>
                <w:szCs w:val="16"/>
                <w:lang w:eastAsia="zh-CN"/>
              </w:rPr>
            </w:pPr>
          </w:p>
        </w:tc>
      </w:tr>
      <w:tr w:rsidR="007722C7" w:rsidRPr="007722C7" w:rsidTr="00BA6E48">
        <w:trPr>
          <w:trHeight w:val="402"/>
        </w:trPr>
        <w:tc>
          <w:tcPr>
            <w:tcW w:w="437" w:type="dxa"/>
            <w:tcBorders>
              <w:top w:val="nil"/>
              <w:left w:val="single" w:sz="4" w:space="0" w:color="auto"/>
              <w:bottom w:val="single" w:sz="4" w:space="0" w:color="auto"/>
              <w:right w:val="single" w:sz="4" w:space="0" w:color="auto"/>
            </w:tcBorders>
            <w:shd w:val="clear" w:color="000000" w:fill="FFFFFF"/>
            <w:noWrap/>
            <w:vAlign w:val="center"/>
          </w:tcPr>
          <w:p w:rsidR="007722C7" w:rsidRPr="007722C7" w:rsidRDefault="007722C7" w:rsidP="00E77A72">
            <w:pPr>
              <w:jc w:val="center"/>
              <w:rPr>
                <w:rFonts w:ascii="Times New Roman" w:hAnsi="Times New Roman"/>
                <w:color w:val="000000"/>
                <w:sz w:val="16"/>
                <w:szCs w:val="16"/>
              </w:rPr>
            </w:pPr>
            <w:r w:rsidRPr="007722C7">
              <w:rPr>
                <w:rFonts w:ascii="Times New Roman" w:hAnsi="Times New Roman"/>
                <w:color w:val="000000"/>
                <w:sz w:val="16"/>
                <w:szCs w:val="16"/>
              </w:rPr>
              <w:lastRenderedPageBreak/>
              <w:t>8</w:t>
            </w:r>
          </w:p>
        </w:tc>
        <w:tc>
          <w:tcPr>
            <w:tcW w:w="1134" w:type="dxa"/>
            <w:tcBorders>
              <w:top w:val="nil"/>
              <w:left w:val="nil"/>
              <w:bottom w:val="single" w:sz="4" w:space="0" w:color="auto"/>
              <w:right w:val="single" w:sz="4" w:space="0" w:color="auto"/>
            </w:tcBorders>
            <w:shd w:val="clear" w:color="auto" w:fill="auto"/>
            <w:noWrap/>
            <w:vAlign w:val="bottom"/>
          </w:tcPr>
          <w:p w:rsidR="007722C7" w:rsidRPr="007722C7" w:rsidRDefault="007722C7" w:rsidP="00E77A72">
            <w:pPr>
              <w:rPr>
                <w:rFonts w:ascii="Times New Roman" w:hAnsi="Times New Roman"/>
                <w:b/>
                <w:color w:val="000000"/>
                <w:sz w:val="16"/>
                <w:szCs w:val="16"/>
              </w:rPr>
            </w:pPr>
          </w:p>
        </w:tc>
        <w:tc>
          <w:tcPr>
            <w:tcW w:w="2291" w:type="dxa"/>
            <w:tcBorders>
              <w:top w:val="nil"/>
              <w:left w:val="nil"/>
              <w:bottom w:val="single" w:sz="4" w:space="0" w:color="auto"/>
              <w:right w:val="single" w:sz="4" w:space="0" w:color="auto"/>
            </w:tcBorders>
            <w:shd w:val="clear" w:color="auto" w:fill="auto"/>
            <w:vAlign w:val="center"/>
          </w:tcPr>
          <w:p w:rsidR="007722C7" w:rsidRPr="007722C7" w:rsidRDefault="007722C7" w:rsidP="00E77A72">
            <w:pPr>
              <w:jc w:val="center"/>
              <w:rPr>
                <w:rFonts w:ascii="Times New Roman" w:hAnsi="Times New Roman"/>
                <w:sz w:val="16"/>
                <w:szCs w:val="16"/>
              </w:rPr>
            </w:pPr>
            <w:r w:rsidRPr="007722C7">
              <w:rPr>
                <w:rFonts w:ascii="Times New Roman" w:hAnsi="Times New Roman"/>
                <w:sz w:val="16"/>
                <w:szCs w:val="16"/>
              </w:rPr>
              <w:t>SW15TEMAX</w:t>
            </w:r>
            <w:r w:rsidR="005C3235">
              <w:rPr>
                <w:rFonts w:ascii="Times New Roman" w:hAnsi="Times New Roman"/>
                <w:sz w:val="16"/>
                <w:szCs w:val="16"/>
              </w:rPr>
              <w:t xml:space="preserve"> </w:t>
            </w:r>
            <w:r w:rsidR="005C3235">
              <w:rPr>
                <w:rFonts w:ascii="宋体" w:eastAsia="宋体" w:hAnsi="宋体" w:cs="宋体" w:hint="eastAsia"/>
                <w:sz w:val="16"/>
                <w:szCs w:val="16"/>
                <w:lang w:eastAsia="zh-CN"/>
              </w:rPr>
              <w:t>液压法兰</w:t>
            </w:r>
            <w:r w:rsidR="004E4231">
              <w:rPr>
                <w:rFonts w:ascii="宋体" w:eastAsia="宋体" w:hAnsi="宋体" w:cs="宋体" w:hint="eastAsia"/>
                <w:sz w:val="16"/>
                <w:szCs w:val="16"/>
                <w:lang w:eastAsia="zh-CN"/>
              </w:rPr>
              <w:t>拉拔器</w:t>
            </w:r>
          </w:p>
        </w:tc>
        <w:tc>
          <w:tcPr>
            <w:tcW w:w="3402" w:type="dxa"/>
            <w:tcBorders>
              <w:top w:val="nil"/>
              <w:left w:val="nil"/>
              <w:bottom w:val="single" w:sz="4" w:space="0" w:color="auto"/>
              <w:right w:val="single" w:sz="4" w:space="0" w:color="auto"/>
            </w:tcBorders>
            <w:shd w:val="clear" w:color="auto" w:fill="auto"/>
          </w:tcPr>
          <w:p w:rsidR="005C3235" w:rsidRDefault="005C3235" w:rsidP="00E77A72">
            <w:pPr>
              <w:rPr>
                <w:rFonts w:ascii="Times New Roman" w:hAnsi="Times New Roman"/>
                <w:sz w:val="16"/>
                <w:szCs w:val="16"/>
              </w:rPr>
            </w:pPr>
            <w:r>
              <w:rPr>
                <w:rFonts w:ascii="宋体" w:eastAsia="宋体" w:hAnsi="宋体" w:cs="宋体" w:hint="eastAsia"/>
                <w:sz w:val="16"/>
                <w:szCs w:val="16"/>
                <w:lang w:eastAsia="zh-CN"/>
              </w:rPr>
              <w:t>液压法兰</w:t>
            </w:r>
            <w:r w:rsidR="004E4231">
              <w:rPr>
                <w:rFonts w:ascii="宋体" w:eastAsia="宋体" w:hAnsi="宋体" w:cs="宋体" w:hint="eastAsia"/>
                <w:sz w:val="16"/>
                <w:szCs w:val="16"/>
                <w:lang w:eastAsia="zh-CN"/>
              </w:rPr>
              <w:t>拉拔器</w:t>
            </w:r>
            <w:r w:rsidR="007722C7" w:rsidRPr="007722C7">
              <w:rPr>
                <w:rFonts w:ascii="Times New Roman" w:hAnsi="Times New Roman"/>
                <w:sz w:val="16"/>
                <w:szCs w:val="16"/>
              </w:rPr>
              <w:t xml:space="preserve">. </w:t>
            </w:r>
          </w:p>
          <w:p w:rsidR="007722C7" w:rsidRPr="007722C7" w:rsidRDefault="005C3235" w:rsidP="00E77A72">
            <w:pPr>
              <w:rPr>
                <w:rFonts w:ascii="Times New Roman" w:hAnsi="Times New Roman"/>
                <w:sz w:val="16"/>
                <w:szCs w:val="16"/>
                <w:lang w:eastAsia="zh-CN"/>
              </w:rPr>
            </w:pPr>
            <w:r>
              <w:rPr>
                <w:rFonts w:ascii="宋体" w:eastAsia="宋体" w:hAnsi="宋体" w:cs="宋体" w:hint="eastAsia"/>
                <w:sz w:val="16"/>
                <w:szCs w:val="16"/>
                <w:lang w:eastAsia="zh-CN"/>
              </w:rPr>
              <w:t>配套包括</w:t>
            </w:r>
            <w:r w:rsidR="007722C7" w:rsidRPr="007722C7">
              <w:rPr>
                <w:rFonts w:ascii="Times New Roman" w:hAnsi="Times New Roman"/>
                <w:sz w:val="16"/>
                <w:szCs w:val="16"/>
                <w:lang w:eastAsia="zh-CN"/>
              </w:rPr>
              <w:t>: SW15TE</w:t>
            </w:r>
            <w:r>
              <w:rPr>
                <w:rFonts w:ascii="Times New Roman" w:hAnsi="Times New Roman"/>
                <w:sz w:val="16"/>
                <w:szCs w:val="16"/>
                <w:lang w:eastAsia="zh-CN"/>
              </w:rPr>
              <w:t xml:space="preserve"> </w:t>
            </w:r>
            <w:r>
              <w:rPr>
                <w:rFonts w:ascii="宋体" w:eastAsia="宋体" w:hAnsi="宋体" w:cs="宋体" w:hint="eastAsia"/>
                <w:sz w:val="16"/>
                <w:szCs w:val="16"/>
                <w:lang w:eastAsia="zh-CN"/>
              </w:rPr>
              <w:t>分离器</w:t>
            </w:r>
            <w:r w:rsidR="007722C7" w:rsidRPr="007722C7">
              <w:rPr>
                <w:rFonts w:ascii="Times New Roman" w:hAnsi="Times New Roman"/>
                <w:sz w:val="16"/>
                <w:szCs w:val="16"/>
                <w:lang w:eastAsia="zh-CN"/>
              </w:rPr>
              <w:t xml:space="preserve"> – 2 </w:t>
            </w:r>
            <w:proofErr w:type="gramStart"/>
            <w:r w:rsidR="004E4231">
              <w:rPr>
                <w:rFonts w:ascii="宋体" w:eastAsia="宋体" w:hAnsi="宋体" w:cs="宋体" w:hint="eastAsia"/>
                <w:sz w:val="16"/>
                <w:szCs w:val="16"/>
                <w:lang w:eastAsia="zh-CN"/>
              </w:rPr>
              <w:t>个</w:t>
            </w:r>
            <w:proofErr w:type="gramEnd"/>
            <w:r w:rsidR="00BE1904">
              <w:rPr>
                <w:rFonts w:ascii="宋体" w:eastAsia="宋体" w:hAnsi="宋体" w:cs="宋体" w:hint="eastAsia"/>
                <w:sz w:val="16"/>
                <w:szCs w:val="16"/>
                <w:lang w:eastAsia="zh-CN"/>
              </w:rPr>
              <w:t>，</w:t>
            </w:r>
            <w:r w:rsidR="007722C7" w:rsidRPr="007722C7">
              <w:rPr>
                <w:rFonts w:ascii="Times New Roman" w:hAnsi="Times New Roman"/>
                <w:sz w:val="16"/>
                <w:szCs w:val="16"/>
                <w:lang w:eastAsia="zh-CN"/>
              </w:rPr>
              <w:t xml:space="preserve"> </w:t>
            </w:r>
            <w:r>
              <w:rPr>
                <w:rFonts w:ascii="宋体" w:eastAsia="宋体" w:hAnsi="宋体" w:cs="宋体" w:hint="eastAsia"/>
                <w:sz w:val="16"/>
                <w:szCs w:val="16"/>
                <w:lang w:eastAsia="zh-CN"/>
              </w:rPr>
              <w:t>保护支架</w:t>
            </w:r>
            <w:r w:rsidR="007722C7" w:rsidRPr="007722C7">
              <w:rPr>
                <w:rFonts w:ascii="Times New Roman" w:hAnsi="Times New Roman"/>
                <w:sz w:val="16"/>
                <w:szCs w:val="16"/>
                <w:lang w:eastAsia="zh-CN"/>
              </w:rPr>
              <w:t xml:space="preserve"> – 2</w:t>
            </w:r>
            <w:r>
              <w:rPr>
                <w:rFonts w:ascii="宋体" w:eastAsia="宋体" w:hAnsi="宋体" w:cs="宋体" w:hint="eastAsia"/>
                <w:sz w:val="16"/>
                <w:szCs w:val="16"/>
                <w:lang w:eastAsia="zh-CN"/>
              </w:rPr>
              <w:t>个</w:t>
            </w:r>
            <w:r w:rsidR="007722C7" w:rsidRPr="007722C7">
              <w:rPr>
                <w:rFonts w:ascii="Times New Roman" w:hAnsi="Times New Roman"/>
                <w:sz w:val="16"/>
                <w:szCs w:val="16"/>
                <w:lang w:eastAsia="zh-CN"/>
              </w:rPr>
              <w:t xml:space="preserve">, </w:t>
            </w:r>
            <w:r>
              <w:rPr>
                <w:rFonts w:ascii="宋体" w:eastAsia="宋体" w:hAnsi="宋体" w:cs="宋体" w:hint="eastAsia"/>
                <w:sz w:val="16"/>
                <w:szCs w:val="16"/>
                <w:lang w:eastAsia="zh-CN"/>
              </w:rPr>
              <w:t>高压软管</w:t>
            </w:r>
            <w:r w:rsidR="007722C7" w:rsidRPr="007722C7">
              <w:rPr>
                <w:rFonts w:ascii="Times New Roman" w:hAnsi="Times New Roman"/>
                <w:sz w:val="16"/>
                <w:szCs w:val="16"/>
                <w:lang w:eastAsia="zh-CN"/>
              </w:rPr>
              <w:t xml:space="preserve"> – 2 </w:t>
            </w:r>
            <w:r>
              <w:rPr>
                <w:rFonts w:ascii="宋体" w:eastAsia="宋体" w:hAnsi="宋体" w:cs="宋体" w:hint="eastAsia"/>
                <w:sz w:val="16"/>
                <w:szCs w:val="16"/>
                <w:lang w:eastAsia="zh-CN"/>
              </w:rPr>
              <w:t>根</w:t>
            </w:r>
            <w:r w:rsidR="007722C7" w:rsidRPr="007722C7">
              <w:rPr>
                <w:rFonts w:ascii="Times New Roman" w:hAnsi="Times New Roman"/>
                <w:sz w:val="16"/>
                <w:szCs w:val="16"/>
                <w:lang w:eastAsia="zh-CN"/>
              </w:rPr>
              <w:t>, HP550D</w:t>
            </w:r>
            <w:r>
              <w:rPr>
                <w:rFonts w:ascii="宋体" w:eastAsia="宋体" w:hAnsi="宋体" w:cs="宋体" w:hint="eastAsia"/>
                <w:sz w:val="16"/>
                <w:szCs w:val="16"/>
                <w:lang w:eastAsia="zh-CN"/>
              </w:rPr>
              <w:t>手动液压泵</w:t>
            </w:r>
            <w:r w:rsidR="007722C7" w:rsidRPr="007722C7">
              <w:rPr>
                <w:rFonts w:ascii="Times New Roman" w:hAnsi="Times New Roman"/>
                <w:sz w:val="16"/>
                <w:szCs w:val="16"/>
                <w:lang w:eastAsia="zh-CN"/>
              </w:rPr>
              <w:t xml:space="preserve">, </w:t>
            </w:r>
            <w:r>
              <w:rPr>
                <w:rFonts w:ascii="宋体" w:eastAsia="宋体" w:hAnsi="宋体" w:cs="宋体" w:hint="eastAsia"/>
                <w:sz w:val="16"/>
                <w:szCs w:val="16"/>
                <w:lang w:eastAsia="zh-CN"/>
              </w:rPr>
              <w:t>便携工具箱</w:t>
            </w:r>
            <w:r w:rsidR="007722C7" w:rsidRPr="007722C7">
              <w:rPr>
                <w:rFonts w:ascii="Times New Roman" w:hAnsi="Times New Roman"/>
                <w:sz w:val="16"/>
                <w:szCs w:val="16"/>
                <w:lang w:eastAsia="zh-CN"/>
              </w:rPr>
              <w:t xml:space="preserve">, </w:t>
            </w:r>
            <w:r>
              <w:rPr>
                <w:rFonts w:ascii="宋体" w:eastAsia="宋体" w:hAnsi="宋体" w:cs="宋体" w:hint="eastAsia"/>
                <w:sz w:val="16"/>
                <w:szCs w:val="16"/>
                <w:lang w:eastAsia="zh-CN"/>
              </w:rPr>
              <w:t>重量</w:t>
            </w:r>
            <w:r w:rsidR="007722C7" w:rsidRPr="007722C7">
              <w:rPr>
                <w:rFonts w:ascii="Times New Roman" w:hAnsi="Times New Roman"/>
                <w:sz w:val="16"/>
                <w:szCs w:val="16"/>
                <w:lang w:eastAsia="zh-CN"/>
              </w:rPr>
              <w:t xml:space="preserve"> – 27</w:t>
            </w:r>
            <w:r w:rsidR="00BA6E48">
              <w:rPr>
                <w:rFonts w:asciiTheme="minorEastAsia" w:eastAsiaTheme="minorEastAsia" w:hAnsiTheme="minorEastAsia" w:hint="eastAsia"/>
                <w:sz w:val="16"/>
                <w:szCs w:val="16"/>
                <w:lang w:eastAsia="zh-CN"/>
              </w:rPr>
              <w:t>kg</w:t>
            </w:r>
            <w:r w:rsidR="007722C7" w:rsidRPr="007722C7">
              <w:rPr>
                <w:rFonts w:ascii="Times New Roman" w:hAnsi="Times New Roman"/>
                <w:sz w:val="16"/>
                <w:szCs w:val="16"/>
                <w:lang w:eastAsia="zh-CN"/>
              </w:rPr>
              <w:t xml:space="preserve">. </w:t>
            </w:r>
            <w:r w:rsidR="00BA6E48">
              <w:rPr>
                <w:rFonts w:ascii="宋体" w:eastAsia="宋体" w:hAnsi="宋体" w:cs="宋体" w:hint="eastAsia"/>
                <w:sz w:val="16"/>
                <w:szCs w:val="16"/>
                <w:lang w:eastAsia="zh-CN"/>
              </w:rPr>
              <w:t>配有自动复位装置</w:t>
            </w:r>
          </w:p>
        </w:tc>
        <w:tc>
          <w:tcPr>
            <w:tcW w:w="864" w:type="dxa"/>
            <w:tcBorders>
              <w:top w:val="nil"/>
              <w:left w:val="nil"/>
              <w:bottom w:val="single" w:sz="4" w:space="0" w:color="auto"/>
              <w:right w:val="single" w:sz="4" w:space="0" w:color="auto"/>
            </w:tcBorders>
            <w:shd w:val="clear" w:color="000000" w:fill="FFFFFF"/>
            <w:vAlign w:val="center"/>
          </w:tcPr>
          <w:p w:rsidR="007722C7" w:rsidRPr="007722C7" w:rsidRDefault="007722C7" w:rsidP="00E77A72">
            <w:pPr>
              <w:jc w:val="center"/>
              <w:rPr>
                <w:rFonts w:ascii="Times New Roman" w:hAnsi="Times New Roman"/>
                <w:sz w:val="16"/>
                <w:szCs w:val="16"/>
                <w:lang w:eastAsia="zh-CN"/>
              </w:rPr>
            </w:pPr>
          </w:p>
        </w:tc>
        <w:tc>
          <w:tcPr>
            <w:tcW w:w="708" w:type="dxa"/>
            <w:tcBorders>
              <w:top w:val="nil"/>
              <w:left w:val="nil"/>
              <w:bottom w:val="single" w:sz="4" w:space="0" w:color="auto"/>
              <w:right w:val="single" w:sz="4" w:space="0" w:color="auto"/>
            </w:tcBorders>
            <w:shd w:val="clear" w:color="000000" w:fill="FFFFFF"/>
            <w:noWrap/>
            <w:vAlign w:val="center"/>
          </w:tcPr>
          <w:p w:rsidR="007722C7" w:rsidRPr="007722C7" w:rsidRDefault="00BE1904" w:rsidP="00E77A72">
            <w:pPr>
              <w:jc w:val="center"/>
              <w:rPr>
                <w:rFonts w:ascii="Times New Roman" w:hAnsi="Times New Roman"/>
                <w:color w:val="000000"/>
                <w:sz w:val="16"/>
                <w:szCs w:val="16"/>
              </w:rPr>
            </w:pPr>
            <w:r>
              <w:rPr>
                <w:rFonts w:ascii="宋体" w:eastAsia="宋体" w:hAnsi="宋体" w:cs="宋体" w:hint="eastAsia"/>
                <w:color w:val="000000"/>
                <w:sz w:val="16"/>
                <w:szCs w:val="16"/>
                <w:lang w:eastAsia="zh-CN"/>
              </w:rPr>
              <w:t>套</w:t>
            </w:r>
          </w:p>
        </w:tc>
        <w:tc>
          <w:tcPr>
            <w:tcW w:w="709" w:type="dxa"/>
            <w:tcBorders>
              <w:top w:val="nil"/>
              <w:left w:val="nil"/>
              <w:bottom w:val="single" w:sz="4" w:space="0" w:color="auto"/>
              <w:right w:val="single" w:sz="4" w:space="0" w:color="auto"/>
            </w:tcBorders>
            <w:shd w:val="clear" w:color="000000" w:fill="FFFFFF"/>
            <w:vAlign w:val="center"/>
          </w:tcPr>
          <w:p w:rsidR="007722C7" w:rsidRPr="007722C7" w:rsidRDefault="007722C7" w:rsidP="00E77A72">
            <w:pPr>
              <w:jc w:val="center"/>
              <w:rPr>
                <w:rFonts w:ascii="Times New Roman" w:hAnsi="Times New Roman"/>
                <w:color w:val="000000"/>
                <w:sz w:val="16"/>
                <w:szCs w:val="16"/>
              </w:rPr>
            </w:pPr>
            <w:r w:rsidRPr="007722C7">
              <w:rPr>
                <w:rFonts w:ascii="Times New Roman" w:hAnsi="Times New Roman"/>
                <w:color w:val="000000"/>
                <w:sz w:val="16"/>
                <w:szCs w:val="16"/>
              </w:rPr>
              <w:t>8</w:t>
            </w:r>
          </w:p>
        </w:tc>
        <w:tc>
          <w:tcPr>
            <w:tcW w:w="1134" w:type="dxa"/>
            <w:tcBorders>
              <w:top w:val="single" w:sz="4" w:space="0" w:color="auto"/>
              <w:left w:val="nil"/>
              <w:bottom w:val="single" w:sz="4" w:space="0" w:color="auto"/>
              <w:right w:val="nil"/>
            </w:tcBorders>
            <w:shd w:val="clear" w:color="000000" w:fill="FFFFFF"/>
            <w:noWrap/>
            <w:vAlign w:val="center"/>
          </w:tcPr>
          <w:p w:rsidR="007722C7" w:rsidRPr="007722C7" w:rsidRDefault="007722C7" w:rsidP="00E77A72">
            <w:pPr>
              <w:jc w:val="center"/>
              <w:rPr>
                <w:rFonts w:ascii="Times New Roman" w:hAnsi="Times New Roman"/>
                <w:b/>
                <w:color w:val="000000"/>
                <w:sz w:val="16"/>
                <w:szCs w:val="16"/>
              </w:rPr>
            </w:pPr>
          </w:p>
        </w:tc>
        <w:tc>
          <w:tcPr>
            <w:tcW w:w="1276" w:type="dxa"/>
            <w:tcBorders>
              <w:top w:val="single" w:sz="4" w:space="0" w:color="auto"/>
              <w:left w:val="single" w:sz="4" w:space="0" w:color="auto"/>
              <w:bottom w:val="single" w:sz="4" w:space="0" w:color="auto"/>
              <w:right w:val="nil"/>
            </w:tcBorders>
            <w:shd w:val="clear" w:color="000000" w:fill="FFFFFF"/>
            <w:noWrap/>
            <w:vAlign w:val="center"/>
          </w:tcPr>
          <w:p w:rsidR="007722C7" w:rsidRPr="007722C7" w:rsidRDefault="007722C7" w:rsidP="00E77A72">
            <w:pPr>
              <w:jc w:val="center"/>
              <w:rPr>
                <w:rFonts w:ascii="Times New Roman" w:hAnsi="Times New Roman"/>
                <w:b/>
                <w:color w:val="000000"/>
                <w:sz w:val="16"/>
                <w:szCs w:val="16"/>
              </w:rPr>
            </w:pPr>
          </w:p>
        </w:tc>
        <w:tc>
          <w:tcPr>
            <w:tcW w:w="2113" w:type="dxa"/>
            <w:tcBorders>
              <w:top w:val="single" w:sz="4" w:space="0" w:color="auto"/>
              <w:left w:val="single" w:sz="4" w:space="0" w:color="auto"/>
              <w:bottom w:val="single" w:sz="4" w:space="0" w:color="auto"/>
              <w:right w:val="single" w:sz="4" w:space="0" w:color="auto"/>
            </w:tcBorders>
            <w:shd w:val="clear" w:color="000000" w:fill="FFFFFF"/>
            <w:vAlign w:val="center"/>
          </w:tcPr>
          <w:p w:rsidR="007722C7" w:rsidRPr="007722C7" w:rsidRDefault="0016412F" w:rsidP="00E77A72">
            <w:pPr>
              <w:jc w:val="center"/>
              <w:rPr>
                <w:rFonts w:ascii="Times New Roman" w:hAnsi="Times New Roman"/>
                <w:color w:val="000000"/>
                <w:sz w:val="16"/>
                <w:szCs w:val="16"/>
                <w:lang w:eastAsia="zh-CN"/>
              </w:rPr>
            </w:pPr>
            <w:r>
              <w:rPr>
                <w:rFonts w:ascii="宋体" w:eastAsia="宋体" w:hAnsi="宋体" w:cs="宋体" w:hint="eastAsia"/>
                <w:color w:val="000000"/>
                <w:sz w:val="16"/>
                <w:szCs w:val="16"/>
                <w:lang w:eastAsia="zh-CN"/>
              </w:rPr>
              <w:t>自合同签订后90个自然日</w:t>
            </w:r>
          </w:p>
        </w:tc>
        <w:tc>
          <w:tcPr>
            <w:tcW w:w="1572" w:type="dxa"/>
            <w:tcBorders>
              <w:top w:val="nil"/>
              <w:left w:val="nil"/>
              <w:bottom w:val="single" w:sz="4" w:space="0" w:color="auto"/>
              <w:right w:val="single" w:sz="8" w:space="0" w:color="auto"/>
            </w:tcBorders>
            <w:shd w:val="clear" w:color="000000" w:fill="FFFFFF"/>
            <w:vAlign w:val="center"/>
          </w:tcPr>
          <w:p w:rsidR="007722C7" w:rsidRPr="007722C7" w:rsidRDefault="007722C7" w:rsidP="00E77A72">
            <w:pPr>
              <w:jc w:val="center"/>
              <w:rPr>
                <w:rFonts w:ascii="Times New Roman" w:hAnsi="Times New Roman"/>
                <w:b/>
                <w:bCs/>
                <w:sz w:val="16"/>
                <w:szCs w:val="16"/>
                <w:lang w:eastAsia="zh-CN"/>
              </w:rPr>
            </w:pPr>
          </w:p>
        </w:tc>
      </w:tr>
      <w:tr w:rsidR="007722C7" w:rsidRPr="007722C7" w:rsidTr="00BA6E48">
        <w:trPr>
          <w:trHeight w:val="402"/>
        </w:trPr>
        <w:tc>
          <w:tcPr>
            <w:tcW w:w="437" w:type="dxa"/>
            <w:tcBorders>
              <w:top w:val="nil"/>
              <w:left w:val="single" w:sz="4" w:space="0" w:color="auto"/>
              <w:bottom w:val="single" w:sz="4" w:space="0" w:color="auto"/>
              <w:right w:val="single" w:sz="4" w:space="0" w:color="auto"/>
            </w:tcBorders>
            <w:shd w:val="clear" w:color="000000" w:fill="FFFFFF"/>
            <w:noWrap/>
            <w:vAlign w:val="center"/>
          </w:tcPr>
          <w:p w:rsidR="007722C7" w:rsidRPr="007722C7" w:rsidRDefault="007722C7" w:rsidP="00E77A72">
            <w:pPr>
              <w:jc w:val="center"/>
              <w:rPr>
                <w:rFonts w:ascii="Times New Roman" w:hAnsi="Times New Roman"/>
                <w:color w:val="000000"/>
                <w:sz w:val="16"/>
                <w:szCs w:val="16"/>
              </w:rPr>
            </w:pPr>
            <w:r w:rsidRPr="007722C7">
              <w:rPr>
                <w:rFonts w:ascii="Times New Roman" w:hAnsi="Times New Roman"/>
                <w:color w:val="000000"/>
                <w:sz w:val="16"/>
                <w:szCs w:val="16"/>
              </w:rPr>
              <w:t>9</w:t>
            </w:r>
          </w:p>
        </w:tc>
        <w:tc>
          <w:tcPr>
            <w:tcW w:w="1134" w:type="dxa"/>
            <w:tcBorders>
              <w:top w:val="nil"/>
              <w:left w:val="nil"/>
              <w:bottom w:val="single" w:sz="4" w:space="0" w:color="auto"/>
              <w:right w:val="single" w:sz="4" w:space="0" w:color="auto"/>
            </w:tcBorders>
            <w:shd w:val="clear" w:color="auto" w:fill="auto"/>
            <w:noWrap/>
            <w:vAlign w:val="bottom"/>
          </w:tcPr>
          <w:p w:rsidR="007722C7" w:rsidRPr="007722C7" w:rsidRDefault="007722C7" w:rsidP="00E77A72">
            <w:pPr>
              <w:rPr>
                <w:rFonts w:ascii="Times New Roman" w:hAnsi="Times New Roman"/>
                <w:b/>
                <w:color w:val="000000"/>
                <w:sz w:val="16"/>
                <w:szCs w:val="16"/>
              </w:rPr>
            </w:pPr>
          </w:p>
        </w:tc>
        <w:tc>
          <w:tcPr>
            <w:tcW w:w="2291" w:type="dxa"/>
            <w:tcBorders>
              <w:top w:val="nil"/>
              <w:left w:val="nil"/>
              <w:bottom w:val="single" w:sz="4" w:space="0" w:color="auto"/>
              <w:right w:val="single" w:sz="4" w:space="0" w:color="auto"/>
            </w:tcBorders>
            <w:shd w:val="clear" w:color="auto" w:fill="auto"/>
            <w:vAlign w:val="center"/>
          </w:tcPr>
          <w:p w:rsidR="007722C7" w:rsidRPr="007722C7" w:rsidRDefault="007722C7" w:rsidP="00E77A72">
            <w:pPr>
              <w:jc w:val="center"/>
              <w:rPr>
                <w:rFonts w:ascii="Times New Roman" w:hAnsi="Times New Roman"/>
                <w:sz w:val="16"/>
                <w:szCs w:val="16"/>
              </w:rPr>
            </w:pPr>
            <w:r w:rsidRPr="007722C7">
              <w:rPr>
                <w:rFonts w:ascii="Times New Roman" w:hAnsi="Times New Roman"/>
                <w:sz w:val="16"/>
                <w:szCs w:val="16"/>
              </w:rPr>
              <w:t>"</w:t>
            </w:r>
            <w:proofErr w:type="spellStart"/>
            <w:r w:rsidRPr="007722C7">
              <w:rPr>
                <w:rFonts w:ascii="Times New Roman" w:hAnsi="Times New Roman"/>
                <w:sz w:val="16"/>
                <w:szCs w:val="16"/>
              </w:rPr>
              <w:t>Kraftool</w:t>
            </w:r>
            <w:proofErr w:type="spellEnd"/>
            <w:r w:rsidRPr="007722C7">
              <w:rPr>
                <w:rFonts w:ascii="Times New Roman" w:hAnsi="Times New Roman"/>
                <w:sz w:val="16"/>
                <w:szCs w:val="16"/>
              </w:rPr>
              <w:t xml:space="preserve">" </w:t>
            </w:r>
            <w:proofErr w:type="spellStart"/>
            <w:r w:rsidRPr="007722C7">
              <w:rPr>
                <w:rFonts w:ascii="Times New Roman" w:hAnsi="Times New Roman"/>
                <w:sz w:val="16"/>
                <w:szCs w:val="16"/>
              </w:rPr>
              <w:t>Universal</w:t>
            </w:r>
            <w:proofErr w:type="spellEnd"/>
            <w:r w:rsidRPr="007722C7">
              <w:rPr>
                <w:rFonts w:ascii="Times New Roman" w:hAnsi="Times New Roman"/>
                <w:sz w:val="16"/>
                <w:szCs w:val="16"/>
              </w:rPr>
              <w:t xml:space="preserve"> 3х</w:t>
            </w:r>
            <w:r w:rsidR="00BA6E48">
              <w:rPr>
                <w:rFonts w:ascii="Times New Roman" w:hAnsi="Times New Roman"/>
                <w:sz w:val="16"/>
                <w:szCs w:val="16"/>
              </w:rPr>
              <w:t xml:space="preserve"> </w:t>
            </w:r>
            <w:r w:rsidR="00DD0580">
              <w:rPr>
                <w:rFonts w:ascii="宋体" w:eastAsia="宋体" w:hAnsi="宋体" w:cs="宋体" w:hint="eastAsia"/>
                <w:sz w:val="16"/>
                <w:szCs w:val="16"/>
                <w:lang w:eastAsia="zh-CN"/>
              </w:rPr>
              <w:t>爪式轴承拉拔器</w:t>
            </w:r>
          </w:p>
        </w:tc>
        <w:tc>
          <w:tcPr>
            <w:tcW w:w="3402" w:type="dxa"/>
            <w:tcBorders>
              <w:top w:val="nil"/>
              <w:left w:val="nil"/>
              <w:bottom w:val="single" w:sz="4" w:space="0" w:color="auto"/>
              <w:right w:val="single" w:sz="4" w:space="0" w:color="auto"/>
            </w:tcBorders>
            <w:shd w:val="clear" w:color="auto" w:fill="auto"/>
          </w:tcPr>
          <w:p w:rsidR="00BE1904" w:rsidRDefault="007722C7" w:rsidP="00E77A72">
            <w:pPr>
              <w:rPr>
                <w:rFonts w:asciiTheme="minorHAnsi" w:eastAsia="宋体" w:hAnsiTheme="minorHAnsi" w:cs="宋体"/>
                <w:sz w:val="16"/>
                <w:szCs w:val="16"/>
                <w:lang w:eastAsia="zh-CN"/>
              </w:rPr>
            </w:pPr>
            <w:r w:rsidRPr="007722C7">
              <w:rPr>
                <w:rFonts w:ascii="Times New Roman" w:hAnsi="Times New Roman"/>
                <w:sz w:val="16"/>
                <w:szCs w:val="16"/>
              </w:rPr>
              <w:t>KRAFTOOL "</w:t>
            </w:r>
            <w:proofErr w:type="spellStart"/>
            <w:r w:rsidRPr="007722C7">
              <w:rPr>
                <w:rFonts w:ascii="Times New Roman" w:hAnsi="Times New Roman"/>
                <w:sz w:val="16"/>
                <w:szCs w:val="16"/>
              </w:rPr>
              <w:t>Universal</w:t>
            </w:r>
            <w:proofErr w:type="spellEnd"/>
            <w:r w:rsidRPr="007722C7">
              <w:rPr>
                <w:rFonts w:ascii="Times New Roman" w:hAnsi="Times New Roman"/>
                <w:sz w:val="16"/>
                <w:szCs w:val="16"/>
              </w:rPr>
              <w:t>"</w:t>
            </w:r>
            <w:r w:rsidR="00DD0580">
              <w:rPr>
                <w:rFonts w:ascii="宋体" w:eastAsia="宋体" w:hAnsi="宋体" w:cs="宋体" w:hint="eastAsia"/>
                <w:sz w:val="16"/>
                <w:szCs w:val="16"/>
                <w:lang w:eastAsia="zh-CN"/>
              </w:rPr>
              <w:t>爪式轴承拉拔器</w:t>
            </w:r>
            <w:r w:rsidRPr="007722C7">
              <w:rPr>
                <w:rFonts w:ascii="Times New Roman" w:hAnsi="Times New Roman"/>
                <w:sz w:val="16"/>
                <w:szCs w:val="16"/>
              </w:rPr>
              <w:t xml:space="preserve">, </w:t>
            </w:r>
            <w:r w:rsidR="00BA6E48">
              <w:rPr>
                <w:rFonts w:ascii="宋体" w:eastAsia="宋体" w:hAnsi="宋体" w:cs="宋体" w:hint="eastAsia"/>
                <w:sz w:val="16"/>
                <w:szCs w:val="16"/>
                <w:lang w:eastAsia="zh-CN"/>
              </w:rPr>
              <w:t>带有三抓手</w:t>
            </w:r>
            <w:r w:rsidRPr="007722C7">
              <w:rPr>
                <w:rFonts w:ascii="Times New Roman" w:hAnsi="Times New Roman"/>
                <w:sz w:val="16"/>
                <w:szCs w:val="16"/>
              </w:rPr>
              <w:t xml:space="preserve">, </w:t>
            </w:r>
            <w:r w:rsidR="00BA6E48">
              <w:rPr>
                <w:rFonts w:ascii="Times New Roman" w:eastAsiaTheme="minorEastAsia" w:hAnsi="Times New Roman" w:hint="eastAsia"/>
                <w:sz w:val="16"/>
                <w:szCs w:val="16"/>
                <w:lang w:eastAsia="zh-CN"/>
              </w:rPr>
              <w:t>三个抓手外径</w:t>
            </w:r>
            <w:r w:rsidRPr="007722C7">
              <w:rPr>
                <w:rFonts w:ascii="Times New Roman" w:hAnsi="Times New Roman"/>
                <w:sz w:val="16"/>
                <w:szCs w:val="16"/>
              </w:rPr>
              <w:t xml:space="preserve"> 20-170</w:t>
            </w:r>
            <w:r w:rsidR="00BA6E48">
              <w:rPr>
                <w:rFonts w:asciiTheme="minorEastAsia" w:eastAsiaTheme="minorEastAsia" w:hAnsiTheme="minorEastAsia" w:hint="eastAsia"/>
                <w:sz w:val="16"/>
                <w:szCs w:val="16"/>
                <w:lang w:eastAsia="zh-CN"/>
              </w:rPr>
              <w:t>mm</w:t>
            </w:r>
            <w:r w:rsidR="00BE1904">
              <w:rPr>
                <w:rFonts w:ascii="宋体" w:eastAsia="宋体" w:hAnsi="宋体" w:cs="宋体" w:hint="eastAsia"/>
                <w:sz w:val="16"/>
                <w:szCs w:val="16"/>
                <w:lang w:eastAsia="zh-CN"/>
              </w:rPr>
              <w:t>，</w:t>
            </w:r>
            <w:r w:rsidR="00BA6E48">
              <w:rPr>
                <w:rFonts w:ascii="宋体" w:eastAsia="宋体" w:hAnsi="宋体" w:cs="宋体" w:hint="eastAsia"/>
                <w:sz w:val="16"/>
                <w:szCs w:val="16"/>
                <w:lang w:eastAsia="zh-CN"/>
              </w:rPr>
              <w:t>拆卸</w:t>
            </w:r>
            <w:r w:rsidR="00BE1904">
              <w:rPr>
                <w:rFonts w:ascii="宋体" w:eastAsia="宋体" w:hAnsi="宋体" w:cs="宋体" w:hint="eastAsia"/>
                <w:sz w:val="16"/>
                <w:szCs w:val="16"/>
                <w:lang w:eastAsia="zh-CN"/>
              </w:rPr>
              <w:t>工具</w:t>
            </w:r>
            <w:proofErr w:type="spellStart"/>
            <w:r w:rsidR="00BA6E48" w:rsidRPr="00BA6E48">
              <w:rPr>
                <w:rFonts w:ascii="宋体" w:eastAsia="宋体" w:hAnsi="宋体" w:cs="宋体" w:hint="eastAsia"/>
                <w:sz w:val="16"/>
                <w:szCs w:val="16"/>
              </w:rPr>
              <w:t>上有额外的孔</w:t>
            </w:r>
            <w:proofErr w:type="spellEnd"/>
            <w:r w:rsidR="00BE1904">
              <w:rPr>
                <w:rFonts w:ascii="宋体" w:eastAsia="宋体" w:hAnsi="宋体" w:cs="宋体" w:hint="eastAsia"/>
                <w:sz w:val="16"/>
                <w:szCs w:val="16"/>
                <w:lang w:eastAsia="zh-CN"/>
              </w:rPr>
              <w:t>，可允许拆卸</w:t>
            </w:r>
            <w:r w:rsidR="00BA6E48" w:rsidRPr="00BA6E48">
              <w:rPr>
                <w:rFonts w:ascii="宋体" w:eastAsia="宋体" w:hAnsi="宋体" w:cs="宋体" w:hint="eastAsia"/>
                <w:sz w:val="16"/>
                <w:szCs w:val="16"/>
                <w:lang w:eastAsia="zh-CN"/>
              </w:rPr>
              <w:t>不同直径的轴承</w:t>
            </w:r>
            <w:r w:rsidR="00BE1904">
              <w:rPr>
                <w:rFonts w:ascii="宋体" w:eastAsia="宋体" w:hAnsi="宋体" w:cs="宋体" w:hint="eastAsia"/>
                <w:sz w:val="16"/>
                <w:szCs w:val="16"/>
                <w:lang w:eastAsia="zh-CN"/>
              </w:rPr>
              <w:t>。</w:t>
            </w:r>
          </w:p>
          <w:p w:rsidR="007722C7" w:rsidRPr="00BE1904" w:rsidRDefault="00BE1904" w:rsidP="00E77A72">
            <w:pPr>
              <w:rPr>
                <w:rFonts w:asciiTheme="minorHAnsi" w:hAnsiTheme="minorHAnsi"/>
                <w:sz w:val="16"/>
                <w:szCs w:val="16"/>
                <w:lang w:eastAsia="zh-CN"/>
              </w:rPr>
            </w:pPr>
            <w:r>
              <w:rPr>
                <w:rFonts w:ascii="Times New Roman" w:eastAsiaTheme="minorEastAsia" w:hAnsi="Times New Roman" w:hint="eastAsia"/>
                <w:sz w:val="16"/>
                <w:szCs w:val="16"/>
                <w:lang w:eastAsia="zh-CN"/>
              </w:rPr>
              <w:t>螺栓头直径</w:t>
            </w:r>
            <w:r w:rsidR="007722C7" w:rsidRPr="007722C7">
              <w:rPr>
                <w:rFonts w:ascii="Times New Roman" w:hAnsi="Times New Roman"/>
                <w:sz w:val="16"/>
                <w:szCs w:val="16"/>
                <w:lang w:eastAsia="zh-CN"/>
              </w:rPr>
              <w:t>17</w:t>
            </w:r>
            <w:r w:rsidR="004E4231">
              <w:rPr>
                <w:rFonts w:asciiTheme="minorHAnsi" w:eastAsiaTheme="minorEastAsia" w:hAnsiTheme="minorHAnsi"/>
                <w:sz w:val="16"/>
                <w:szCs w:val="16"/>
                <w:lang w:eastAsia="zh-CN"/>
              </w:rPr>
              <w:t>mm</w:t>
            </w:r>
            <w:r w:rsidR="007722C7" w:rsidRPr="007722C7">
              <w:rPr>
                <w:rFonts w:ascii="Times New Roman" w:hAnsi="Times New Roman"/>
                <w:sz w:val="16"/>
                <w:szCs w:val="16"/>
                <w:lang w:eastAsia="zh-CN"/>
              </w:rPr>
              <w:t xml:space="preserve">, </w:t>
            </w:r>
            <w:r w:rsidR="00DD0580">
              <w:rPr>
                <w:rFonts w:ascii="宋体" w:eastAsia="宋体" w:hAnsi="宋体" w:cs="宋体" w:hint="eastAsia"/>
                <w:sz w:val="16"/>
                <w:szCs w:val="16"/>
                <w:lang w:eastAsia="zh-CN"/>
              </w:rPr>
              <w:t>抓手</w:t>
            </w:r>
            <w:r>
              <w:rPr>
                <w:rFonts w:ascii="宋体" w:eastAsia="宋体" w:hAnsi="宋体" w:cs="宋体" w:hint="eastAsia"/>
                <w:sz w:val="16"/>
                <w:szCs w:val="16"/>
                <w:lang w:eastAsia="zh-CN"/>
              </w:rPr>
              <w:t>高</w:t>
            </w:r>
            <w:r w:rsidR="007722C7" w:rsidRPr="007722C7">
              <w:rPr>
                <w:rFonts w:ascii="Times New Roman" w:hAnsi="Times New Roman"/>
                <w:sz w:val="16"/>
                <w:szCs w:val="16"/>
                <w:lang w:eastAsia="zh-CN"/>
              </w:rPr>
              <w:t>–13</w:t>
            </w:r>
            <w:r>
              <w:rPr>
                <w:rFonts w:asciiTheme="minorEastAsia" w:eastAsiaTheme="minorEastAsia" w:hAnsiTheme="minorEastAsia" w:hint="eastAsia"/>
                <w:sz w:val="16"/>
                <w:szCs w:val="16"/>
                <w:lang w:eastAsia="zh-CN"/>
              </w:rPr>
              <w:t>0</w:t>
            </w:r>
            <w:r w:rsidR="004E4231">
              <w:rPr>
                <w:rFonts w:asciiTheme="minorHAnsi" w:eastAsiaTheme="minorEastAsia" w:hAnsiTheme="minorHAnsi"/>
                <w:sz w:val="16"/>
                <w:szCs w:val="16"/>
                <w:lang w:eastAsia="zh-CN"/>
              </w:rPr>
              <w:t>mm</w:t>
            </w:r>
            <w:r w:rsidR="007722C7" w:rsidRPr="007722C7">
              <w:rPr>
                <w:rFonts w:ascii="Times New Roman" w:hAnsi="Times New Roman"/>
                <w:sz w:val="16"/>
                <w:szCs w:val="16"/>
                <w:lang w:eastAsia="zh-CN"/>
              </w:rPr>
              <w:t xml:space="preserve">, </w:t>
            </w:r>
            <w:r>
              <w:rPr>
                <w:rFonts w:ascii="宋体" w:eastAsia="宋体" w:hAnsi="宋体" w:cs="宋体" w:hint="eastAsia"/>
                <w:sz w:val="16"/>
                <w:szCs w:val="16"/>
                <w:lang w:eastAsia="zh-CN"/>
              </w:rPr>
              <w:t>外径</w:t>
            </w:r>
            <w:r w:rsidR="007722C7" w:rsidRPr="007722C7">
              <w:rPr>
                <w:rFonts w:ascii="Times New Roman" w:hAnsi="Times New Roman"/>
                <w:sz w:val="16"/>
                <w:szCs w:val="16"/>
                <w:lang w:eastAsia="zh-CN"/>
              </w:rPr>
              <w:t>- 20</w:t>
            </w:r>
            <w:r w:rsidR="004E4231">
              <w:rPr>
                <w:rFonts w:asciiTheme="minorHAnsi" w:eastAsiaTheme="minorEastAsia" w:hAnsiTheme="minorHAnsi"/>
                <w:sz w:val="16"/>
                <w:szCs w:val="16"/>
                <w:lang w:eastAsia="zh-CN"/>
              </w:rPr>
              <w:t>mm</w:t>
            </w:r>
            <w:r>
              <w:rPr>
                <w:rFonts w:ascii="宋体" w:eastAsia="宋体" w:hAnsi="宋体" w:cs="宋体" w:hint="eastAsia"/>
                <w:sz w:val="16"/>
                <w:szCs w:val="16"/>
                <w:lang w:eastAsia="zh-CN"/>
              </w:rPr>
              <w:t>到</w:t>
            </w:r>
            <w:r w:rsidR="007722C7" w:rsidRPr="007722C7">
              <w:rPr>
                <w:rFonts w:ascii="Times New Roman" w:hAnsi="Times New Roman"/>
                <w:sz w:val="16"/>
                <w:szCs w:val="16"/>
                <w:lang w:eastAsia="zh-CN"/>
              </w:rPr>
              <w:t xml:space="preserve">170 </w:t>
            </w:r>
            <w:proofErr w:type="spellStart"/>
            <w:r w:rsidR="004E4231">
              <w:rPr>
                <w:rFonts w:asciiTheme="minorHAnsi" w:eastAsiaTheme="minorEastAsia" w:hAnsiTheme="minorHAnsi"/>
                <w:sz w:val="16"/>
                <w:szCs w:val="16"/>
                <w:lang w:eastAsia="zh-CN"/>
              </w:rPr>
              <w:t>mm</w:t>
            </w:r>
            <w:proofErr w:type="spellEnd"/>
            <w:r>
              <w:rPr>
                <w:rFonts w:asciiTheme="minorEastAsia" w:eastAsiaTheme="minorEastAsia" w:hAnsiTheme="minorEastAsia" w:hint="eastAsia"/>
                <w:sz w:val="16"/>
                <w:szCs w:val="16"/>
                <w:lang w:eastAsia="zh-CN"/>
              </w:rPr>
              <w:t>。</w:t>
            </w:r>
          </w:p>
        </w:tc>
        <w:tc>
          <w:tcPr>
            <w:tcW w:w="864" w:type="dxa"/>
            <w:tcBorders>
              <w:top w:val="nil"/>
              <w:left w:val="nil"/>
              <w:bottom w:val="single" w:sz="4" w:space="0" w:color="auto"/>
              <w:right w:val="single" w:sz="4" w:space="0" w:color="auto"/>
            </w:tcBorders>
            <w:shd w:val="clear" w:color="000000" w:fill="FFFFFF"/>
            <w:vAlign w:val="center"/>
          </w:tcPr>
          <w:p w:rsidR="007722C7" w:rsidRPr="007722C7" w:rsidRDefault="007722C7" w:rsidP="00E77A72">
            <w:pPr>
              <w:jc w:val="center"/>
              <w:rPr>
                <w:rFonts w:ascii="Times New Roman" w:hAnsi="Times New Roman"/>
                <w:sz w:val="16"/>
                <w:szCs w:val="16"/>
                <w:lang w:eastAsia="zh-CN"/>
              </w:rPr>
            </w:pPr>
          </w:p>
        </w:tc>
        <w:tc>
          <w:tcPr>
            <w:tcW w:w="708" w:type="dxa"/>
            <w:tcBorders>
              <w:top w:val="nil"/>
              <w:left w:val="nil"/>
              <w:bottom w:val="single" w:sz="4" w:space="0" w:color="auto"/>
              <w:right w:val="single" w:sz="4" w:space="0" w:color="auto"/>
            </w:tcBorders>
            <w:shd w:val="clear" w:color="000000" w:fill="FFFFFF"/>
            <w:noWrap/>
            <w:vAlign w:val="center"/>
          </w:tcPr>
          <w:p w:rsidR="007722C7" w:rsidRPr="007722C7" w:rsidRDefault="00BE1904" w:rsidP="00E77A72">
            <w:pPr>
              <w:jc w:val="center"/>
              <w:rPr>
                <w:rFonts w:ascii="Times New Roman" w:hAnsi="Times New Roman"/>
                <w:color w:val="000000"/>
                <w:sz w:val="16"/>
                <w:szCs w:val="16"/>
              </w:rPr>
            </w:pPr>
            <w:proofErr w:type="gramStart"/>
            <w:r>
              <w:rPr>
                <w:rFonts w:ascii="宋体" w:eastAsia="宋体" w:hAnsi="宋体" w:cs="宋体" w:hint="eastAsia"/>
                <w:color w:val="000000"/>
                <w:sz w:val="16"/>
                <w:szCs w:val="16"/>
                <w:lang w:eastAsia="zh-CN"/>
              </w:rPr>
              <w:t>个</w:t>
            </w:r>
            <w:proofErr w:type="gramEnd"/>
          </w:p>
        </w:tc>
        <w:tc>
          <w:tcPr>
            <w:tcW w:w="709" w:type="dxa"/>
            <w:tcBorders>
              <w:top w:val="nil"/>
              <w:left w:val="nil"/>
              <w:bottom w:val="single" w:sz="4" w:space="0" w:color="auto"/>
              <w:right w:val="single" w:sz="4" w:space="0" w:color="auto"/>
            </w:tcBorders>
            <w:shd w:val="clear" w:color="000000" w:fill="FFFFFF"/>
            <w:vAlign w:val="center"/>
          </w:tcPr>
          <w:p w:rsidR="007722C7" w:rsidRPr="007722C7" w:rsidRDefault="007722C7" w:rsidP="00E77A72">
            <w:pPr>
              <w:jc w:val="center"/>
              <w:rPr>
                <w:rFonts w:ascii="Times New Roman" w:hAnsi="Times New Roman"/>
                <w:color w:val="000000"/>
                <w:sz w:val="16"/>
                <w:szCs w:val="16"/>
              </w:rPr>
            </w:pPr>
            <w:r w:rsidRPr="007722C7">
              <w:rPr>
                <w:rFonts w:ascii="Times New Roman" w:hAnsi="Times New Roman"/>
                <w:color w:val="000000"/>
                <w:sz w:val="16"/>
                <w:szCs w:val="16"/>
              </w:rPr>
              <w:t>5</w:t>
            </w:r>
          </w:p>
        </w:tc>
        <w:tc>
          <w:tcPr>
            <w:tcW w:w="1134" w:type="dxa"/>
            <w:tcBorders>
              <w:top w:val="single" w:sz="4" w:space="0" w:color="auto"/>
              <w:left w:val="nil"/>
              <w:bottom w:val="single" w:sz="4" w:space="0" w:color="auto"/>
              <w:right w:val="nil"/>
            </w:tcBorders>
            <w:shd w:val="clear" w:color="000000" w:fill="FFFFFF"/>
            <w:noWrap/>
            <w:vAlign w:val="center"/>
          </w:tcPr>
          <w:p w:rsidR="007722C7" w:rsidRPr="007722C7" w:rsidRDefault="007722C7" w:rsidP="00E77A72">
            <w:pPr>
              <w:jc w:val="center"/>
              <w:rPr>
                <w:rFonts w:ascii="Times New Roman" w:hAnsi="Times New Roman"/>
                <w:b/>
                <w:color w:val="000000"/>
                <w:sz w:val="16"/>
                <w:szCs w:val="16"/>
              </w:rPr>
            </w:pPr>
          </w:p>
        </w:tc>
        <w:tc>
          <w:tcPr>
            <w:tcW w:w="1276" w:type="dxa"/>
            <w:tcBorders>
              <w:top w:val="single" w:sz="4" w:space="0" w:color="auto"/>
              <w:left w:val="single" w:sz="4" w:space="0" w:color="auto"/>
              <w:bottom w:val="single" w:sz="4" w:space="0" w:color="auto"/>
              <w:right w:val="nil"/>
            </w:tcBorders>
            <w:shd w:val="clear" w:color="000000" w:fill="FFFFFF"/>
            <w:noWrap/>
            <w:vAlign w:val="center"/>
          </w:tcPr>
          <w:p w:rsidR="007722C7" w:rsidRPr="007722C7" w:rsidRDefault="007722C7" w:rsidP="00E77A72">
            <w:pPr>
              <w:jc w:val="center"/>
              <w:rPr>
                <w:rFonts w:ascii="Times New Roman" w:hAnsi="Times New Roman"/>
                <w:b/>
                <w:color w:val="000000"/>
                <w:sz w:val="16"/>
                <w:szCs w:val="16"/>
              </w:rPr>
            </w:pPr>
          </w:p>
        </w:tc>
        <w:tc>
          <w:tcPr>
            <w:tcW w:w="2113" w:type="dxa"/>
            <w:tcBorders>
              <w:top w:val="single" w:sz="4" w:space="0" w:color="auto"/>
              <w:left w:val="single" w:sz="4" w:space="0" w:color="auto"/>
              <w:bottom w:val="single" w:sz="4" w:space="0" w:color="auto"/>
              <w:right w:val="single" w:sz="4" w:space="0" w:color="auto"/>
            </w:tcBorders>
            <w:shd w:val="clear" w:color="000000" w:fill="FFFFFF"/>
            <w:vAlign w:val="center"/>
          </w:tcPr>
          <w:p w:rsidR="007722C7" w:rsidRPr="007722C7" w:rsidRDefault="0016412F" w:rsidP="00E77A72">
            <w:pPr>
              <w:jc w:val="center"/>
              <w:rPr>
                <w:rFonts w:ascii="Times New Roman" w:hAnsi="Times New Roman"/>
                <w:color w:val="000000"/>
                <w:sz w:val="16"/>
                <w:szCs w:val="16"/>
                <w:lang w:eastAsia="zh-CN"/>
              </w:rPr>
            </w:pPr>
            <w:r>
              <w:rPr>
                <w:rFonts w:ascii="宋体" w:eastAsia="宋体" w:hAnsi="宋体" w:cs="宋体" w:hint="eastAsia"/>
                <w:color w:val="000000"/>
                <w:sz w:val="16"/>
                <w:szCs w:val="16"/>
                <w:lang w:eastAsia="zh-CN"/>
              </w:rPr>
              <w:t>自合同签订后90个自然日</w:t>
            </w:r>
          </w:p>
        </w:tc>
        <w:tc>
          <w:tcPr>
            <w:tcW w:w="1572" w:type="dxa"/>
            <w:tcBorders>
              <w:top w:val="nil"/>
              <w:left w:val="nil"/>
              <w:bottom w:val="single" w:sz="4" w:space="0" w:color="auto"/>
              <w:right w:val="single" w:sz="8" w:space="0" w:color="auto"/>
            </w:tcBorders>
            <w:shd w:val="clear" w:color="000000" w:fill="FFFFFF"/>
            <w:vAlign w:val="center"/>
          </w:tcPr>
          <w:p w:rsidR="007722C7" w:rsidRPr="007722C7" w:rsidRDefault="007722C7" w:rsidP="00E77A72">
            <w:pPr>
              <w:jc w:val="center"/>
              <w:rPr>
                <w:rFonts w:ascii="Times New Roman" w:hAnsi="Times New Roman"/>
                <w:b/>
                <w:bCs/>
                <w:sz w:val="16"/>
                <w:szCs w:val="16"/>
                <w:lang w:eastAsia="zh-CN"/>
              </w:rPr>
            </w:pPr>
          </w:p>
        </w:tc>
      </w:tr>
      <w:tr w:rsidR="007722C7" w:rsidRPr="007722C7" w:rsidTr="00BA6E48">
        <w:trPr>
          <w:trHeight w:val="402"/>
        </w:trPr>
        <w:tc>
          <w:tcPr>
            <w:tcW w:w="437" w:type="dxa"/>
            <w:tcBorders>
              <w:top w:val="nil"/>
              <w:left w:val="single" w:sz="4" w:space="0" w:color="auto"/>
              <w:bottom w:val="single" w:sz="4" w:space="0" w:color="auto"/>
              <w:right w:val="single" w:sz="4" w:space="0" w:color="auto"/>
            </w:tcBorders>
            <w:shd w:val="clear" w:color="000000" w:fill="FFFFFF"/>
            <w:noWrap/>
            <w:vAlign w:val="center"/>
          </w:tcPr>
          <w:p w:rsidR="007722C7" w:rsidRPr="007722C7" w:rsidRDefault="007722C7" w:rsidP="00E77A72">
            <w:pPr>
              <w:jc w:val="center"/>
              <w:rPr>
                <w:rFonts w:ascii="Times New Roman" w:hAnsi="Times New Roman"/>
                <w:color w:val="000000"/>
                <w:sz w:val="16"/>
                <w:szCs w:val="16"/>
              </w:rPr>
            </w:pPr>
            <w:r w:rsidRPr="007722C7">
              <w:rPr>
                <w:rFonts w:ascii="Times New Roman" w:hAnsi="Times New Roman"/>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bottom"/>
          </w:tcPr>
          <w:p w:rsidR="007722C7" w:rsidRPr="007722C7" w:rsidRDefault="007722C7" w:rsidP="00E77A72">
            <w:pPr>
              <w:rPr>
                <w:rFonts w:ascii="Times New Roman" w:hAnsi="Times New Roman"/>
                <w:b/>
                <w:color w:val="000000"/>
                <w:sz w:val="16"/>
                <w:szCs w:val="16"/>
              </w:rPr>
            </w:pPr>
          </w:p>
        </w:tc>
        <w:tc>
          <w:tcPr>
            <w:tcW w:w="2291" w:type="dxa"/>
            <w:tcBorders>
              <w:top w:val="nil"/>
              <w:left w:val="nil"/>
              <w:bottom w:val="single" w:sz="4" w:space="0" w:color="auto"/>
              <w:right w:val="single" w:sz="4" w:space="0" w:color="auto"/>
            </w:tcBorders>
            <w:shd w:val="clear" w:color="auto" w:fill="auto"/>
            <w:vAlign w:val="center"/>
          </w:tcPr>
          <w:p w:rsidR="007722C7" w:rsidRPr="007722C7" w:rsidRDefault="007722C7" w:rsidP="00E77A72">
            <w:pPr>
              <w:jc w:val="center"/>
              <w:rPr>
                <w:rFonts w:ascii="Times New Roman" w:hAnsi="Times New Roman"/>
                <w:sz w:val="16"/>
                <w:szCs w:val="16"/>
              </w:rPr>
            </w:pPr>
            <w:r w:rsidRPr="007722C7">
              <w:rPr>
                <w:rFonts w:ascii="Times New Roman" w:hAnsi="Times New Roman"/>
                <w:sz w:val="16"/>
                <w:szCs w:val="16"/>
              </w:rPr>
              <w:t xml:space="preserve">SW15TEMAX </w:t>
            </w:r>
            <w:r w:rsidR="00BE1904">
              <w:rPr>
                <w:rFonts w:ascii="宋体" w:eastAsia="宋体" w:hAnsi="宋体" w:cs="宋体" w:hint="eastAsia"/>
                <w:sz w:val="16"/>
                <w:szCs w:val="16"/>
                <w:lang w:eastAsia="zh-CN"/>
              </w:rPr>
              <w:t>液压</w:t>
            </w:r>
            <w:r w:rsidR="006344BF">
              <w:rPr>
                <w:rFonts w:ascii="宋体" w:eastAsia="宋体" w:hAnsi="宋体" w:cs="宋体" w:hint="eastAsia"/>
                <w:sz w:val="16"/>
                <w:szCs w:val="16"/>
                <w:lang w:eastAsia="zh-CN"/>
              </w:rPr>
              <w:t>拉拔器</w:t>
            </w:r>
          </w:p>
        </w:tc>
        <w:tc>
          <w:tcPr>
            <w:tcW w:w="3402" w:type="dxa"/>
            <w:tcBorders>
              <w:top w:val="nil"/>
              <w:left w:val="nil"/>
              <w:bottom w:val="single" w:sz="4" w:space="0" w:color="auto"/>
              <w:right w:val="single" w:sz="4" w:space="0" w:color="auto"/>
            </w:tcBorders>
            <w:shd w:val="clear" w:color="auto" w:fill="auto"/>
          </w:tcPr>
          <w:p w:rsidR="007722C7" w:rsidRPr="007722C7" w:rsidRDefault="00BE1904" w:rsidP="00E77A72">
            <w:pPr>
              <w:rPr>
                <w:rFonts w:ascii="Times New Roman" w:hAnsi="Times New Roman"/>
                <w:sz w:val="16"/>
                <w:szCs w:val="16"/>
                <w:lang w:eastAsia="zh-CN"/>
              </w:rPr>
            </w:pPr>
            <w:r>
              <w:rPr>
                <w:rFonts w:ascii="宋体" w:eastAsia="宋体" w:hAnsi="宋体" w:cs="宋体" w:hint="eastAsia"/>
                <w:sz w:val="16"/>
                <w:szCs w:val="16"/>
                <w:lang w:eastAsia="zh-CN"/>
              </w:rPr>
              <w:t>配套包括</w:t>
            </w:r>
            <w:r w:rsidR="007722C7" w:rsidRPr="007722C7">
              <w:rPr>
                <w:rFonts w:ascii="Times New Roman" w:hAnsi="Times New Roman"/>
                <w:sz w:val="16"/>
                <w:szCs w:val="16"/>
                <w:lang w:eastAsia="zh-CN"/>
              </w:rPr>
              <w:t>: SW15TE</w:t>
            </w:r>
            <w:r>
              <w:rPr>
                <w:rFonts w:ascii="宋体" w:eastAsia="宋体" w:hAnsi="宋体" w:cs="宋体" w:hint="eastAsia"/>
                <w:sz w:val="16"/>
                <w:szCs w:val="16"/>
                <w:lang w:eastAsia="zh-CN"/>
              </w:rPr>
              <w:t>分离器</w:t>
            </w:r>
            <w:r w:rsidR="007722C7" w:rsidRPr="007722C7">
              <w:rPr>
                <w:rFonts w:ascii="Times New Roman" w:hAnsi="Times New Roman"/>
                <w:sz w:val="16"/>
                <w:szCs w:val="16"/>
                <w:lang w:eastAsia="zh-CN"/>
              </w:rPr>
              <w:t xml:space="preserve"> – 2 </w:t>
            </w:r>
            <w:proofErr w:type="gramStart"/>
            <w:r>
              <w:rPr>
                <w:rFonts w:ascii="宋体" w:eastAsia="宋体" w:hAnsi="宋体" w:cs="宋体" w:hint="eastAsia"/>
                <w:sz w:val="16"/>
                <w:szCs w:val="16"/>
                <w:lang w:eastAsia="zh-CN"/>
              </w:rPr>
              <w:t>个</w:t>
            </w:r>
            <w:proofErr w:type="gramEnd"/>
            <w:r w:rsidR="007722C7" w:rsidRPr="007722C7">
              <w:rPr>
                <w:rFonts w:ascii="Times New Roman" w:hAnsi="Times New Roman"/>
                <w:sz w:val="16"/>
                <w:szCs w:val="16"/>
                <w:lang w:eastAsia="zh-CN"/>
              </w:rPr>
              <w:t xml:space="preserve">, </w:t>
            </w:r>
            <w:r>
              <w:rPr>
                <w:rFonts w:ascii="宋体" w:eastAsia="宋体" w:hAnsi="宋体" w:cs="宋体" w:hint="eastAsia"/>
                <w:sz w:val="16"/>
                <w:szCs w:val="16"/>
                <w:lang w:eastAsia="zh-CN"/>
              </w:rPr>
              <w:t>保护支架</w:t>
            </w:r>
            <w:r w:rsidR="007722C7" w:rsidRPr="007722C7">
              <w:rPr>
                <w:rFonts w:ascii="Times New Roman" w:hAnsi="Times New Roman"/>
                <w:sz w:val="16"/>
                <w:szCs w:val="16"/>
                <w:lang w:eastAsia="zh-CN"/>
              </w:rPr>
              <w:t xml:space="preserve"> – 2</w:t>
            </w:r>
            <w:r>
              <w:rPr>
                <w:rFonts w:ascii="宋体" w:eastAsia="宋体" w:hAnsi="宋体" w:cs="宋体" w:hint="eastAsia"/>
                <w:sz w:val="16"/>
                <w:szCs w:val="16"/>
                <w:lang w:eastAsia="zh-CN"/>
              </w:rPr>
              <w:t>个</w:t>
            </w:r>
            <w:r w:rsidR="007722C7" w:rsidRPr="007722C7">
              <w:rPr>
                <w:rFonts w:ascii="Times New Roman" w:hAnsi="Times New Roman"/>
                <w:sz w:val="16"/>
                <w:szCs w:val="16"/>
                <w:lang w:eastAsia="zh-CN"/>
              </w:rPr>
              <w:t xml:space="preserve">, </w:t>
            </w:r>
            <w:r>
              <w:rPr>
                <w:rFonts w:ascii="宋体" w:eastAsia="宋体" w:hAnsi="宋体" w:cs="宋体" w:hint="eastAsia"/>
                <w:sz w:val="16"/>
                <w:szCs w:val="16"/>
                <w:lang w:eastAsia="zh-CN"/>
              </w:rPr>
              <w:t>高压软管</w:t>
            </w:r>
            <w:r w:rsidR="007722C7" w:rsidRPr="007722C7">
              <w:rPr>
                <w:rFonts w:ascii="Times New Roman" w:hAnsi="Times New Roman"/>
                <w:sz w:val="16"/>
                <w:szCs w:val="16"/>
                <w:lang w:eastAsia="zh-CN"/>
              </w:rPr>
              <w:t>– 2</w:t>
            </w:r>
            <w:r>
              <w:rPr>
                <w:rFonts w:ascii="宋体" w:eastAsia="宋体" w:hAnsi="宋体" w:cs="宋体" w:hint="eastAsia"/>
                <w:sz w:val="16"/>
                <w:szCs w:val="16"/>
                <w:lang w:eastAsia="zh-CN"/>
              </w:rPr>
              <w:t>根</w:t>
            </w:r>
            <w:r w:rsidR="007722C7" w:rsidRPr="007722C7">
              <w:rPr>
                <w:rFonts w:ascii="Times New Roman" w:hAnsi="Times New Roman"/>
                <w:sz w:val="16"/>
                <w:szCs w:val="16"/>
                <w:lang w:eastAsia="zh-CN"/>
              </w:rPr>
              <w:t>, HP550D</w:t>
            </w:r>
            <w:r>
              <w:rPr>
                <w:rFonts w:ascii="宋体" w:eastAsia="宋体" w:hAnsi="宋体" w:cs="宋体" w:hint="eastAsia"/>
                <w:sz w:val="16"/>
                <w:szCs w:val="16"/>
                <w:lang w:eastAsia="zh-CN"/>
              </w:rPr>
              <w:t>手动液压泵</w:t>
            </w:r>
            <w:r w:rsidR="007722C7" w:rsidRPr="007722C7">
              <w:rPr>
                <w:rFonts w:ascii="Times New Roman" w:hAnsi="Times New Roman"/>
                <w:sz w:val="16"/>
                <w:szCs w:val="16"/>
                <w:lang w:eastAsia="zh-CN"/>
              </w:rPr>
              <w:t xml:space="preserve">, </w:t>
            </w:r>
            <w:r>
              <w:rPr>
                <w:rFonts w:ascii="宋体" w:eastAsia="宋体" w:hAnsi="宋体" w:cs="宋体" w:hint="eastAsia"/>
                <w:sz w:val="16"/>
                <w:szCs w:val="16"/>
                <w:lang w:eastAsia="zh-CN"/>
              </w:rPr>
              <w:t>便携工具箱</w:t>
            </w:r>
            <w:r w:rsidR="007722C7" w:rsidRPr="007722C7">
              <w:rPr>
                <w:rFonts w:ascii="Times New Roman" w:hAnsi="Times New Roman"/>
                <w:sz w:val="16"/>
                <w:szCs w:val="16"/>
                <w:lang w:eastAsia="zh-CN"/>
              </w:rPr>
              <w:t xml:space="preserve">, </w:t>
            </w:r>
            <w:r>
              <w:rPr>
                <w:rFonts w:ascii="宋体" w:eastAsia="宋体" w:hAnsi="宋体" w:cs="宋体" w:hint="eastAsia"/>
                <w:sz w:val="16"/>
                <w:szCs w:val="16"/>
                <w:lang w:eastAsia="zh-CN"/>
              </w:rPr>
              <w:t>重量</w:t>
            </w:r>
            <w:r w:rsidR="007722C7" w:rsidRPr="007722C7">
              <w:rPr>
                <w:rFonts w:ascii="Times New Roman" w:hAnsi="Times New Roman"/>
                <w:sz w:val="16"/>
                <w:szCs w:val="16"/>
                <w:lang w:eastAsia="zh-CN"/>
              </w:rPr>
              <w:t xml:space="preserve"> – 27 кг. </w:t>
            </w:r>
            <w:r>
              <w:rPr>
                <w:rFonts w:ascii="宋体" w:eastAsia="宋体" w:hAnsi="宋体" w:cs="宋体" w:hint="eastAsia"/>
                <w:sz w:val="16"/>
                <w:szCs w:val="16"/>
                <w:lang w:eastAsia="zh-CN"/>
              </w:rPr>
              <w:t>带有自动复位装置</w:t>
            </w:r>
            <w:r w:rsidR="007722C7" w:rsidRPr="007722C7">
              <w:rPr>
                <w:rFonts w:ascii="Times New Roman" w:hAnsi="Times New Roman"/>
                <w:sz w:val="16"/>
                <w:szCs w:val="16"/>
                <w:lang w:eastAsia="zh-CN"/>
              </w:rPr>
              <w:t>.</w:t>
            </w:r>
          </w:p>
        </w:tc>
        <w:tc>
          <w:tcPr>
            <w:tcW w:w="864" w:type="dxa"/>
            <w:tcBorders>
              <w:top w:val="nil"/>
              <w:left w:val="nil"/>
              <w:bottom w:val="single" w:sz="4" w:space="0" w:color="auto"/>
              <w:right w:val="single" w:sz="4" w:space="0" w:color="auto"/>
            </w:tcBorders>
            <w:shd w:val="clear" w:color="000000" w:fill="FFFFFF"/>
            <w:vAlign w:val="center"/>
          </w:tcPr>
          <w:p w:rsidR="007722C7" w:rsidRPr="007722C7" w:rsidRDefault="007722C7" w:rsidP="00E77A72">
            <w:pPr>
              <w:jc w:val="center"/>
              <w:rPr>
                <w:rFonts w:ascii="Times New Roman" w:hAnsi="Times New Roman"/>
                <w:sz w:val="16"/>
                <w:szCs w:val="16"/>
                <w:lang w:eastAsia="zh-CN"/>
              </w:rPr>
            </w:pPr>
          </w:p>
        </w:tc>
        <w:tc>
          <w:tcPr>
            <w:tcW w:w="708" w:type="dxa"/>
            <w:tcBorders>
              <w:top w:val="nil"/>
              <w:left w:val="nil"/>
              <w:bottom w:val="single" w:sz="4" w:space="0" w:color="auto"/>
              <w:right w:val="single" w:sz="4" w:space="0" w:color="auto"/>
            </w:tcBorders>
            <w:shd w:val="clear" w:color="000000" w:fill="FFFFFF"/>
            <w:noWrap/>
            <w:vAlign w:val="center"/>
          </w:tcPr>
          <w:p w:rsidR="007722C7" w:rsidRPr="007722C7" w:rsidRDefault="00BE1904" w:rsidP="00E77A72">
            <w:pPr>
              <w:jc w:val="center"/>
              <w:rPr>
                <w:rFonts w:ascii="Times New Roman" w:hAnsi="Times New Roman"/>
                <w:color w:val="000000"/>
                <w:sz w:val="16"/>
                <w:szCs w:val="16"/>
              </w:rPr>
            </w:pPr>
            <w:r>
              <w:rPr>
                <w:rFonts w:ascii="宋体" w:eastAsia="宋体" w:hAnsi="宋体" w:cs="宋体" w:hint="eastAsia"/>
                <w:color w:val="000000"/>
                <w:sz w:val="16"/>
                <w:szCs w:val="16"/>
                <w:lang w:eastAsia="zh-CN"/>
              </w:rPr>
              <w:t>套</w:t>
            </w:r>
          </w:p>
        </w:tc>
        <w:tc>
          <w:tcPr>
            <w:tcW w:w="709" w:type="dxa"/>
            <w:tcBorders>
              <w:top w:val="nil"/>
              <w:left w:val="nil"/>
              <w:bottom w:val="single" w:sz="4" w:space="0" w:color="auto"/>
              <w:right w:val="single" w:sz="4" w:space="0" w:color="auto"/>
            </w:tcBorders>
            <w:shd w:val="clear" w:color="000000" w:fill="FFFFFF"/>
            <w:vAlign w:val="center"/>
          </w:tcPr>
          <w:p w:rsidR="007722C7" w:rsidRPr="007722C7" w:rsidRDefault="007722C7" w:rsidP="00E77A72">
            <w:pPr>
              <w:jc w:val="center"/>
              <w:rPr>
                <w:rFonts w:ascii="Times New Roman" w:hAnsi="Times New Roman"/>
                <w:color w:val="000000"/>
                <w:sz w:val="16"/>
                <w:szCs w:val="16"/>
              </w:rPr>
            </w:pPr>
            <w:r w:rsidRPr="007722C7">
              <w:rPr>
                <w:rFonts w:ascii="Times New Roman" w:hAnsi="Times New Roman"/>
                <w:color w:val="000000"/>
                <w:sz w:val="16"/>
                <w:szCs w:val="16"/>
              </w:rPr>
              <w:t>2</w:t>
            </w:r>
          </w:p>
        </w:tc>
        <w:tc>
          <w:tcPr>
            <w:tcW w:w="1134" w:type="dxa"/>
            <w:tcBorders>
              <w:top w:val="single" w:sz="4" w:space="0" w:color="auto"/>
              <w:left w:val="nil"/>
              <w:bottom w:val="single" w:sz="4" w:space="0" w:color="auto"/>
              <w:right w:val="nil"/>
            </w:tcBorders>
            <w:shd w:val="clear" w:color="000000" w:fill="FFFFFF"/>
            <w:noWrap/>
            <w:vAlign w:val="center"/>
          </w:tcPr>
          <w:p w:rsidR="007722C7" w:rsidRPr="007722C7" w:rsidRDefault="007722C7" w:rsidP="00E77A72">
            <w:pPr>
              <w:jc w:val="center"/>
              <w:rPr>
                <w:rFonts w:ascii="Times New Roman" w:hAnsi="Times New Roman"/>
                <w:b/>
                <w:color w:val="000000"/>
                <w:sz w:val="16"/>
                <w:szCs w:val="16"/>
              </w:rPr>
            </w:pPr>
          </w:p>
        </w:tc>
        <w:tc>
          <w:tcPr>
            <w:tcW w:w="1276" w:type="dxa"/>
            <w:tcBorders>
              <w:top w:val="single" w:sz="4" w:space="0" w:color="auto"/>
              <w:left w:val="single" w:sz="4" w:space="0" w:color="auto"/>
              <w:bottom w:val="single" w:sz="4" w:space="0" w:color="auto"/>
              <w:right w:val="nil"/>
            </w:tcBorders>
            <w:shd w:val="clear" w:color="000000" w:fill="FFFFFF"/>
            <w:noWrap/>
            <w:vAlign w:val="center"/>
          </w:tcPr>
          <w:p w:rsidR="007722C7" w:rsidRPr="007722C7" w:rsidRDefault="007722C7" w:rsidP="00E77A72">
            <w:pPr>
              <w:jc w:val="center"/>
              <w:rPr>
                <w:rFonts w:ascii="Times New Roman" w:hAnsi="Times New Roman"/>
                <w:b/>
                <w:color w:val="000000"/>
                <w:sz w:val="16"/>
                <w:szCs w:val="16"/>
              </w:rPr>
            </w:pPr>
          </w:p>
        </w:tc>
        <w:tc>
          <w:tcPr>
            <w:tcW w:w="2113" w:type="dxa"/>
            <w:tcBorders>
              <w:top w:val="single" w:sz="4" w:space="0" w:color="auto"/>
              <w:left w:val="single" w:sz="4" w:space="0" w:color="auto"/>
              <w:bottom w:val="single" w:sz="4" w:space="0" w:color="auto"/>
              <w:right w:val="single" w:sz="4" w:space="0" w:color="auto"/>
            </w:tcBorders>
            <w:shd w:val="clear" w:color="000000" w:fill="FFFFFF"/>
            <w:vAlign w:val="center"/>
          </w:tcPr>
          <w:p w:rsidR="007722C7" w:rsidRPr="007722C7" w:rsidRDefault="0016412F" w:rsidP="00E77A72">
            <w:pPr>
              <w:jc w:val="center"/>
              <w:rPr>
                <w:rFonts w:ascii="Times New Roman" w:hAnsi="Times New Roman"/>
                <w:color w:val="000000"/>
                <w:sz w:val="16"/>
                <w:szCs w:val="16"/>
                <w:lang w:eastAsia="zh-CN"/>
              </w:rPr>
            </w:pPr>
            <w:r>
              <w:rPr>
                <w:rFonts w:ascii="宋体" w:eastAsia="宋体" w:hAnsi="宋体" w:cs="宋体" w:hint="eastAsia"/>
                <w:color w:val="000000"/>
                <w:sz w:val="16"/>
                <w:szCs w:val="16"/>
                <w:lang w:eastAsia="zh-CN"/>
              </w:rPr>
              <w:t>自合同签订后90个自然日</w:t>
            </w:r>
          </w:p>
        </w:tc>
        <w:tc>
          <w:tcPr>
            <w:tcW w:w="1572" w:type="dxa"/>
            <w:tcBorders>
              <w:top w:val="nil"/>
              <w:left w:val="nil"/>
              <w:bottom w:val="single" w:sz="4" w:space="0" w:color="auto"/>
              <w:right w:val="single" w:sz="8" w:space="0" w:color="auto"/>
            </w:tcBorders>
            <w:shd w:val="clear" w:color="000000" w:fill="FFFFFF"/>
            <w:vAlign w:val="center"/>
          </w:tcPr>
          <w:p w:rsidR="007722C7" w:rsidRPr="007722C7" w:rsidRDefault="007722C7" w:rsidP="00E77A72">
            <w:pPr>
              <w:jc w:val="center"/>
              <w:rPr>
                <w:rFonts w:ascii="Times New Roman" w:hAnsi="Times New Roman"/>
                <w:b/>
                <w:bCs/>
                <w:sz w:val="16"/>
                <w:szCs w:val="16"/>
                <w:lang w:eastAsia="zh-CN"/>
              </w:rPr>
            </w:pPr>
          </w:p>
        </w:tc>
      </w:tr>
      <w:tr w:rsidR="0016412F" w:rsidRPr="007722C7" w:rsidTr="00BA6E48">
        <w:trPr>
          <w:trHeight w:val="402"/>
        </w:trPr>
        <w:tc>
          <w:tcPr>
            <w:tcW w:w="437" w:type="dxa"/>
            <w:tcBorders>
              <w:top w:val="nil"/>
              <w:left w:val="single" w:sz="4" w:space="0" w:color="auto"/>
              <w:bottom w:val="single" w:sz="4" w:space="0" w:color="auto"/>
              <w:right w:val="single" w:sz="4" w:space="0" w:color="auto"/>
            </w:tcBorders>
            <w:shd w:val="clear" w:color="000000" w:fill="FFFFFF"/>
            <w:noWrap/>
            <w:vAlign w:val="center"/>
          </w:tcPr>
          <w:p w:rsidR="0016412F" w:rsidRPr="007722C7" w:rsidRDefault="0016412F" w:rsidP="0016412F">
            <w:pPr>
              <w:jc w:val="center"/>
              <w:rPr>
                <w:rFonts w:ascii="Times New Roman" w:hAnsi="Times New Roman"/>
                <w:color w:val="000000"/>
                <w:sz w:val="16"/>
                <w:szCs w:val="16"/>
              </w:rPr>
            </w:pPr>
            <w:r w:rsidRPr="007722C7">
              <w:rPr>
                <w:rFonts w:ascii="Times New Roman" w:hAnsi="Times New Roman"/>
                <w:color w:val="000000"/>
                <w:sz w:val="16"/>
                <w:szCs w:val="16"/>
              </w:rPr>
              <w:t>11</w:t>
            </w:r>
          </w:p>
        </w:tc>
        <w:tc>
          <w:tcPr>
            <w:tcW w:w="1134" w:type="dxa"/>
            <w:tcBorders>
              <w:top w:val="nil"/>
              <w:left w:val="nil"/>
              <w:bottom w:val="single" w:sz="4" w:space="0" w:color="auto"/>
              <w:right w:val="single" w:sz="4" w:space="0" w:color="auto"/>
            </w:tcBorders>
            <w:shd w:val="clear" w:color="auto" w:fill="auto"/>
            <w:noWrap/>
            <w:vAlign w:val="bottom"/>
          </w:tcPr>
          <w:p w:rsidR="0016412F" w:rsidRPr="007722C7" w:rsidRDefault="0016412F" w:rsidP="0016412F">
            <w:pPr>
              <w:rPr>
                <w:rFonts w:ascii="Times New Roman" w:hAnsi="Times New Roman"/>
                <w:b/>
                <w:color w:val="000000"/>
                <w:sz w:val="16"/>
                <w:szCs w:val="16"/>
              </w:rPr>
            </w:pPr>
          </w:p>
        </w:tc>
        <w:tc>
          <w:tcPr>
            <w:tcW w:w="2291" w:type="dxa"/>
            <w:tcBorders>
              <w:top w:val="nil"/>
              <w:left w:val="nil"/>
              <w:bottom w:val="single" w:sz="4" w:space="0" w:color="auto"/>
              <w:right w:val="single" w:sz="4" w:space="0" w:color="auto"/>
            </w:tcBorders>
            <w:shd w:val="clear" w:color="auto" w:fill="auto"/>
            <w:vAlign w:val="center"/>
          </w:tcPr>
          <w:p w:rsidR="0016412F" w:rsidRPr="007722C7" w:rsidRDefault="0016412F" w:rsidP="0016412F">
            <w:pPr>
              <w:jc w:val="center"/>
              <w:rPr>
                <w:rFonts w:ascii="Times New Roman" w:hAnsi="Times New Roman"/>
                <w:sz w:val="16"/>
                <w:szCs w:val="16"/>
              </w:rPr>
            </w:pPr>
            <w:r w:rsidRPr="007722C7">
              <w:rPr>
                <w:rFonts w:ascii="Times New Roman" w:hAnsi="Times New Roman"/>
                <w:sz w:val="16"/>
                <w:szCs w:val="16"/>
              </w:rPr>
              <w:t>"</w:t>
            </w:r>
            <w:proofErr w:type="spellStart"/>
            <w:r w:rsidRPr="007722C7">
              <w:rPr>
                <w:rFonts w:ascii="Times New Roman" w:hAnsi="Times New Roman"/>
                <w:sz w:val="16"/>
                <w:szCs w:val="16"/>
              </w:rPr>
              <w:t>Kraftool</w:t>
            </w:r>
            <w:proofErr w:type="spellEnd"/>
            <w:r w:rsidRPr="007722C7">
              <w:rPr>
                <w:rFonts w:ascii="Times New Roman" w:hAnsi="Times New Roman"/>
                <w:sz w:val="16"/>
                <w:szCs w:val="16"/>
              </w:rPr>
              <w:t xml:space="preserve">" </w:t>
            </w:r>
            <w:proofErr w:type="spellStart"/>
            <w:r w:rsidRPr="007722C7">
              <w:rPr>
                <w:rFonts w:ascii="Times New Roman" w:hAnsi="Times New Roman"/>
                <w:sz w:val="16"/>
                <w:szCs w:val="16"/>
              </w:rPr>
              <w:t>Universal</w:t>
            </w:r>
            <w:proofErr w:type="spellEnd"/>
            <w:r w:rsidRPr="007722C7">
              <w:rPr>
                <w:rFonts w:ascii="Times New Roman" w:hAnsi="Times New Roman"/>
                <w:sz w:val="16"/>
                <w:szCs w:val="16"/>
              </w:rPr>
              <w:t xml:space="preserve"> 2х</w:t>
            </w:r>
            <w:r w:rsidR="00DD0580">
              <w:rPr>
                <w:rFonts w:ascii="宋体" w:eastAsia="宋体" w:hAnsi="宋体" w:cs="宋体" w:hint="eastAsia"/>
                <w:sz w:val="16"/>
                <w:szCs w:val="16"/>
                <w:lang w:eastAsia="zh-CN"/>
              </w:rPr>
              <w:t>爪式</w:t>
            </w:r>
            <w:r w:rsidR="00E77A72">
              <w:rPr>
                <w:rFonts w:ascii="宋体" w:eastAsia="宋体" w:hAnsi="宋体" w:cs="宋体" w:hint="eastAsia"/>
                <w:sz w:val="16"/>
                <w:szCs w:val="16"/>
                <w:lang w:eastAsia="zh-CN"/>
              </w:rPr>
              <w:t>轴承</w:t>
            </w:r>
            <w:r w:rsidR="00DD0580">
              <w:rPr>
                <w:rFonts w:ascii="宋体" w:eastAsia="宋体" w:hAnsi="宋体" w:cs="宋体" w:hint="eastAsia"/>
                <w:sz w:val="16"/>
                <w:szCs w:val="16"/>
                <w:lang w:eastAsia="zh-CN"/>
              </w:rPr>
              <w:t>拉拔器</w:t>
            </w:r>
          </w:p>
        </w:tc>
        <w:tc>
          <w:tcPr>
            <w:tcW w:w="3402" w:type="dxa"/>
            <w:tcBorders>
              <w:top w:val="nil"/>
              <w:left w:val="nil"/>
              <w:bottom w:val="single" w:sz="4" w:space="0" w:color="auto"/>
              <w:right w:val="single" w:sz="4" w:space="0" w:color="auto"/>
            </w:tcBorders>
            <w:shd w:val="clear" w:color="auto" w:fill="auto"/>
          </w:tcPr>
          <w:p w:rsidR="0016412F" w:rsidRPr="004E4231" w:rsidRDefault="0016412F" w:rsidP="0016412F">
            <w:pPr>
              <w:rPr>
                <w:rFonts w:asciiTheme="minorHAnsi" w:hAnsiTheme="minorHAnsi"/>
                <w:sz w:val="16"/>
                <w:szCs w:val="16"/>
              </w:rPr>
            </w:pPr>
            <w:proofErr w:type="spellStart"/>
            <w:r w:rsidRPr="007722C7">
              <w:rPr>
                <w:rFonts w:ascii="Times New Roman" w:hAnsi="Times New Roman"/>
                <w:sz w:val="16"/>
                <w:szCs w:val="16"/>
              </w:rPr>
              <w:t>Kraftool</w:t>
            </w:r>
            <w:proofErr w:type="spellEnd"/>
            <w:r w:rsidRPr="007722C7">
              <w:rPr>
                <w:rFonts w:ascii="Times New Roman" w:hAnsi="Times New Roman"/>
                <w:sz w:val="16"/>
                <w:szCs w:val="16"/>
              </w:rPr>
              <w:t xml:space="preserve"> </w:t>
            </w:r>
            <w:proofErr w:type="spellStart"/>
            <w:r w:rsidRPr="007722C7">
              <w:rPr>
                <w:rFonts w:ascii="Times New Roman" w:hAnsi="Times New Roman"/>
                <w:sz w:val="16"/>
                <w:szCs w:val="16"/>
              </w:rPr>
              <w:t>Universal</w:t>
            </w:r>
            <w:proofErr w:type="spellEnd"/>
            <w:r w:rsidRPr="007722C7">
              <w:rPr>
                <w:rFonts w:ascii="Times New Roman" w:hAnsi="Times New Roman"/>
                <w:sz w:val="16"/>
                <w:szCs w:val="16"/>
              </w:rPr>
              <w:t xml:space="preserve"> 2</w:t>
            </w:r>
            <w:r w:rsidR="00DD0580">
              <w:rPr>
                <w:rFonts w:ascii="宋体" w:eastAsia="宋体" w:hAnsi="宋体" w:cs="宋体" w:hint="eastAsia"/>
                <w:sz w:val="16"/>
                <w:szCs w:val="16"/>
                <w:lang w:eastAsia="zh-CN"/>
              </w:rPr>
              <w:t>爪式轴承拉拔器主要用于拆卸外径为</w:t>
            </w:r>
            <w:r w:rsidRPr="007722C7">
              <w:rPr>
                <w:rFonts w:ascii="Times New Roman" w:hAnsi="Times New Roman"/>
                <w:sz w:val="16"/>
                <w:szCs w:val="16"/>
              </w:rPr>
              <w:t>50-300</w:t>
            </w:r>
            <w:r w:rsidR="004E4231">
              <w:rPr>
                <w:rFonts w:asciiTheme="minorHAnsi" w:eastAsiaTheme="minorEastAsia" w:hAnsiTheme="minorHAnsi"/>
                <w:sz w:val="16"/>
                <w:szCs w:val="16"/>
                <w:lang w:eastAsia="zh-CN"/>
              </w:rPr>
              <w:t>mm</w:t>
            </w:r>
            <w:r w:rsidR="00DD0580">
              <w:rPr>
                <w:rFonts w:ascii="宋体" w:eastAsia="宋体" w:hAnsi="宋体" w:cs="宋体" w:hint="eastAsia"/>
                <w:sz w:val="16"/>
                <w:szCs w:val="16"/>
                <w:lang w:eastAsia="zh-CN"/>
              </w:rPr>
              <w:t>的轴承</w:t>
            </w:r>
            <w:r w:rsidRPr="007722C7">
              <w:rPr>
                <w:rFonts w:ascii="Times New Roman" w:hAnsi="Times New Roman"/>
                <w:sz w:val="16"/>
                <w:szCs w:val="16"/>
              </w:rPr>
              <w:t xml:space="preserve"> (1-43328-170). </w:t>
            </w:r>
            <w:r w:rsidR="00DD0580">
              <w:rPr>
                <w:rFonts w:ascii="宋体" w:eastAsia="宋体" w:hAnsi="宋体" w:cs="宋体" w:hint="eastAsia"/>
                <w:sz w:val="16"/>
                <w:szCs w:val="16"/>
                <w:lang w:eastAsia="zh-CN"/>
              </w:rPr>
              <w:t>抓手可调节</w:t>
            </w:r>
            <w:r w:rsidRPr="007722C7">
              <w:rPr>
                <w:rFonts w:ascii="Times New Roman" w:hAnsi="Times New Roman"/>
                <w:sz w:val="16"/>
                <w:szCs w:val="16"/>
              </w:rPr>
              <w:t xml:space="preserve">. </w:t>
            </w:r>
            <w:r w:rsidR="00DD0580">
              <w:rPr>
                <w:rFonts w:ascii="宋体" w:eastAsia="宋体" w:hAnsi="宋体" w:cs="宋体" w:hint="eastAsia"/>
                <w:sz w:val="16"/>
                <w:szCs w:val="16"/>
                <w:lang w:eastAsia="zh-CN"/>
              </w:rPr>
              <w:t>螺栓头直径</w:t>
            </w:r>
            <w:r w:rsidRPr="007722C7">
              <w:rPr>
                <w:rFonts w:ascii="Times New Roman" w:hAnsi="Times New Roman"/>
                <w:sz w:val="16"/>
                <w:szCs w:val="16"/>
              </w:rPr>
              <w:t xml:space="preserve"> 17мм, </w:t>
            </w:r>
            <w:r w:rsidR="00DD0580">
              <w:rPr>
                <w:rFonts w:ascii="宋体" w:eastAsia="宋体" w:hAnsi="宋体" w:cs="宋体" w:hint="eastAsia"/>
                <w:sz w:val="16"/>
                <w:szCs w:val="16"/>
                <w:lang w:eastAsia="zh-CN"/>
              </w:rPr>
              <w:t>抓手高</w:t>
            </w:r>
            <w:r w:rsidRPr="007722C7">
              <w:rPr>
                <w:rFonts w:ascii="Times New Roman" w:hAnsi="Times New Roman"/>
                <w:sz w:val="16"/>
                <w:szCs w:val="16"/>
              </w:rPr>
              <w:t>-130</w:t>
            </w:r>
            <w:r w:rsidR="004E4231">
              <w:rPr>
                <w:rFonts w:asciiTheme="minorHAnsi" w:eastAsiaTheme="minorEastAsia" w:hAnsiTheme="minorHAnsi"/>
                <w:sz w:val="16"/>
                <w:szCs w:val="16"/>
                <w:lang w:eastAsia="zh-CN"/>
              </w:rPr>
              <w:t>mm</w:t>
            </w:r>
            <w:r w:rsidRPr="007722C7">
              <w:rPr>
                <w:rFonts w:ascii="Times New Roman" w:hAnsi="Times New Roman"/>
                <w:sz w:val="16"/>
                <w:szCs w:val="16"/>
              </w:rPr>
              <w:t xml:space="preserve">, </w:t>
            </w:r>
            <w:r w:rsidR="00DD0580">
              <w:rPr>
                <w:rFonts w:ascii="宋体" w:eastAsia="宋体" w:hAnsi="宋体" w:cs="宋体" w:hint="eastAsia"/>
                <w:sz w:val="16"/>
                <w:szCs w:val="16"/>
                <w:lang w:eastAsia="zh-CN"/>
              </w:rPr>
              <w:t>外径</w:t>
            </w:r>
            <w:r w:rsidRPr="007722C7">
              <w:rPr>
                <w:rFonts w:ascii="Times New Roman" w:hAnsi="Times New Roman"/>
                <w:sz w:val="16"/>
                <w:szCs w:val="16"/>
              </w:rPr>
              <w:t>- 20</w:t>
            </w:r>
            <w:r w:rsidR="00DD0580">
              <w:rPr>
                <w:rFonts w:ascii="宋体" w:eastAsia="宋体" w:hAnsi="宋体" w:cs="宋体" w:hint="eastAsia"/>
                <w:sz w:val="16"/>
                <w:szCs w:val="16"/>
                <w:lang w:eastAsia="zh-CN"/>
              </w:rPr>
              <w:t>到</w:t>
            </w:r>
            <w:r w:rsidRPr="007722C7">
              <w:rPr>
                <w:rFonts w:ascii="Times New Roman" w:hAnsi="Times New Roman"/>
                <w:sz w:val="16"/>
                <w:szCs w:val="16"/>
              </w:rPr>
              <w:t>170</w:t>
            </w:r>
            <w:r w:rsidR="004E4231">
              <w:rPr>
                <w:rFonts w:asciiTheme="minorHAnsi" w:eastAsiaTheme="minorEastAsia" w:hAnsiTheme="minorHAnsi"/>
                <w:sz w:val="16"/>
                <w:szCs w:val="16"/>
                <w:lang w:eastAsia="zh-CN"/>
              </w:rPr>
              <w:t>mm</w:t>
            </w:r>
          </w:p>
        </w:tc>
        <w:tc>
          <w:tcPr>
            <w:tcW w:w="864" w:type="dxa"/>
            <w:tcBorders>
              <w:top w:val="nil"/>
              <w:left w:val="nil"/>
              <w:bottom w:val="single" w:sz="4" w:space="0" w:color="auto"/>
              <w:right w:val="single" w:sz="4" w:space="0" w:color="auto"/>
            </w:tcBorders>
            <w:shd w:val="clear" w:color="000000" w:fill="FFFFFF"/>
            <w:vAlign w:val="center"/>
          </w:tcPr>
          <w:p w:rsidR="0016412F" w:rsidRPr="007722C7" w:rsidRDefault="0016412F" w:rsidP="0016412F">
            <w:pPr>
              <w:jc w:val="center"/>
              <w:rPr>
                <w:rFonts w:ascii="Times New Roman" w:hAnsi="Times New Roman"/>
                <w:sz w:val="16"/>
                <w:szCs w:val="16"/>
              </w:rPr>
            </w:pPr>
          </w:p>
        </w:tc>
        <w:tc>
          <w:tcPr>
            <w:tcW w:w="708" w:type="dxa"/>
            <w:tcBorders>
              <w:top w:val="nil"/>
              <w:left w:val="nil"/>
              <w:bottom w:val="single" w:sz="4" w:space="0" w:color="auto"/>
              <w:right w:val="single" w:sz="4" w:space="0" w:color="auto"/>
            </w:tcBorders>
            <w:shd w:val="clear" w:color="000000" w:fill="FFFFFF"/>
            <w:noWrap/>
            <w:vAlign w:val="center"/>
          </w:tcPr>
          <w:p w:rsidR="0016412F" w:rsidRPr="007722C7" w:rsidRDefault="00DD0580" w:rsidP="0016412F">
            <w:pPr>
              <w:jc w:val="center"/>
              <w:rPr>
                <w:rFonts w:ascii="Times New Roman" w:hAnsi="Times New Roman"/>
                <w:color w:val="000000"/>
                <w:sz w:val="16"/>
                <w:szCs w:val="16"/>
              </w:rPr>
            </w:pPr>
            <w:proofErr w:type="gramStart"/>
            <w:r>
              <w:rPr>
                <w:rFonts w:ascii="宋体" w:eastAsia="宋体" w:hAnsi="宋体" w:cs="宋体" w:hint="eastAsia"/>
                <w:color w:val="000000"/>
                <w:sz w:val="16"/>
                <w:szCs w:val="16"/>
                <w:lang w:eastAsia="zh-CN"/>
              </w:rPr>
              <w:t>个</w:t>
            </w:r>
            <w:proofErr w:type="gramEnd"/>
          </w:p>
        </w:tc>
        <w:tc>
          <w:tcPr>
            <w:tcW w:w="709" w:type="dxa"/>
            <w:tcBorders>
              <w:top w:val="nil"/>
              <w:left w:val="nil"/>
              <w:bottom w:val="single" w:sz="4" w:space="0" w:color="auto"/>
              <w:right w:val="single" w:sz="4" w:space="0" w:color="auto"/>
            </w:tcBorders>
            <w:shd w:val="clear" w:color="000000" w:fill="FFFFFF"/>
            <w:vAlign w:val="center"/>
          </w:tcPr>
          <w:p w:rsidR="0016412F" w:rsidRPr="007722C7" w:rsidRDefault="0016412F" w:rsidP="0016412F">
            <w:pPr>
              <w:jc w:val="center"/>
              <w:rPr>
                <w:rFonts w:ascii="Times New Roman" w:hAnsi="Times New Roman"/>
                <w:color w:val="000000"/>
                <w:sz w:val="16"/>
                <w:szCs w:val="16"/>
              </w:rPr>
            </w:pPr>
            <w:r w:rsidRPr="007722C7">
              <w:rPr>
                <w:rFonts w:ascii="Times New Roman" w:hAnsi="Times New Roman"/>
                <w:color w:val="000000"/>
                <w:sz w:val="16"/>
                <w:szCs w:val="16"/>
              </w:rPr>
              <w:t>2</w:t>
            </w:r>
          </w:p>
        </w:tc>
        <w:tc>
          <w:tcPr>
            <w:tcW w:w="1134" w:type="dxa"/>
            <w:tcBorders>
              <w:top w:val="single" w:sz="4" w:space="0" w:color="auto"/>
              <w:left w:val="nil"/>
              <w:bottom w:val="single" w:sz="4" w:space="0" w:color="auto"/>
              <w:right w:val="nil"/>
            </w:tcBorders>
            <w:shd w:val="clear" w:color="000000" w:fill="FFFFFF"/>
            <w:noWrap/>
            <w:vAlign w:val="center"/>
          </w:tcPr>
          <w:p w:rsidR="0016412F" w:rsidRPr="007722C7" w:rsidRDefault="0016412F" w:rsidP="0016412F">
            <w:pPr>
              <w:jc w:val="center"/>
              <w:rPr>
                <w:rFonts w:ascii="Times New Roman" w:hAnsi="Times New Roman"/>
                <w:b/>
                <w:color w:val="000000"/>
                <w:sz w:val="16"/>
                <w:szCs w:val="16"/>
              </w:rPr>
            </w:pPr>
          </w:p>
        </w:tc>
        <w:tc>
          <w:tcPr>
            <w:tcW w:w="1276" w:type="dxa"/>
            <w:tcBorders>
              <w:top w:val="single" w:sz="4" w:space="0" w:color="auto"/>
              <w:left w:val="single" w:sz="4" w:space="0" w:color="auto"/>
              <w:bottom w:val="single" w:sz="4" w:space="0" w:color="auto"/>
              <w:right w:val="nil"/>
            </w:tcBorders>
            <w:shd w:val="clear" w:color="000000" w:fill="FFFFFF"/>
            <w:noWrap/>
            <w:vAlign w:val="center"/>
          </w:tcPr>
          <w:p w:rsidR="0016412F" w:rsidRPr="007722C7" w:rsidRDefault="0016412F" w:rsidP="0016412F">
            <w:pPr>
              <w:jc w:val="center"/>
              <w:rPr>
                <w:rFonts w:ascii="Times New Roman" w:hAnsi="Times New Roman"/>
                <w:b/>
                <w:color w:val="000000"/>
                <w:sz w:val="16"/>
                <w:szCs w:val="16"/>
              </w:rPr>
            </w:pPr>
          </w:p>
        </w:tc>
        <w:tc>
          <w:tcPr>
            <w:tcW w:w="2113" w:type="dxa"/>
            <w:tcBorders>
              <w:top w:val="single" w:sz="4" w:space="0" w:color="auto"/>
              <w:left w:val="single" w:sz="4" w:space="0" w:color="auto"/>
              <w:bottom w:val="single" w:sz="4" w:space="0" w:color="auto"/>
              <w:right w:val="single" w:sz="4" w:space="0" w:color="auto"/>
            </w:tcBorders>
            <w:shd w:val="clear" w:color="000000" w:fill="FFFFFF"/>
          </w:tcPr>
          <w:p w:rsidR="0016412F" w:rsidRDefault="0016412F" w:rsidP="0016412F">
            <w:pPr>
              <w:rPr>
                <w:lang w:eastAsia="zh-CN"/>
              </w:rPr>
            </w:pPr>
            <w:r w:rsidRPr="00C069DD">
              <w:rPr>
                <w:rFonts w:ascii="宋体" w:eastAsia="宋体" w:hAnsi="宋体" w:cs="宋体" w:hint="eastAsia"/>
                <w:color w:val="000000"/>
                <w:sz w:val="16"/>
                <w:szCs w:val="16"/>
                <w:lang w:eastAsia="zh-CN"/>
              </w:rPr>
              <w:t>自合同签订后90个自然日</w:t>
            </w:r>
          </w:p>
        </w:tc>
        <w:tc>
          <w:tcPr>
            <w:tcW w:w="1572" w:type="dxa"/>
            <w:tcBorders>
              <w:top w:val="nil"/>
              <w:left w:val="nil"/>
              <w:bottom w:val="single" w:sz="4" w:space="0" w:color="auto"/>
              <w:right w:val="single" w:sz="8" w:space="0" w:color="auto"/>
            </w:tcBorders>
            <w:shd w:val="clear" w:color="000000" w:fill="FFFFFF"/>
            <w:vAlign w:val="center"/>
          </w:tcPr>
          <w:p w:rsidR="0016412F" w:rsidRPr="007722C7" w:rsidRDefault="0016412F" w:rsidP="0016412F">
            <w:pPr>
              <w:jc w:val="center"/>
              <w:rPr>
                <w:rFonts w:ascii="Times New Roman" w:hAnsi="Times New Roman"/>
                <w:b/>
                <w:bCs/>
                <w:sz w:val="16"/>
                <w:szCs w:val="16"/>
                <w:lang w:eastAsia="zh-CN"/>
              </w:rPr>
            </w:pPr>
          </w:p>
        </w:tc>
      </w:tr>
      <w:tr w:rsidR="0016412F" w:rsidRPr="007722C7" w:rsidTr="00BA6E48">
        <w:trPr>
          <w:trHeight w:val="402"/>
        </w:trPr>
        <w:tc>
          <w:tcPr>
            <w:tcW w:w="437" w:type="dxa"/>
            <w:tcBorders>
              <w:top w:val="nil"/>
              <w:left w:val="single" w:sz="4" w:space="0" w:color="auto"/>
              <w:bottom w:val="single" w:sz="4" w:space="0" w:color="auto"/>
              <w:right w:val="single" w:sz="4" w:space="0" w:color="auto"/>
            </w:tcBorders>
            <w:shd w:val="clear" w:color="000000" w:fill="FFFFFF"/>
            <w:noWrap/>
            <w:vAlign w:val="center"/>
          </w:tcPr>
          <w:p w:rsidR="0016412F" w:rsidRPr="007722C7" w:rsidRDefault="0016412F" w:rsidP="0016412F">
            <w:pPr>
              <w:jc w:val="center"/>
              <w:rPr>
                <w:rFonts w:ascii="Times New Roman" w:hAnsi="Times New Roman"/>
                <w:color w:val="000000"/>
                <w:sz w:val="16"/>
                <w:szCs w:val="16"/>
              </w:rPr>
            </w:pPr>
            <w:r w:rsidRPr="007722C7">
              <w:rPr>
                <w:rFonts w:ascii="Times New Roman" w:hAnsi="Times New Roman"/>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bottom"/>
          </w:tcPr>
          <w:p w:rsidR="0016412F" w:rsidRPr="007722C7" w:rsidRDefault="0016412F" w:rsidP="0016412F">
            <w:pPr>
              <w:rPr>
                <w:rFonts w:ascii="Times New Roman" w:hAnsi="Times New Roman"/>
                <w:b/>
                <w:color w:val="000000"/>
                <w:sz w:val="16"/>
                <w:szCs w:val="16"/>
              </w:rPr>
            </w:pPr>
          </w:p>
        </w:tc>
        <w:tc>
          <w:tcPr>
            <w:tcW w:w="2291" w:type="dxa"/>
            <w:tcBorders>
              <w:top w:val="nil"/>
              <w:left w:val="nil"/>
              <w:bottom w:val="single" w:sz="4" w:space="0" w:color="auto"/>
              <w:right w:val="single" w:sz="4" w:space="0" w:color="auto"/>
            </w:tcBorders>
            <w:shd w:val="clear" w:color="auto" w:fill="auto"/>
            <w:vAlign w:val="center"/>
          </w:tcPr>
          <w:p w:rsidR="0016412F" w:rsidRPr="007722C7" w:rsidRDefault="0016412F" w:rsidP="0016412F">
            <w:pPr>
              <w:jc w:val="center"/>
              <w:rPr>
                <w:rFonts w:ascii="Times New Roman" w:hAnsi="Times New Roman"/>
                <w:sz w:val="16"/>
                <w:szCs w:val="16"/>
              </w:rPr>
            </w:pPr>
            <w:r w:rsidRPr="007722C7">
              <w:rPr>
                <w:rFonts w:ascii="Times New Roman" w:hAnsi="Times New Roman"/>
                <w:sz w:val="16"/>
                <w:szCs w:val="16"/>
              </w:rPr>
              <w:t>"</w:t>
            </w:r>
            <w:proofErr w:type="spellStart"/>
            <w:r w:rsidRPr="007722C7">
              <w:rPr>
                <w:rFonts w:ascii="Times New Roman" w:hAnsi="Times New Roman"/>
                <w:sz w:val="16"/>
                <w:szCs w:val="16"/>
              </w:rPr>
              <w:t>Kraftool</w:t>
            </w:r>
            <w:proofErr w:type="spellEnd"/>
            <w:r w:rsidRPr="007722C7">
              <w:rPr>
                <w:rFonts w:ascii="Times New Roman" w:hAnsi="Times New Roman"/>
                <w:sz w:val="16"/>
                <w:szCs w:val="16"/>
              </w:rPr>
              <w:t xml:space="preserve">" </w:t>
            </w:r>
            <w:proofErr w:type="spellStart"/>
            <w:r w:rsidRPr="007722C7">
              <w:rPr>
                <w:rFonts w:ascii="Times New Roman" w:hAnsi="Times New Roman"/>
                <w:sz w:val="16"/>
                <w:szCs w:val="16"/>
              </w:rPr>
              <w:t>Heavy</w:t>
            </w:r>
            <w:proofErr w:type="spellEnd"/>
            <w:r w:rsidRPr="007722C7">
              <w:rPr>
                <w:rFonts w:ascii="Times New Roman" w:hAnsi="Times New Roman"/>
                <w:sz w:val="16"/>
                <w:szCs w:val="16"/>
              </w:rPr>
              <w:t xml:space="preserve"> 2х</w:t>
            </w:r>
            <w:r w:rsidR="00DD0580">
              <w:rPr>
                <w:rFonts w:ascii="宋体" w:eastAsia="宋体" w:hAnsi="宋体" w:cs="宋体" w:hint="eastAsia"/>
                <w:sz w:val="16"/>
                <w:szCs w:val="16"/>
                <w:lang w:eastAsia="zh-CN"/>
              </w:rPr>
              <w:t>轴承爪式拉拔器</w:t>
            </w:r>
          </w:p>
        </w:tc>
        <w:tc>
          <w:tcPr>
            <w:tcW w:w="3402" w:type="dxa"/>
            <w:tcBorders>
              <w:top w:val="nil"/>
              <w:left w:val="nil"/>
              <w:bottom w:val="single" w:sz="4" w:space="0" w:color="auto"/>
              <w:right w:val="single" w:sz="4" w:space="0" w:color="auto"/>
            </w:tcBorders>
            <w:shd w:val="clear" w:color="auto" w:fill="auto"/>
          </w:tcPr>
          <w:p w:rsidR="0016412F" w:rsidRPr="004E4231" w:rsidRDefault="0016412F" w:rsidP="0016412F">
            <w:pPr>
              <w:rPr>
                <w:rFonts w:asciiTheme="minorHAnsi" w:hAnsiTheme="minorHAnsi"/>
                <w:sz w:val="16"/>
                <w:szCs w:val="16"/>
              </w:rPr>
            </w:pPr>
            <w:proofErr w:type="spellStart"/>
            <w:r w:rsidRPr="007722C7">
              <w:rPr>
                <w:rFonts w:ascii="Times New Roman" w:hAnsi="Times New Roman"/>
                <w:sz w:val="16"/>
                <w:szCs w:val="16"/>
              </w:rPr>
              <w:t>Kraftool</w:t>
            </w:r>
            <w:proofErr w:type="spellEnd"/>
            <w:r w:rsidRPr="007722C7">
              <w:rPr>
                <w:rFonts w:ascii="Times New Roman" w:hAnsi="Times New Roman"/>
                <w:sz w:val="16"/>
                <w:szCs w:val="16"/>
              </w:rPr>
              <w:t xml:space="preserve"> </w:t>
            </w:r>
            <w:proofErr w:type="spellStart"/>
            <w:r w:rsidRPr="007722C7">
              <w:rPr>
                <w:rFonts w:ascii="Times New Roman" w:hAnsi="Times New Roman"/>
                <w:sz w:val="16"/>
                <w:szCs w:val="16"/>
              </w:rPr>
              <w:t>Heavy</w:t>
            </w:r>
            <w:proofErr w:type="spellEnd"/>
            <w:r w:rsidRPr="007722C7">
              <w:rPr>
                <w:rFonts w:ascii="Times New Roman" w:hAnsi="Times New Roman"/>
                <w:sz w:val="16"/>
                <w:szCs w:val="16"/>
              </w:rPr>
              <w:t xml:space="preserve"> 2</w:t>
            </w:r>
            <w:r w:rsidR="00DD0580">
              <w:rPr>
                <w:rFonts w:ascii="宋体" w:eastAsia="宋体" w:hAnsi="宋体" w:cs="宋体" w:hint="eastAsia"/>
                <w:sz w:val="16"/>
                <w:szCs w:val="16"/>
                <w:lang w:eastAsia="zh-CN"/>
              </w:rPr>
              <w:t>爪</w:t>
            </w:r>
            <w:proofErr w:type="gramStart"/>
            <w:r w:rsidR="00E77A72">
              <w:rPr>
                <w:rFonts w:ascii="宋体" w:eastAsia="宋体" w:hAnsi="宋体" w:cs="宋体" w:hint="eastAsia"/>
                <w:sz w:val="16"/>
                <w:szCs w:val="16"/>
                <w:lang w:eastAsia="zh-CN"/>
              </w:rPr>
              <w:t>爪</w:t>
            </w:r>
            <w:proofErr w:type="gramEnd"/>
            <w:r w:rsidR="00E77A72">
              <w:rPr>
                <w:rFonts w:ascii="宋体" w:eastAsia="宋体" w:hAnsi="宋体" w:cs="宋体" w:hint="eastAsia"/>
                <w:sz w:val="16"/>
                <w:szCs w:val="16"/>
                <w:lang w:eastAsia="zh-CN"/>
              </w:rPr>
              <w:t>式轴承拉拔器</w:t>
            </w:r>
            <w:r w:rsidR="00DD0580" w:rsidRPr="00DD0580">
              <w:rPr>
                <w:rFonts w:ascii="宋体" w:eastAsia="宋体" w:hAnsi="宋体" w:cs="宋体" w:hint="eastAsia"/>
                <w:sz w:val="16"/>
                <w:szCs w:val="16"/>
              </w:rPr>
              <w:t>主要用于拆卸外径为</w:t>
            </w:r>
            <w:r w:rsidR="00DD0580" w:rsidRPr="00DD0580">
              <w:rPr>
                <w:rFonts w:ascii="Times New Roman" w:hAnsi="Times New Roman"/>
                <w:sz w:val="16"/>
                <w:szCs w:val="16"/>
              </w:rPr>
              <w:t>50-300mm</w:t>
            </w:r>
            <w:r w:rsidR="00DD0580" w:rsidRPr="00DD0580">
              <w:rPr>
                <w:rFonts w:ascii="宋体" w:eastAsia="宋体" w:hAnsi="宋体" w:cs="宋体" w:hint="eastAsia"/>
                <w:sz w:val="16"/>
                <w:szCs w:val="16"/>
              </w:rPr>
              <w:t>的轴承</w:t>
            </w:r>
            <w:r w:rsidR="00DD0580" w:rsidRPr="00DD0580">
              <w:rPr>
                <w:rFonts w:ascii="Times New Roman" w:hAnsi="Times New Roman"/>
                <w:sz w:val="16"/>
                <w:szCs w:val="16"/>
              </w:rPr>
              <w:t xml:space="preserve"> (1-43328-170)</w:t>
            </w:r>
            <w:r w:rsidR="00DD0580">
              <w:rPr>
                <w:rFonts w:ascii="宋体" w:eastAsia="宋体" w:hAnsi="宋体" w:cs="宋体" w:hint="eastAsia"/>
                <w:sz w:val="16"/>
                <w:szCs w:val="16"/>
                <w:lang w:eastAsia="zh-CN"/>
              </w:rPr>
              <w:t>。</w:t>
            </w:r>
            <w:proofErr w:type="spellStart"/>
            <w:r w:rsidR="00DD0580" w:rsidRPr="00DD0580">
              <w:rPr>
                <w:rFonts w:ascii="宋体" w:eastAsia="宋体" w:hAnsi="宋体" w:cs="宋体" w:hint="eastAsia"/>
                <w:sz w:val="16"/>
                <w:szCs w:val="16"/>
              </w:rPr>
              <w:t>抓手可调节</w:t>
            </w:r>
            <w:proofErr w:type="spellEnd"/>
            <w:r w:rsidR="00DD0580">
              <w:rPr>
                <w:rFonts w:ascii="宋体" w:eastAsia="宋体" w:hAnsi="宋体" w:cs="宋体" w:hint="eastAsia"/>
                <w:sz w:val="16"/>
                <w:szCs w:val="16"/>
                <w:lang w:eastAsia="zh-CN"/>
              </w:rPr>
              <w:t>。抓手高</w:t>
            </w:r>
            <w:r w:rsidRPr="007722C7">
              <w:rPr>
                <w:rFonts w:ascii="Times New Roman" w:hAnsi="Times New Roman"/>
                <w:sz w:val="16"/>
                <w:szCs w:val="16"/>
              </w:rPr>
              <w:t xml:space="preserve">250 мм, </w:t>
            </w:r>
            <w:r w:rsidR="00DD0580">
              <w:rPr>
                <w:rFonts w:ascii="宋体" w:eastAsia="宋体" w:hAnsi="宋体" w:cs="宋体" w:hint="eastAsia"/>
                <w:sz w:val="16"/>
                <w:szCs w:val="16"/>
                <w:lang w:eastAsia="zh-CN"/>
              </w:rPr>
              <w:t>螺栓头直径</w:t>
            </w:r>
            <w:r w:rsidRPr="007722C7">
              <w:rPr>
                <w:rFonts w:ascii="Times New Roman" w:hAnsi="Times New Roman"/>
                <w:sz w:val="16"/>
                <w:szCs w:val="16"/>
              </w:rPr>
              <w:t xml:space="preserve"> </w:t>
            </w:r>
            <w:r w:rsidR="00DD0580">
              <w:rPr>
                <w:rFonts w:ascii="Times New Roman" w:hAnsi="Times New Roman"/>
                <w:sz w:val="16"/>
                <w:szCs w:val="16"/>
              </w:rPr>
              <w:t>–</w:t>
            </w:r>
            <w:r w:rsidRPr="007722C7">
              <w:rPr>
                <w:rFonts w:ascii="Times New Roman" w:hAnsi="Times New Roman"/>
                <w:sz w:val="16"/>
                <w:szCs w:val="16"/>
              </w:rPr>
              <w:t xml:space="preserve"> 22</w:t>
            </w:r>
            <w:r w:rsidR="004E4231">
              <w:rPr>
                <w:rFonts w:asciiTheme="minorHAnsi" w:eastAsiaTheme="minorEastAsia" w:hAnsiTheme="minorHAnsi"/>
                <w:sz w:val="16"/>
                <w:szCs w:val="16"/>
                <w:lang w:eastAsia="zh-CN"/>
              </w:rPr>
              <w:t>mm</w:t>
            </w:r>
          </w:p>
        </w:tc>
        <w:tc>
          <w:tcPr>
            <w:tcW w:w="864" w:type="dxa"/>
            <w:tcBorders>
              <w:top w:val="nil"/>
              <w:left w:val="nil"/>
              <w:bottom w:val="single" w:sz="4" w:space="0" w:color="auto"/>
              <w:right w:val="single" w:sz="4" w:space="0" w:color="auto"/>
            </w:tcBorders>
            <w:shd w:val="clear" w:color="000000" w:fill="FFFFFF"/>
            <w:vAlign w:val="center"/>
          </w:tcPr>
          <w:p w:rsidR="0016412F" w:rsidRPr="007722C7" w:rsidRDefault="0016412F" w:rsidP="0016412F">
            <w:pPr>
              <w:jc w:val="center"/>
              <w:rPr>
                <w:rFonts w:ascii="Times New Roman" w:hAnsi="Times New Roman"/>
                <w:sz w:val="16"/>
                <w:szCs w:val="16"/>
              </w:rPr>
            </w:pPr>
          </w:p>
        </w:tc>
        <w:tc>
          <w:tcPr>
            <w:tcW w:w="708" w:type="dxa"/>
            <w:tcBorders>
              <w:top w:val="nil"/>
              <w:left w:val="nil"/>
              <w:bottom w:val="single" w:sz="4" w:space="0" w:color="auto"/>
              <w:right w:val="single" w:sz="4" w:space="0" w:color="auto"/>
            </w:tcBorders>
            <w:shd w:val="clear" w:color="000000" w:fill="FFFFFF"/>
            <w:noWrap/>
            <w:vAlign w:val="center"/>
          </w:tcPr>
          <w:p w:rsidR="0016412F" w:rsidRPr="007722C7" w:rsidRDefault="00DD0580" w:rsidP="0016412F">
            <w:pPr>
              <w:jc w:val="center"/>
              <w:rPr>
                <w:rFonts w:ascii="Times New Roman" w:hAnsi="Times New Roman"/>
                <w:color w:val="000000"/>
                <w:sz w:val="16"/>
                <w:szCs w:val="16"/>
              </w:rPr>
            </w:pPr>
            <w:proofErr w:type="gramStart"/>
            <w:r>
              <w:rPr>
                <w:rFonts w:ascii="宋体" w:eastAsia="宋体" w:hAnsi="宋体" w:cs="宋体" w:hint="eastAsia"/>
                <w:color w:val="000000"/>
                <w:sz w:val="16"/>
                <w:szCs w:val="16"/>
                <w:lang w:eastAsia="zh-CN"/>
              </w:rPr>
              <w:t>个</w:t>
            </w:r>
            <w:proofErr w:type="gramEnd"/>
          </w:p>
        </w:tc>
        <w:tc>
          <w:tcPr>
            <w:tcW w:w="709" w:type="dxa"/>
            <w:tcBorders>
              <w:top w:val="nil"/>
              <w:left w:val="nil"/>
              <w:bottom w:val="single" w:sz="4" w:space="0" w:color="auto"/>
              <w:right w:val="single" w:sz="4" w:space="0" w:color="auto"/>
            </w:tcBorders>
            <w:shd w:val="clear" w:color="000000" w:fill="FFFFFF"/>
            <w:vAlign w:val="center"/>
          </w:tcPr>
          <w:p w:rsidR="0016412F" w:rsidRPr="007722C7" w:rsidRDefault="0016412F" w:rsidP="0016412F">
            <w:pPr>
              <w:jc w:val="center"/>
              <w:rPr>
                <w:rFonts w:ascii="Times New Roman" w:hAnsi="Times New Roman"/>
                <w:color w:val="000000"/>
                <w:sz w:val="16"/>
                <w:szCs w:val="16"/>
              </w:rPr>
            </w:pPr>
            <w:r w:rsidRPr="007722C7">
              <w:rPr>
                <w:rFonts w:ascii="Times New Roman" w:hAnsi="Times New Roman"/>
                <w:color w:val="000000"/>
                <w:sz w:val="16"/>
                <w:szCs w:val="16"/>
              </w:rPr>
              <w:t>2</w:t>
            </w:r>
          </w:p>
        </w:tc>
        <w:tc>
          <w:tcPr>
            <w:tcW w:w="1134" w:type="dxa"/>
            <w:tcBorders>
              <w:top w:val="single" w:sz="4" w:space="0" w:color="auto"/>
              <w:left w:val="nil"/>
              <w:bottom w:val="single" w:sz="4" w:space="0" w:color="auto"/>
              <w:right w:val="nil"/>
            </w:tcBorders>
            <w:shd w:val="clear" w:color="000000" w:fill="FFFFFF"/>
            <w:noWrap/>
            <w:vAlign w:val="center"/>
          </w:tcPr>
          <w:p w:rsidR="0016412F" w:rsidRPr="007722C7" w:rsidRDefault="0016412F" w:rsidP="0016412F">
            <w:pPr>
              <w:jc w:val="center"/>
              <w:rPr>
                <w:rFonts w:ascii="Times New Roman" w:hAnsi="Times New Roman"/>
                <w:b/>
                <w:color w:val="000000"/>
                <w:sz w:val="16"/>
                <w:szCs w:val="16"/>
              </w:rPr>
            </w:pPr>
          </w:p>
        </w:tc>
        <w:tc>
          <w:tcPr>
            <w:tcW w:w="1276" w:type="dxa"/>
            <w:tcBorders>
              <w:top w:val="single" w:sz="4" w:space="0" w:color="auto"/>
              <w:left w:val="single" w:sz="4" w:space="0" w:color="auto"/>
              <w:bottom w:val="single" w:sz="4" w:space="0" w:color="auto"/>
              <w:right w:val="nil"/>
            </w:tcBorders>
            <w:shd w:val="clear" w:color="000000" w:fill="FFFFFF"/>
            <w:noWrap/>
            <w:vAlign w:val="center"/>
          </w:tcPr>
          <w:p w:rsidR="0016412F" w:rsidRPr="007722C7" w:rsidRDefault="0016412F" w:rsidP="0016412F">
            <w:pPr>
              <w:jc w:val="center"/>
              <w:rPr>
                <w:rFonts w:ascii="Times New Roman" w:hAnsi="Times New Roman"/>
                <w:b/>
                <w:color w:val="000000"/>
                <w:sz w:val="16"/>
                <w:szCs w:val="16"/>
              </w:rPr>
            </w:pPr>
          </w:p>
        </w:tc>
        <w:tc>
          <w:tcPr>
            <w:tcW w:w="2113" w:type="dxa"/>
            <w:tcBorders>
              <w:top w:val="single" w:sz="4" w:space="0" w:color="auto"/>
              <w:left w:val="single" w:sz="4" w:space="0" w:color="auto"/>
              <w:bottom w:val="single" w:sz="4" w:space="0" w:color="auto"/>
              <w:right w:val="single" w:sz="4" w:space="0" w:color="auto"/>
            </w:tcBorders>
            <w:shd w:val="clear" w:color="000000" w:fill="FFFFFF"/>
          </w:tcPr>
          <w:p w:rsidR="0016412F" w:rsidRDefault="0016412F" w:rsidP="0016412F">
            <w:pPr>
              <w:rPr>
                <w:lang w:eastAsia="zh-CN"/>
              </w:rPr>
            </w:pPr>
            <w:r w:rsidRPr="00C069DD">
              <w:rPr>
                <w:rFonts w:ascii="宋体" w:eastAsia="宋体" w:hAnsi="宋体" w:cs="宋体" w:hint="eastAsia"/>
                <w:color w:val="000000"/>
                <w:sz w:val="16"/>
                <w:szCs w:val="16"/>
                <w:lang w:eastAsia="zh-CN"/>
              </w:rPr>
              <w:t>自合同签订后90个自然日</w:t>
            </w:r>
          </w:p>
        </w:tc>
        <w:tc>
          <w:tcPr>
            <w:tcW w:w="1572" w:type="dxa"/>
            <w:tcBorders>
              <w:top w:val="nil"/>
              <w:left w:val="nil"/>
              <w:bottom w:val="single" w:sz="4" w:space="0" w:color="auto"/>
              <w:right w:val="single" w:sz="8" w:space="0" w:color="auto"/>
            </w:tcBorders>
            <w:shd w:val="clear" w:color="000000" w:fill="FFFFFF"/>
            <w:vAlign w:val="center"/>
          </w:tcPr>
          <w:p w:rsidR="0016412F" w:rsidRPr="007722C7" w:rsidRDefault="0016412F" w:rsidP="0016412F">
            <w:pPr>
              <w:jc w:val="center"/>
              <w:rPr>
                <w:rFonts w:ascii="Times New Roman" w:hAnsi="Times New Roman"/>
                <w:b/>
                <w:bCs/>
                <w:sz w:val="16"/>
                <w:szCs w:val="16"/>
                <w:lang w:eastAsia="zh-CN"/>
              </w:rPr>
            </w:pPr>
          </w:p>
        </w:tc>
      </w:tr>
      <w:tr w:rsidR="007722C7" w:rsidRPr="007722C7" w:rsidTr="00BA6E48">
        <w:trPr>
          <w:trHeight w:val="402"/>
        </w:trPr>
        <w:tc>
          <w:tcPr>
            <w:tcW w:w="437" w:type="dxa"/>
            <w:tcBorders>
              <w:top w:val="nil"/>
              <w:left w:val="single" w:sz="4" w:space="0" w:color="auto"/>
              <w:bottom w:val="single" w:sz="4" w:space="0" w:color="auto"/>
              <w:right w:val="single" w:sz="4" w:space="0" w:color="auto"/>
            </w:tcBorders>
            <w:shd w:val="clear" w:color="000000" w:fill="FFFFFF"/>
            <w:noWrap/>
            <w:vAlign w:val="center"/>
          </w:tcPr>
          <w:p w:rsidR="007722C7" w:rsidRPr="007722C7" w:rsidRDefault="007722C7" w:rsidP="00E77A72">
            <w:pPr>
              <w:jc w:val="center"/>
              <w:rPr>
                <w:rFonts w:ascii="Times New Roman" w:hAnsi="Times New Roman"/>
                <w:color w:val="000000"/>
                <w:sz w:val="16"/>
                <w:szCs w:val="16"/>
              </w:rPr>
            </w:pPr>
            <w:r w:rsidRPr="007722C7">
              <w:rPr>
                <w:rFonts w:ascii="Times New Roman" w:hAnsi="Times New Roman"/>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bottom"/>
          </w:tcPr>
          <w:p w:rsidR="007722C7" w:rsidRPr="007722C7" w:rsidRDefault="007722C7" w:rsidP="00E77A72">
            <w:pPr>
              <w:rPr>
                <w:rFonts w:ascii="Times New Roman" w:hAnsi="Times New Roman"/>
                <w:b/>
                <w:color w:val="000000"/>
                <w:sz w:val="16"/>
                <w:szCs w:val="16"/>
              </w:rPr>
            </w:pPr>
          </w:p>
        </w:tc>
        <w:tc>
          <w:tcPr>
            <w:tcW w:w="2291" w:type="dxa"/>
            <w:tcBorders>
              <w:top w:val="nil"/>
              <w:left w:val="nil"/>
              <w:bottom w:val="single" w:sz="4" w:space="0" w:color="auto"/>
              <w:right w:val="single" w:sz="4" w:space="0" w:color="auto"/>
            </w:tcBorders>
            <w:shd w:val="clear" w:color="auto" w:fill="auto"/>
            <w:vAlign w:val="center"/>
          </w:tcPr>
          <w:p w:rsidR="007722C7" w:rsidRPr="007722C7" w:rsidRDefault="007722C7" w:rsidP="00E77A72">
            <w:pPr>
              <w:jc w:val="center"/>
              <w:rPr>
                <w:rFonts w:ascii="Times New Roman" w:hAnsi="Times New Roman"/>
                <w:sz w:val="16"/>
                <w:szCs w:val="16"/>
              </w:rPr>
            </w:pPr>
            <w:r w:rsidRPr="007722C7">
              <w:rPr>
                <w:rFonts w:ascii="Times New Roman" w:hAnsi="Times New Roman"/>
                <w:sz w:val="16"/>
                <w:szCs w:val="16"/>
              </w:rPr>
              <w:t>TMMP 3x230</w:t>
            </w:r>
            <w:r w:rsidR="00DD0580">
              <w:rPr>
                <w:rFonts w:ascii="宋体" w:eastAsia="宋体" w:hAnsi="宋体" w:cs="宋体" w:hint="eastAsia"/>
                <w:sz w:val="16"/>
                <w:szCs w:val="16"/>
                <w:lang w:eastAsia="zh-CN"/>
              </w:rPr>
              <w:t>机械拉拔器</w:t>
            </w:r>
          </w:p>
        </w:tc>
        <w:tc>
          <w:tcPr>
            <w:tcW w:w="3402" w:type="dxa"/>
            <w:tcBorders>
              <w:top w:val="nil"/>
              <w:left w:val="nil"/>
              <w:bottom w:val="single" w:sz="4" w:space="0" w:color="auto"/>
              <w:right w:val="single" w:sz="4" w:space="0" w:color="auto"/>
            </w:tcBorders>
            <w:shd w:val="clear" w:color="auto" w:fill="auto"/>
          </w:tcPr>
          <w:p w:rsidR="007722C7" w:rsidRPr="007722C7" w:rsidRDefault="007722C7" w:rsidP="00E77A72">
            <w:pPr>
              <w:rPr>
                <w:rFonts w:ascii="Times New Roman" w:hAnsi="Times New Roman"/>
                <w:sz w:val="16"/>
                <w:szCs w:val="16"/>
              </w:rPr>
            </w:pPr>
            <w:r w:rsidRPr="007722C7">
              <w:rPr>
                <w:rFonts w:ascii="Times New Roman" w:hAnsi="Times New Roman"/>
                <w:sz w:val="16"/>
                <w:szCs w:val="16"/>
              </w:rPr>
              <w:t>TMMP 3x230</w:t>
            </w:r>
            <w:r w:rsidR="00E77A72">
              <w:rPr>
                <w:rFonts w:ascii="宋体" w:eastAsia="宋体" w:hAnsi="宋体" w:cs="宋体" w:hint="eastAsia"/>
                <w:sz w:val="16"/>
                <w:szCs w:val="16"/>
                <w:lang w:eastAsia="zh-CN"/>
              </w:rPr>
              <w:t>机械拉拔器</w:t>
            </w:r>
          </w:p>
        </w:tc>
        <w:tc>
          <w:tcPr>
            <w:tcW w:w="864" w:type="dxa"/>
            <w:tcBorders>
              <w:top w:val="nil"/>
              <w:left w:val="nil"/>
              <w:bottom w:val="single" w:sz="4" w:space="0" w:color="auto"/>
              <w:right w:val="single" w:sz="4" w:space="0" w:color="auto"/>
            </w:tcBorders>
            <w:shd w:val="clear" w:color="000000" w:fill="FFFFFF"/>
            <w:vAlign w:val="center"/>
          </w:tcPr>
          <w:p w:rsidR="007722C7" w:rsidRPr="007722C7" w:rsidRDefault="007722C7" w:rsidP="00E77A72">
            <w:pPr>
              <w:jc w:val="center"/>
              <w:rPr>
                <w:rFonts w:ascii="Times New Roman" w:hAnsi="Times New Roman"/>
                <w:sz w:val="16"/>
                <w:szCs w:val="16"/>
              </w:rPr>
            </w:pPr>
          </w:p>
        </w:tc>
        <w:tc>
          <w:tcPr>
            <w:tcW w:w="708" w:type="dxa"/>
            <w:tcBorders>
              <w:top w:val="nil"/>
              <w:left w:val="nil"/>
              <w:bottom w:val="single" w:sz="4" w:space="0" w:color="auto"/>
              <w:right w:val="single" w:sz="4" w:space="0" w:color="auto"/>
            </w:tcBorders>
            <w:shd w:val="clear" w:color="000000" w:fill="FFFFFF"/>
            <w:noWrap/>
            <w:vAlign w:val="center"/>
          </w:tcPr>
          <w:p w:rsidR="007722C7" w:rsidRPr="007722C7" w:rsidRDefault="0031454A" w:rsidP="00E77A72">
            <w:pPr>
              <w:jc w:val="center"/>
              <w:rPr>
                <w:rFonts w:ascii="Times New Roman" w:hAnsi="Times New Roman"/>
                <w:color w:val="000000"/>
                <w:sz w:val="16"/>
                <w:szCs w:val="16"/>
              </w:rPr>
            </w:pPr>
            <w:proofErr w:type="gramStart"/>
            <w:r>
              <w:rPr>
                <w:rFonts w:ascii="宋体" w:eastAsia="宋体" w:hAnsi="宋体" w:cs="宋体" w:hint="eastAsia"/>
                <w:color w:val="000000"/>
                <w:sz w:val="16"/>
                <w:szCs w:val="16"/>
                <w:lang w:eastAsia="zh-CN"/>
              </w:rPr>
              <w:t>个</w:t>
            </w:r>
            <w:proofErr w:type="gramEnd"/>
          </w:p>
        </w:tc>
        <w:tc>
          <w:tcPr>
            <w:tcW w:w="709" w:type="dxa"/>
            <w:tcBorders>
              <w:top w:val="nil"/>
              <w:left w:val="nil"/>
              <w:bottom w:val="single" w:sz="4" w:space="0" w:color="auto"/>
              <w:right w:val="single" w:sz="4" w:space="0" w:color="auto"/>
            </w:tcBorders>
            <w:shd w:val="clear" w:color="000000" w:fill="FFFFFF"/>
            <w:vAlign w:val="center"/>
          </w:tcPr>
          <w:p w:rsidR="007722C7" w:rsidRPr="007722C7" w:rsidRDefault="007722C7" w:rsidP="00E77A72">
            <w:pPr>
              <w:jc w:val="center"/>
              <w:rPr>
                <w:rFonts w:ascii="Times New Roman" w:hAnsi="Times New Roman"/>
                <w:color w:val="000000"/>
                <w:sz w:val="16"/>
                <w:szCs w:val="16"/>
              </w:rPr>
            </w:pPr>
            <w:r w:rsidRPr="007722C7">
              <w:rPr>
                <w:rFonts w:ascii="Times New Roman" w:hAnsi="Times New Roman"/>
                <w:color w:val="000000"/>
                <w:sz w:val="16"/>
                <w:szCs w:val="16"/>
              </w:rPr>
              <w:t>2</w:t>
            </w:r>
          </w:p>
        </w:tc>
        <w:tc>
          <w:tcPr>
            <w:tcW w:w="1134" w:type="dxa"/>
            <w:tcBorders>
              <w:top w:val="single" w:sz="4" w:space="0" w:color="auto"/>
              <w:left w:val="nil"/>
              <w:bottom w:val="single" w:sz="4" w:space="0" w:color="auto"/>
              <w:right w:val="nil"/>
            </w:tcBorders>
            <w:shd w:val="clear" w:color="000000" w:fill="FFFFFF"/>
            <w:noWrap/>
            <w:vAlign w:val="center"/>
          </w:tcPr>
          <w:p w:rsidR="007722C7" w:rsidRPr="007722C7" w:rsidRDefault="007722C7" w:rsidP="00E77A72">
            <w:pPr>
              <w:jc w:val="center"/>
              <w:rPr>
                <w:rFonts w:ascii="Times New Roman" w:hAnsi="Times New Roman"/>
                <w:b/>
                <w:color w:val="000000"/>
                <w:sz w:val="16"/>
                <w:szCs w:val="16"/>
              </w:rPr>
            </w:pPr>
          </w:p>
        </w:tc>
        <w:tc>
          <w:tcPr>
            <w:tcW w:w="1276" w:type="dxa"/>
            <w:tcBorders>
              <w:top w:val="single" w:sz="4" w:space="0" w:color="auto"/>
              <w:left w:val="single" w:sz="4" w:space="0" w:color="auto"/>
              <w:bottom w:val="single" w:sz="4" w:space="0" w:color="auto"/>
              <w:right w:val="nil"/>
            </w:tcBorders>
            <w:shd w:val="clear" w:color="000000" w:fill="FFFFFF"/>
            <w:noWrap/>
            <w:vAlign w:val="center"/>
          </w:tcPr>
          <w:p w:rsidR="007722C7" w:rsidRPr="007722C7" w:rsidRDefault="007722C7" w:rsidP="00E77A72">
            <w:pPr>
              <w:jc w:val="center"/>
              <w:rPr>
                <w:rFonts w:ascii="Times New Roman" w:hAnsi="Times New Roman"/>
                <w:b/>
                <w:color w:val="000000"/>
                <w:sz w:val="16"/>
                <w:szCs w:val="16"/>
              </w:rPr>
            </w:pPr>
          </w:p>
        </w:tc>
        <w:tc>
          <w:tcPr>
            <w:tcW w:w="2113" w:type="dxa"/>
            <w:tcBorders>
              <w:top w:val="single" w:sz="4" w:space="0" w:color="auto"/>
              <w:left w:val="single" w:sz="4" w:space="0" w:color="auto"/>
              <w:bottom w:val="single" w:sz="4" w:space="0" w:color="auto"/>
              <w:right w:val="single" w:sz="4" w:space="0" w:color="auto"/>
            </w:tcBorders>
            <w:shd w:val="clear" w:color="000000" w:fill="FFFFFF"/>
            <w:vAlign w:val="center"/>
          </w:tcPr>
          <w:p w:rsidR="007722C7" w:rsidRPr="007722C7" w:rsidRDefault="0016412F" w:rsidP="00E77A72">
            <w:pPr>
              <w:jc w:val="center"/>
              <w:rPr>
                <w:rFonts w:ascii="Times New Roman" w:hAnsi="Times New Roman"/>
                <w:color w:val="000000"/>
                <w:sz w:val="16"/>
                <w:szCs w:val="16"/>
                <w:lang w:eastAsia="zh-CN"/>
              </w:rPr>
            </w:pPr>
            <w:r>
              <w:rPr>
                <w:rFonts w:ascii="宋体" w:eastAsia="宋体" w:hAnsi="宋体" w:cs="宋体" w:hint="eastAsia"/>
                <w:color w:val="000000"/>
                <w:sz w:val="16"/>
                <w:szCs w:val="16"/>
                <w:lang w:eastAsia="zh-CN"/>
              </w:rPr>
              <w:t>自合同签订后90个自然日</w:t>
            </w:r>
          </w:p>
        </w:tc>
        <w:tc>
          <w:tcPr>
            <w:tcW w:w="1572" w:type="dxa"/>
            <w:tcBorders>
              <w:top w:val="nil"/>
              <w:left w:val="nil"/>
              <w:bottom w:val="single" w:sz="4" w:space="0" w:color="auto"/>
              <w:right w:val="single" w:sz="8" w:space="0" w:color="auto"/>
            </w:tcBorders>
            <w:shd w:val="clear" w:color="000000" w:fill="FFFFFF"/>
            <w:vAlign w:val="center"/>
          </w:tcPr>
          <w:p w:rsidR="007722C7" w:rsidRPr="007722C7" w:rsidRDefault="007722C7" w:rsidP="00E77A72">
            <w:pPr>
              <w:jc w:val="center"/>
              <w:rPr>
                <w:rFonts w:ascii="Times New Roman" w:hAnsi="Times New Roman"/>
                <w:b/>
                <w:bCs/>
                <w:sz w:val="16"/>
                <w:szCs w:val="16"/>
                <w:lang w:eastAsia="zh-CN"/>
              </w:rPr>
            </w:pPr>
          </w:p>
        </w:tc>
      </w:tr>
      <w:tr w:rsidR="007722C7" w:rsidRPr="007722C7" w:rsidTr="00BA6E48">
        <w:trPr>
          <w:trHeight w:val="402"/>
        </w:trPr>
        <w:tc>
          <w:tcPr>
            <w:tcW w:w="437" w:type="dxa"/>
            <w:tcBorders>
              <w:top w:val="nil"/>
              <w:left w:val="single" w:sz="4" w:space="0" w:color="auto"/>
              <w:bottom w:val="single" w:sz="4" w:space="0" w:color="auto"/>
              <w:right w:val="single" w:sz="4" w:space="0" w:color="auto"/>
            </w:tcBorders>
            <w:shd w:val="clear" w:color="000000" w:fill="FFFFFF"/>
            <w:noWrap/>
            <w:vAlign w:val="center"/>
          </w:tcPr>
          <w:p w:rsidR="007722C7" w:rsidRPr="007722C7" w:rsidRDefault="007722C7" w:rsidP="00E77A72">
            <w:pPr>
              <w:jc w:val="center"/>
              <w:rPr>
                <w:rFonts w:ascii="Times New Roman" w:hAnsi="Times New Roman"/>
                <w:color w:val="000000"/>
                <w:sz w:val="16"/>
                <w:szCs w:val="16"/>
              </w:rPr>
            </w:pPr>
            <w:r w:rsidRPr="007722C7">
              <w:rPr>
                <w:rFonts w:ascii="Times New Roman" w:hAnsi="Times New Roman"/>
                <w:color w:val="000000"/>
                <w:sz w:val="16"/>
                <w:szCs w:val="16"/>
              </w:rPr>
              <w:t>14</w:t>
            </w:r>
          </w:p>
        </w:tc>
        <w:tc>
          <w:tcPr>
            <w:tcW w:w="1134" w:type="dxa"/>
            <w:tcBorders>
              <w:top w:val="nil"/>
              <w:left w:val="nil"/>
              <w:bottom w:val="single" w:sz="4" w:space="0" w:color="auto"/>
              <w:right w:val="single" w:sz="4" w:space="0" w:color="auto"/>
            </w:tcBorders>
            <w:shd w:val="clear" w:color="auto" w:fill="auto"/>
            <w:noWrap/>
            <w:vAlign w:val="bottom"/>
          </w:tcPr>
          <w:p w:rsidR="007722C7" w:rsidRPr="007722C7" w:rsidRDefault="007722C7" w:rsidP="00E77A72">
            <w:pPr>
              <w:rPr>
                <w:rFonts w:ascii="Times New Roman" w:hAnsi="Times New Roman"/>
                <w:b/>
                <w:color w:val="000000"/>
                <w:sz w:val="16"/>
                <w:szCs w:val="16"/>
              </w:rPr>
            </w:pPr>
          </w:p>
        </w:tc>
        <w:tc>
          <w:tcPr>
            <w:tcW w:w="2291" w:type="dxa"/>
            <w:tcBorders>
              <w:top w:val="nil"/>
              <w:left w:val="nil"/>
              <w:bottom w:val="single" w:sz="4" w:space="0" w:color="auto"/>
              <w:right w:val="single" w:sz="4" w:space="0" w:color="auto"/>
            </w:tcBorders>
            <w:shd w:val="clear" w:color="auto" w:fill="auto"/>
            <w:vAlign w:val="center"/>
          </w:tcPr>
          <w:p w:rsidR="007722C7" w:rsidRPr="007722C7" w:rsidRDefault="007722C7" w:rsidP="00E77A72">
            <w:pPr>
              <w:jc w:val="center"/>
              <w:rPr>
                <w:rFonts w:ascii="Times New Roman" w:hAnsi="Times New Roman"/>
                <w:sz w:val="16"/>
                <w:szCs w:val="16"/>
              </w:rPr>
            </w:pPr>
            <w:r w:rsidRPr="007722C7">
              <w:rPr>
                <w:rFonts w:ascii="Times New Roman" w:hAnsi="Times New Roman"/>
                <w:sz w:val="16"/>
                <w:szCs w:val="16"/>
              </w:rPr>
              <w:t xml:space="preserve">FSM-8 </w:t>
            </w:r>
            <w:r w:rsidR="00DD0580">
              <w:rPr>
                <w:rFonts w:ascii="宋体" w:eastAsia="宋体" w:hAnsi="宋体" w:cs="宋体" w:hint="eastAsia"/>
                <w:sz w:val="16"/>
                <w:szCs w:val="16"/>
                <w:lang w:eastAsia="zh-CN"/>
              </w:rPr>
              <w:t>系列机械法兰</w:t>
            </w:r>
            <w:r w:rsidR="006344BF">
              <w:rPr>
                <w:rFonts w:ascii="宋体" w:eastAsia="宋体" w:hAnsi="宋体" w:cs="宋体" w:hint="eastAsia"/>
                <w:sz w:val="16"/>
                <w:szCs w:val="16"/>
                <w:lang w:eastAsia="zh-CN"/>
              </w:rPr>
              <w:t>拉拔器</w:t>
            </w:r>
          </w:p>
        </w:tc>
        <w:tc>
          <w:tcPr>
            <w:tcW w:w="3402" w:type="dxa"/>
            <w:tcBorders>
              <w:top w:val="nil"/>
              <w:left w:val="nil"/>
              <w:bottom w:val="single" w:sz="4" w:space="0" w:color="auto"/>
              <w:right w:val="single" w:sz="4" w:space="0" w:color="auto"/>
            </w:tcBorders>
            <w:shd w:val="clear" w:color="auto" w:fill="auto"/>
          </w:tcPr>
          <w:p w:rsidR="007722C7" w:rsidRDefault="007722C7" w:rsidP="00E77A72">
            <w:pPr>
              <w:rPr>
                <w:rFonts w:ascii="Times New Roman" w:hAnsi="Times New Roman"/>
                <w:sz w:val="16"/>
                <w:szCs w:val="16"/>
                <w:lang w:eastAsia="zh-CN"/>
              </w:rPr>
            </w:pPr>
            <w:r w:rsidRPr="007722C7">
              <w:rPr>
                <w:rFonts w:ascii="Times New Roman" w:hAnsi="Times New Roman"/>
                <w:sz w:val="16"/>
                <w:szCs w:val="16"/>
                <w:lang w:eastAsia="zh-CN"/>
              </w:rPr>
              <w:t>FSM-8</w:t>
            </w:r>
            <w:r w:rsidR="004E4231">
              <w:rPr>
                <w:rFonts w:ascii="宋体" w:eastAsia="宋体" w:hAnsi="宋体" w:cs="宋体" w:hint="eastAsia"/>
                <w:sz w:val="16"/>
                <w:szCs w:val="16"/>
                <w:lang w:eastAsia="zh-CN"/>
              </w:rPr>
              <w:t>法兰拉拔器</w:t>
            </w:r>
            <w:r w:rsidRPr="007722C7">
              <w:rPr>
                <w:rFonts w:ascii="Times New Roman" w:hAnsi="Times New Roman"/>
                <w:sz w:val="16"/>
                <w:szCs w:val="16"/>
                <w:lang w:eastAsia="zh-CN"/>
              </w:rPr>
              <w:t xml:space="preserve">, </w:t>
            </w:r>
            <w:r w:rsidR="00E77A72">
              <w:rPr>
                <w:rFonts w:ascii="宋体" w:eastAsia="宋体" w:hAnsi="宋体" w:cs="宋体" w:hint="eastAsia"/>
                <w:sz w:val="16"/>
                <w:szCs w:val="16"/>
                <w:lang w:eastAsia="zh-CN"/>
              </w:rPr>
              <w:t>机械式</w:t>
            </w:r>
            <w:r w:rsidRPr="007722C7">
              <w:rPr>
                <w:rFonts w:ascii="Times New Roman" w:hAnsi="Times New Roman"/>
                <w:sz w:val="16"/>
                <w:szCs w:val="16"/>
                <w:lang w:eastAsia="zh-CN"/>
              </w:rPr>
              <w:t xml:space="preserve">. </w:t>
            </w:r>
          </w:p>
          <w:p w:rsidR="00E77A72" w:rsidRPr="00C8589E" w:rsidRDefault="00E77A72" w:rsidP="00E77A72">
            <w:pPr>
              <w:jc w:val="both"/>
              <w:rPr>
                <w:rFonts w:asciiTheme="minorHAnsi" w:hAnsiTheme="minorHAnsi"/>
                <w:sz w:val="16"/>
                <w:szCs w:val="16"/>
                <w:lang w:eastAsia="zh-CN"/>
              </w:rPr>
            </w:pPr>
            <w:r>
              <w:rPr>
                <w:rFonts w:ascii="宋体" w:eastAsia="宋体" w:hAnsi="宋体" w:cs="宋体" w:hint="eastAsia"/>
                <w:sz w:val="16"/>
                <w:szCs w:val="16"/>
                <w:lang w:eastAsia="zh-CN"/>
              </w:rPr>
              <w:t>性能</w:t>
            </w:r>
            <w:r w:rsidRPr="007722C7">
              <w:rPr>
                <w:rFonts w:ascii="Times New Roman" w:hAnsi="Times New Roman"/>
                <w:sz w:val="16"/>
                <w:szCs w:val="16"/>
                <w:lang w:eastAsia="zh-CN"/>
              </w:rPr>
              <w:t xml:space="preserve">: </w:t>
            </w:r>
            <w:r>
              <w:rPr>
                <w:rFonts w:ascii="宋体" w:eastAsia="宋体" w:hAnsi="宋体" w:cs="宋体" w:hint="eastAsia"/>
                <w:sz w:val="16"/>
                <w:szCs w:val="16"/>
                <w:lang w:eastAsia="zh-CN"/>
              </w:rPr>
              <w:t>作用力</w:t>
            </w:r>
            <w:r w:rsidRPr="007722C7">
              <w:rPr>
                <w:rFonts w:ascii="Times New Roman" w:hAnsi="Times New Roman"/>
                <w:sz w:val="16"/>
                <w:szCs w:val="16"/>
                <w:lang w:eastAsia="zh-CN"/>
              </w:rPr>
              <w:t xml:space="preserve"> </w:t>
            </w:r>
            <w:r>
              <w:rPr>
                <w:rFonts w:ascii="Times New Roman" w:hAnsi="Times New Roman"/>
                <w:sz w:val="16"/>
                <w:szCs w:val="16"/>
                <w:lang w:eastAsia="zh-CN"/>
              </w:rPr>
              <w:t>–</w:t>
            </w:r>
            <w:r w:rsidRPr="007722C7">
              <w:rPr>
                <w:rFonts w:ascii="Times New Roman" w:hAnsi="Times New Roman"/>
                <w:sz w:val="16"/>
                <w:szCs w:val="16"/>
                <w:lang w:eastAsia="zh-CN"/>
              </w:rPr>
              <w:t xml:space="preserve"> 8</w:t>
            </w:r>
            <w:r>
              <w:rPr>
                <w:rFonts w:ascii="宋体" w:eastAsia="宋体" w:hAnsi="宋体" w:cs="宋体" w:hint="eastAsia"/>
                <w:sz w:val="16"/>
                <w:szCs w:val="16"/>
                <w:lang w:eastAsia="zh-CN"/>
              </w:rPr>
              <w:t>吨；最小间隙</w:t>
            </w:r>
            <w:r w:rsidRPr="007722C7">
              <w:rPr>
                <w:rFonts w:ascii="Times New Roman" w:hAnsi="Times New Roman"/>
                <w:sz w:val="16"/>
                <w:szCs w:val="16"/>
                <w:lang w:eastAsia="zh-CN"/>
              </w:rPr>
              <w:t xml:space="preserve"> 6</w:t>
            </w:r>
            <w:r w:rsidR="004E4231">
              <w:rPr>
                <w:rFonts w:asciiTheme="minorHAnsi" w:eastAsiaTheme="minorEastAsia" w:hAnsiTheme="minorHAnsi"/>
                <w:sz w:val="16"/>
                <w:szCs w:val="16"/>
                <w:lang w:eastAsia="zh-CN"/>
              </w:rPr>
              <w:t>mm</w:t>
            </w:r>
            <w:r w:rsidRPr="007722C7">
              <w:rPr>
                <w:rFonts w:ascii="Times New Roman" w:hAnsi="Times New Roman"/>
                <w:sz w:val="16"/>
                <w:szCs w:val="16"/>
                <w:lang w:eastAsia="zh-CN"/>
              </w:rPr>
              <w:t xml:space="preserve">, </w:t>
            </w:r>
          </w:p>
          <w:p w:rsidR="00E77A72" w:rsidRDefault="00E77A72" w:rsidP="00E77A72">
            <w:pPr>
              <w:jc w:val="both"/>
              <w:rPr>
                <w:rFonts w:ascii="宋体" w:eastAsia="宋体" w:hAnsi="宋体" w:cs="宋体"/>
                <w:sz w:val="16"/>
                <w:szCs w:val="16"/>
                <w:lang w:eastAsia="zh-CN"/>
              </w:rPr>
            </w:pPr>
            <w:r>
              <w:rPr>
                <w:rFonts w:ascii="宋体" w:eastAsia="宋体" w:hAnsi="宋体" w:cs="宋体" w:hint="eastAsia"/>
                <w:sz w:val="16"/>
                <w:szCs w:val="16"/>
                <w:lang w:eastAsia="zh-CN"/>
              </w:rPr>
              <w:t>特点</w:t>
            </w:r>
            <w:r w:rsidRPr="007722C7">
              <w:rPr>
                <w:rFonts w:ascii="Times New Roman" w:hAnsi="Times New Roman"/>
                <w:sz w:val="16"/>
                <w:szCs w:val="16"/>
                <w:lang w:eastAsia="zh-CN"/>
              </w:rPr>
              <w:t xml:space="preserve">: </w:t>
            </w:r>
            <w:r>
              <w:rPr>
                <w:rFonts w:ascii="宋体" w:eastAsia="宋体" w:hAnsi="宋体" w:cs="宋体" w:hint="eastAsia"/>
                <w:sz w:val="16"/>
                <w:szCs w:val="16"/>
                <w:lang w:eastAsia="zh-CN"/>
              </w:rPr>
              <w:t>设计独特，确保产品在张开时不会弯曲</w:t>
            </w:r>
            <w:r w:rsidRPr="007722C7">
              <w:rPr>
                <w:rFonts w:ascii="Times New Roman" w:hAnsi="Times New Roman"/>
                <w:sz w:val="16"/>
                <w:szCs w:val="16"/>
                <w:lang w:eastAsia="zh-CN"/>
              </w:rPr>
              <w:t xml:space="preserve">, </w:t>
            </w:r>
            <w:r>
              <w:rPr>
                <w:rFonts w:ascii="宋体" w:eastAsia="宋体" w:hAnsi="宋体" w:cs="宋体" w:hint="eastAsia"/>
                <w:sz w:val="16"/>
                <w:szCs w:val="16"/>
                <w:lang w:eastAsia="zh-CN"/>
              </w:rPr>
              <w:t>法兰之间最小间隙</w:t>
            </w:r>
            <w:r w:rsidRPr="007722C7">
              <w:rPr>
                <w:rFonts w:ascii="Times New Roman" w:hAnsi="Times New Roman"/>
                <w:sz w:val="16"/>
                <w:szCs w:val="16"/>
                <w:lang w:eastAsia="zh-CN"/>
              </w:rPr>
              <w:t>6</w:t>
            </w:r>
            <w:r w:rsidR="004E4231">
              <w:rPr>
                <w:rFonts w:asciiTheme="minorHAnsi" w:eastAsiaTheme="minorEastAsia" w:hAnsiTheme="minorHAnsi"/>
                <w:sz w:val="16"/>
                <w:szCs w:val="16"/>
                <w:lang w:eastAsia="zh-CN"/>
              </w:rPr>
              <w:t>mm</w:t>
            </w:r>
            <w:r w:rsidRPr="007722C7">
              <w:rPr>
                <w:rFonts w:ascii="Times New Roman" w:hAnsi="Times New Roman"/>
                <w:sz w:val="16"/>
                <w:szCs w:val="16"/>
                <w:lang w:eastAsia="zh-CN"/>
              </w:rPr>
              <w:t xml:space="preserve">, </w:t>
            </w:r>
            <w:r>
              <w:rPr>
                <w:rFonts w:ascii="宋体" w:eastAsia="宋体" w:hAnsi="宋体" w:cs="宋体" w:hint="eastAsia"/>
                <w:sz w:val="16"/>
                <w:szCs w:val="16"/>
                <w:lang w:eastAsia="zh-CN"/>
              </w:rPr>
              <w:t>法兰整体保持运行稳定也是其内部延伸部分的一大优点。</w:t>
            </w:r>
          </w:p>
          <w:p w:rsidR="00E77A72" w:rsidRPr="007722C7" w:rsidRDefault="00E77A72" w:rsidP="00E77A72">
            <w:pPr>
              <w:rPr>
                <w:rFonts w:ascii="Times New Roman" w:hAnsi="Times New Roman"/>
                <w:sz w:val="16"/>
                <w:szCs w:val="16"/>
                <w:lang w:eastAsia="zh-CN"/>
              </w:rPr>
            </w:pPr>
            <w:r>
              <w:rPr>
                <w:rFonts w:ascii="宋体" w:eastAsia="宋体" w:hAnsi="宋体" w:cs="宋体" w:hint="eastAsia"/>
                <w:sz w:val="16"/>
                <w:szCs w:val="16"/>
                <w:lang w:eastAsia="zh-CN"/>
              </w:rPr>
              <w:t>配套组成</w:t>
            </w:r>
            <w:r w:rsidRPr="007722C7">
              <w:rPr>
                <w:rFonts w:ascii="Times New Roman" w:hAnsi="Times New Roman"/>
                <w:sz w:val="16"/>
                <w:szCs w:val="16"/>
                <w:lang w:eastAsia="zh-CN"/>
              </w:rPr>
              <w:t xml:space="preserve">: </w:t>
            </w:r>
            <w:r>
              <w:rPr>
                <w:rFonts w:ascii="宋体" w:eastAsia="宋体" w:hAnsi="宋体" w:cs="宋体" w:hint="eastAsia"/>
                <w:sz w:val="16"/>
                <w:szCs w:val="16"/>
                <w:lang w:eastAsia="zh-CN"/>
              </w:rPr>
              <w:t>机械分离器</w:t>
            </w:r>
            <w:r w:rsidRPr="007722C7">
              <w:rPr>
                <w:rFonts w:ascii="Times New Roman" w:hAnsi="Times New Roman"/>
                <w:sz w:val="16"/>
                <w:szCs w:val="16"/>
                <w:lang w:eastAsia="zh-CN"/>
              </w:rPr>
              <w:t>-1</w:t>
            </w:r>
            <w:r>
              <w:rPr>
                <w:rFonts w:ascii="宋体" w:eastAsia="宋体" w:hAnsi="宋体" w:cs="宋体" w:hint="eastAsia"/>
                <w:sz w:val="16"/>
                <w:szCs w:val="16"/>
                <w:lang w:eastAsia="zh-CN"/>
              </w:rPr>
              <w:t>个</w:t>
            </w:r>
            <w:r w:rsidRPr="007722C7">
              <w:rPr>
                <w:rFonts w:ascii="Times New Roman" w:hAnsi="Times New Roman"/>
                <w:sz w:val="16"/>
                <w:szCs w:val="16"/>
                <w:lang w:eastAsia="zh-CN"/>
              </w:rPr>
              <w:t xml:space="preserve">, </w:t>
            </w:r>
            <w:r>
              <w:rPr>
                <w:rFonts w:ascii="宋体" w:eastAsia="宋体" w:hAnsi="宋体" w:cs="宋体" w:hint="eastAsia"/>
                <w:sz w:val="16"/>
                <w:szCs w:val="16"/>
                <w:lang w:eastAsia="zh-CN"/>
              </w:rPr>
              <w:t>棘轮扳手</w:t>
            </w:r>
            <w:r>
              <w:rPr>
                <w:rFonts w:ascii="Times New Roman" w:hAnsi="Times New Roman"/>
                <w:sz w:val="16"/>
                <w:szCs w:val="16"/>
                <w:lang w:eastAsia="zh-CN"/>
              </w:rPr>
              <w:t>–</w:t>
            </w:r>
            <w:r w:rsidRPr="007722C7">
              <w:rPr>
                <w:rFonts w:ascii="Times New Roman" w:hAnsi="Times New Roman"/>
                <w:sz w:val="16"/>
                <w:szCs w:val="16"/>
                <w:lang w:eastAsia="zh-CN"/>
              </w:rPr>
              <w:t xml:space="preserve"> 1</w:t>
            </w:r>
            <w:r>
              <w:rPr>
                <w:rFonts w:ascii="宋体" w:eastAsia="宋体" w:hAnsi="宋体" w:cs="宋体" w:hint="eastAsia"/>
                <w:sz w:val="16"/>
                <w:szCs w:val="16"/>
                <w:lang w:eastAsia="zh-CN"/>
              </w:rPr>
              <w:t>把</w:t>
            </w:r>
            <w:r w:rsidRPr="007722C7">
              <w:rPr>
                <w:rFonts w:ascii="Times New Roman" w:hAnsi="Times New Roman"/>
                <w:sz w:val="16"/>
                <w:szCs w:val="16"/>
                <w:lang w:eastAsia="zh-CN"/>
              </w:rPr>
              <w:t xml:space="preserve">, </w:t>
            </w:r>
            <w:r>
              <w:rPr>
                <w:rFonts w:ascii="宋体" w:eastAsia="宋体" w:hAnsi="宋体" w:cs="宋体" w:hint="eastAsia"/>
                <w:sz w:val="16"/>
                <w:szCs w:val="16"/>
                <w:lang w:eastAsia="zh-CN"/>
              </w:rPr>
              <w:t>保护支架</w:t>
            </w:r>
            <w:r w:rsidRPr="007722C7">
              <w:rPr>
                <w:rFonts w:ascii="Times New Roman" w:hAnsi="Times New Roman"/>
                <w:sz w:val="16"/>
                <w:szCs w:val="16"/>
                <w:lang w:eastAsia="zh-CN"/>
              </w:rPr>
              <w:t>-1</w:t>
            </w:r>
            <w:r>
              <w:rPr>
                <w:rFonts w:ascii="宋体" w:eastAsia="宋体" w:hAnsi="宋体" w:cs="宋体" w:hint="eastAsia"/>
                <w:sz w:val="16"/>
                <w:szCs w:val="16"/>
                <w:lang w:eastAsia="zh-CN"/>
              </w:rPr>
              <w:t>个</w:t>
            </w:r>
            <w:r w:rsidRPr="007722C7">
              <w:rPr>
                <w:rFonts w:ascii="Times New Roman" w:hAnsi="Times New Roman"/>
                <w:sz w:val="16"/>
                <w:szCs w:val="16"/>
                <w:lang w:eastAsia="zh-CN"/>
              </w:rPr>
              <w:t>,</w:t>
            </w:r>
            <w:r>
              <w:rPr>
                <w:rFonts w:ascii="宋体" w:eastAsia="宋体" w:hAnsi="宋体" w:cs="宋体" w:hint="eastAsia"/>
                <w:sz w:val="16"/>
                <w:szCs w:val="16"/>
                <w:lang w:eastAsia="zh-CN"/>
              </w:rPr>
              <w:t>金属工具箱</w:t>
            </w:r>
            <w:r w:rsidRPr="007722C7">
              <w:rPr>
                <w:rFonts w:ascii="Times New Roman" w:hAnsi="Times New Roman"/>
                <w:sz w:val="16"/>
                <w:szCs w:val="16"/>
                <w:lang w:eastAsia="zh-CN"/>
              </w:rPr>
              <w:t xml:space="preserve"> -1</w:t>
            </w:r>
            <w:r>
              <w:rPr>
                <w:rFonts w:ascii="宋体" w:eastAsia="宋体" w:hAnsi="宋体" w:cs="宋体" w:hint="eastAsia"/>
                <w:sz w:val="16"/>
                <w:szCs w:val="16"/>
                <w:lang w:eastAsia="zh-CN"/>
              </w:rPr>
              <w:t>个</w:t>
            </w:r>
            <w:r w:rsidRPr="007722C7">
              <w:rPr>
                <w:rFonts w:ascii="Times New Roman" w:hAnsi="Times New Roman"/>
                <w:sz w:val="16"/>
                <w:szCs w:val="16"/>
                <w:lang w:eastAsia="zh-CN"/>
              </w:rPr>
              <w:t>.</w:t>
            </w:r>
          </w:p>
        </w:tc>
        <w:tc>
          <w:tcPr>
            <w:tcW w:w="864" w:type="dxa"/>
            <w:tcBorders>
              <w:top w:val="nil"/>
              <w:left w:val="nil"/>
              <w:bottom w:val="single" w:sz="4" w:space="0" w:color="auto"/>
              <w:right w:val="single" w:sz="4" w:space="0" w:color="auto"/>
            </w:tcBorders>
            <w:shd w:val="clear" w:color="000000" w:fill="FFFFFF"/>
            <w:vAlign w:val="center"/>
          </w:tcPr>
          <w:p w:rsidR="007722C7" w:rsidRPr="007722C7" w:rsidRDefault="007722C7" w:rsidP="00E77A72">
            <w:pPr>
              <w:jc w:val="center"/>
              <w:rPr>
                <w:rFonts w:ascii="Times New Roman" w:hAnsi="Times New Roman"/>
                <w:sz w:val="16"/>
                <w:szCs w:val="16"/>
                <w:lang w:eastAsia="zh-CN"/>
              </w:rPr>
            </w:pPr>
          </w:p>
        </w:tc>
        <w:tc>
          <w:tcPr>
            <w:tcW w:w="708" w:type="dxa"/>
            <w:tcBorders>
              <w:top w:val="nil"/>
              <w:left w:val="nil"/>
              <w:bottom w:val="single" w:sz="4" w:space="0" w:color="auto"/>
              <w:right w:val="single" w:sz="4" w:space="0" w:color="auto"/>
            </w:tcBorders>
            <w:shd w:val="clear" w:color="000000" w:fill="FFFFFF"/>
            <w:noWrap/>
            <w:vAlign w:val="center"/>
          </w:tcPr>
          <w:p w:rsidR="007722C7" w:rsidRPr="007722C7" w:rsidRDefault="0031454A" w:rsidP="00E77A72">
            <w:pPr>
              <w:jc w:val="center"/>
              <w:rPr>
                <w:rFonts w:ascii="Times New Roman" w:hAnsi="Times New Roman"/>
                <w:color w:val="000000"/>
                <w:sz w:val="16"/>
                <w:szCs w:val="16"/>
              </w:rPr>
            </w:pPr>
            <w:r>
              <w:rPr>
                <w:rFonts w:ascii="宋体" w:eastAsia="宋体" w:hAnsi="宋体" w:cs="宋体" w:hint="eastAsia"/>
                <w:color w:val="000000"/>
                <w:sz w:val="16"/>
                <w:szCs w:val="16"/>
                <w:lang w:eastAsia="zh-CN"/>
              </w:rPr>
              <w:t>套</w:t>
            </w:r>
          </w:p>
        </w:tc>
        <w:tc>
          <w:tcPr>
            <w:tcW w:w="709" w:type="dxa"/>
            <w:tcBorders>
              <w:top w:val="nil"/>
              <w:left w:val="nil"/>
              <w:bottom w:val="single" w:sz="4" w:space="0" w:color="auto"/>
              <w:right w:val="single" w:sz="4" w:space="0" w:color="auto"/>
            </w:tcBorders>
            <w:shd w:val="clear" w:color="000000" w:fill="FFFFFF"/>
            <w:vAlign w:val="center"/>
          </w:tcPr>
          <w:p w:rsidR="007722C7" w:rsidRPr="007722C7" w:rsidRDefault="007722C7" w:rsidP="00E77A72">
            <w:pPr>
              <w:jc w:val="center"/>
              <w:rPr>
                <w:rFonts w:ascii="Times New Roman" w:hAnsi="Times New Roman"/>
                <w:color w:val="000000"/>
                <w:sz w:val="16"/>
                <w:szCs w:val="16"/>
              </w:rPr>
            </w:pPr>
            <w:r w:rsidRPr="007722C7">
              <w:rPr>
                <w:rFonts w:ascii="Times New Roman" w:hAnsi="Times New Roman"/>
                <w:color w:val="000000"/>
                <w:sz w:val="16"/>
                <w:szCs w:val="16"/>
              </w:rPr>
              <w:t>6</w:t>
            </w:r>
          </w:p>
        </w:tc>
        <w:tc>
          <w:tcPr>
            <w:tcW w:w="1134" w:type="dxa"/>
            <w:tcBorders>
              <w:top w:val="single" w:sz="4" w:space="0" w:color="auto"/>
              <w:left w:val="nil"/>
              <w:bottom w:val="single" w:sz="4" w:space="0" w:color="auto"/>
              <w:right w:val="nil"/>
            </w:tcBorders>
            <w:shd w:val="clear" w:color="000000" w:fill="FFFFFF"/>
            <w:noWrap/>
            <w:vAlign w:val="center"/>
          </w:tcPr>
          <w:p w:rsidR="007722C7" w:rsidRPr="007722C7" w:rsidRDefault="007722C7" w:rsidP="00E77A72">
            <w:pPr>
              <w:jc w:val="center"/>
              <w:rPr>
                <w:rFonts w:ascii="Times New Roman" w:hAnsi="Times New Roman"/>
                <w:b/>
                <w:color w:val="000000"/>
                <w:sz w:val="16"/>
                <w:szCs w:val="16"/>
              </w:rPr>
            </w:pPr>
          </w:p>
        </w:tc>
        <w:tc>
          <w:tcPr>
            <w:tcW w:w="1276" w:type="dxa"/>
            <w:tcBorders>
              <w:top w:val="single" w:sz="4" w:space="0" w:color="auto"/>
              <w:left w:val="single" w:sz="4" w:space="0" w:color="auto"/>
              <w:bottom w:val="single" w:sz="4" w:space="0" w:color="auto"/>
              <w:right w:val="nil"/>
            </w:tcBorders>
            <w:shd w:val="clear" w:color="000000" w:fill="FFFFFF"/>
            <w:noWrap/>
            <w:vAlign w:val="center"/>
          </w:tcPr>
          <w:p w:rsidR="007722C7" w:rsidRPr="007722C7" w:rsidRDefault="007722C7" w:rsidP="00E77A72">
            <w:pPr>
              <w:jc w:val="center"/>
              <w:rPr>
                <w:rFonts w:ascii="Times New Roman" w:hAnsi="Times New Roman"/>
                <w:b/>
                <w:color w:val="000000"/>
                <w:sz w:val="16"/>
                <w:szCs w:val="16"/>
              </w:rPr>
            </w:pPr>
          </w:p>
        </w:tc>
        <w:tc>
          <w:tcPr>
            <w:tcW w:w="2113" w:type="dxa"/>
            <w:tcBorders>
              <w:top w:val="single" w:sz="4" w:space="0" w:color="auto"/>
              <w:left w:val="single" w:sz="4" w:space="0" w:color="auto"/>
              <w:bottom w:val="single" w:sz="4" w:space="0" w:color="auto"/>
              <w:right w:val="single" w:sz="4" w:space="0" w:color="auto"/>
            </w:tcBorders>
            <w:shd w:val="clear" w:color="000000" w:fill="FFFFFF"/>
            <w:vAlign w:val="center"/>
          </w:tcPr>
          <w:p w:rsidR="007722C7" w:rsidRPr="007722C7" w:rsidRDefault="0016412F" w:rsidP="00E77A72">
            <w:pPr>
              <w:jc w:val="center"/>
              <w:rPr>
                <w:rFonts w:ascii="Times New Roman" w:hAnsi="Times New Roman"/>
                <w:color w:val="000000"/>
                <w:sz w:val="16"/>
                <w:szCs w:val="16"/>
                <w:lang w:eastAsia="zh-CN"/>
              </w:rPr>
            </w:pPr>
            <w:r>
              <w:rPr>
                <w:rFonts w:ascii="宋体" w:eastAsia="宋体" w:hAnsi="宋体" w:cs="宋体" w:hint="eastAsia"/>
                <w:color w:val="000000"/>
                <w:sz w:val="16"/>
                <w:szCs w:val="16"/>
                <w:lang w:eastAsia="zh-CN"/>
              </w:rPr>
              <w:t>自合同签订后90个自然日</w:t>
            </w:r>
          </w:p>
        </w:tc>
        <w:tc>
          <w:tcPr>
            <w:tcW w:w="1572" w:type="dxa"/>
            <w:tcBorders>
              <w:top w:val="nil"/>
              <w:left w:val="nil"/>
              <w:bottom w:val="single" w:sz="4" w:space="0" w:color="auto"/>
              <w:right w:val="single" w:sz="8" w:space="0" w:color="auto"/>
            </w:tcBorders>
            <w:shd w:val="clear" w:color="000000" w:fill="FFFFFF"/>
            <w:vAlign w:val="center"/>
          </w:tcPr>
          <w:p w:rsidR="007722C7" w:rsidRPr="007722C7" w:rsidRDefault="007722C7" w:rsidP="00E77A72">
            <w:pPr>
              <w:jc w:val="center"/>
              <w:rPr>
                <w:rFonts w:ascii="Times New Roman" w:hAnsi="Times New Roman"/>
                <w:b/>
                <w:bCs/>
                <w:sz w:val="16"/>
                <w:szCs w:val="16"/>
                <w:lang w:eastAsia="zh-CN"/>
              </w:rPr>
            </w:pPr>
          </w:p>
        </w:tc>
      </w:tr>
      <w:tr w:rsidR="007722C7" w:rsidRPr="007722C7" w:rsidTr="00BA6E48">
        <w:trPr>
          <w:trHeight w:val="402"/>
        </w:trPr>
        <w:tc>
          <w:tcPr>
            <w:tcW w:w="437" w:type="dxa"/>
            <w:tcBorders>
              <w:top w:val="nil"/>
              <w:left w:val="single" w:sz="4" w:space="0" w:color="auto"/>
              <w:bottom w:val="single" w:sz="4" w:space="0" w:color="auto"/>
              <w:right w:val="single" w:sz="4" w:space="0" w:color="auto"/>
            </w:tcBorders>
            <w:shd w:val="clear" w:color="000000" w:fill="FFFFFF"/>
            <w:noWrap/>
            <w:vAlign w:val="center"/>
          </w:tcPr>
          <w:p w:rsidR="007722C7" w:rsidRPr="007722C7" w:rsidRDefault="007722C7" w:rsidP="00E77A72">
            <w:pPr>
              <w:jc w:val="center"/>
              <w:rPr>
                <w:rFonts w:ascii="Times New Roman" w:hAnsi="Times New Roman"/>
                <w:color w:val="000000"/>
                <w:sz w:val="16"/>
                <w:szCs w:val="16"/>
              </w:rPr>
            </w:pPr>
            <w:r w:rsidRPr="007722C7">
              <w:rPr>
                <w:rFonts w:ascii="Times New Roman" w:hAnsi="Times New Roman"/>
                <w:color w:val="000000"/>
                <w:sz w:val="16"/>
                <w:szCs w:val="16"/>
              </w:rPr>
              <w:t>15</w:t>
            </w:r>
          </w:p>
        </w:tc>
        <w:tc>
          <w:tcPr>
            <w:tcW w:w="1134" w:type="dxa"/>
            <w:tcBorders>
              <w:top w:val="nil"/>
              <w:left w:val="nil"/>
              <w:bottom w:val="single" w:sz="4" w:space="0" w:color="auto"/>
              <w:right w:val="single" w:sz="4" w:space="0" w:color="auto"/>
            </w:tcBorders>
            <w:shd w:val="clear" w:color="auto" w:fill="auto"/>
            <w:noWrap/>
            <w:vAlign w:val="bottom"/>
          </w:tcPr>
          <w:p w:rsidR="007722C7" w:rsidRPr="007722C7" w:rsidRDefault="007722C7" w:rsidP="00E77A72">
            <w:pPr>
              <w:rPr>
                <w:rFonts w:ascii="Times New Roman" w:hAnsi="Times New Roman"/>
                <w:b/>
                <w:color w:val="000000"/>
                <w:sz w:val="16"/>
                <w:szCs w:val="16"/>
              </w:rPr>
            </w:pPr>
          </w:p>
        </w:tc>
        <w:tc>
          <w:tcPr>
            <w:tcW w:w="2291" w:type="dxa"/>
            <w:tcBorders>
              <w:top w:val="nil"/>
              <w:left w:val="nil"/>
              <w:bottom w:val="single" w:sz="4" w:space="0" w:color="auto"/>
              <w:right w:val="single" w:sz="4" w:space="0" w:color="auto"/>
            </w:tcBorders>
            <w:shd w:val="clear" w:color="auto" w:fill="auto"/>
            <w:vAlign w:val="center"/>
          </w:tcPr>
          <w:p w:rsidR="007722C7" w:rsidRPr="007722C7" w:rsidRDefault="007722C7" w:rsidP="00E77A72">
            <w:pPr>
              <w:jc w:val="center"/>
              <w:rPr>
                <w:rFonts w:ascii="Times New Roman" w:hAnsi="Times New Roman"/>
                <w:sz w:val="16"/>
                <w:szCs w:val="16"/>
                <w:lang w:val="en-US"/>
              </w:rPr>
            </w:pPr>
            <w:r w:rsidRPr="007722C7">
              <w:rPr>
                <w:rFonts w:ascii="Times New Roman" w:hAnsi="Times New Roman"/>
                <w:sz w:val="16"/>
                <w:szCs w:val="16"/>
                <w:lang w:val="en-US"/>
              </w:rPr>
              <w:t xml:space="preserve"> CENTROMAT Type1b </w:t>
            </w:r>
            <w:proofErr w:type="spellStart"/>
            <w:r w:rsidRPr="007722C7">
              <w:rPr>
                <w:rFonts w:ascii="Times New Roman" w:hAnsi="Times New Roman"/>
                <w:sz w:val="16"/>
                <w:szCs w:val="16"/>
                <w:lang w:val="en-US"/>
              </w:rPr>
              <w:t>sizeA</w:t>
            </w:r>
            <w:proofErr w:type="spellEnd"/>
            <w:r w:rsidRPr="007722C7">
              <w:rPr>
                <w:rFonts w:ascii="Times New Roman" w:hAnsi="Times New Roman"/>
                <w:sz w:val="16"/>
                <w:szCs w:val="16"/>
                <w:lang w:val="en-US"/>
              </w:rPr>
              <w:t xml:space="preserve"> 20-90mm</w:t>
            </w:r>
            <w:r w:rsidR="003F5C15">
              <w:rPr>
                <w:rFonts w:ascii="宋体" w:eastAsia="宋体" w:hAnsi="宋体" w:cs="宋体" w:hint="eastAsia"/>
                <w:sz w:val="16"/>
                <w:szCs w:val="16"/>
                <w:lang w:val="en-US" w:eastAsia="zh-CN"/>
              </w:rPr>
              <w:t>定心装置</w:t>
            </w:r>
          </w:p>
        </w:tc>
        <w:tc>
          <w:tcPr>
            <w:tcW w:w="3402" w:type="dxa"/>
            <w:tcBorders>
              <w:top w:val="nil"/>
              <w:left w:val="nil"/>
              <w:bottom w:val="single" w:sz="4" w:space="0" w:color="auto"/>
              <w:right w:val="single" w:sz="4" w:space="0" w:color="auto"/>
            </w:tcBorders>
            <w:shd w:val="clear" w:color="auto" w:fill="auto"/>
          </w:tcPr>
          <w:p w:rsidR="007722C7" w:rsidRPr="0031454A" w:rsidRDefault="007722C7" w:rsidP="00E77A72">
            <w:pPr>
              <w:rPr>
                <w:rFonts w:asciiTheme="minorHAnsi" w:hAnsiTheme="minorHAnsi"/>
                <w:sz w:val="16"/>
                <w:szCs w:val="16"/>
                <w:lang w:eastAsia="zh-CN"/>
              </w:rPr>
            </w:pPr>
            <w:r w:rsidRPr="007722C7">
              <w:rPr>
                <w:rFonts w:ascii="Times New Roman" w:hAnsi="Times New Roman"/>
                <w:sz w:val="16"/>
                <w:szCs w:val="16"/>
                <w:lang w:val="en-US"/>
              </w:rPr>
              <w:t xml:space="preserve">CENTROMAT-External Quick Alignment Clamps Type 1b, size A, 20-90 mm. </w:t>
            </w:r>
            <w:r w:rsidRPr="00E77A72">
              <w:rPr>
                <w:rFonts w:ascii="Times New Roman" w:hAnsi="Times New Roman"/>
                <w:sz w:val="16"/>
                <w:szCs w:val="16"/>
                <w:lang w:val="en-US" w:eastAsia="zh-CN"/>
              </w:rPr>
              <w:t>Stee</w:t>
            </w:r>
            <w:r w:rsidR="00E77A72" w:rsidRPr="00E77A72">
              <w:rPr>
                <w:rFonts w:ascii="Times New Roman" w:hAnsi="Times New Roman"/>
                <w:sz w:val="16"/>
                <w:szCs w:val="16"/>
                <w:lang w:val="en-US" w:eastAsia="zh-CN"/>
              </w:rPr>
              <w:t>l</w:t>
            </w:r>
            <w:r w:rsidRPr="00E77A72">
              <w:rPr>
                <w:rFonts w:ascii="Times New Roman" w:hAnsi="Times New Roman"/>
                <w:sz w:val="16"/>
                <w:szCs w:val="16"/>
                <w:lang w:val="en-US" w:eastAsia="zh-CN"/>
              </w:rPr>
              <w:t xml:space="preserve"> / </w:t>
            </w:r>
            <w:r w:rsidR="0031454A">
              <w:rPr>
                <w:rFonts w:ascii="宋体" w:eastAsia="宋体" w:hAnsi="宋体" w:cs="宋体" w:hint="eastAsia"/>
                <w:sz w:val="16"/>
                <w:szCs w:val="16"/>
                <w:lang w:val="en-US" w:eastAsia="zh-CN"/>
              </w:rPr>
              <w:t>夹具</w:t>
            </w:r>
            <w:r w:rsidRPr="00E77A72">
              <w:rPr>
                <w:rFonts w:ascii="Times New Roman" w:hAnsi="Times New Roman"/>
                <w:sz w:val="16"/>
                <w:szCs w:val="16"/>
                <w:lang w:val="en-US" w:eastAsia="zh-CN"/>
              </w:rPr>
              <w:t xml:space="preserve">. </w:t>
            </w:r>
            <w:r w:rsidRPr="007722C7">
              <w:rPr>
                <w:rFonts w:ascii="Times New Roman" w:hAnsi="Times New Roman"/>
                <w:sz w:val="16"/>
                <w:szCs w:val="16"/>
                <w:lang w:eastAsia="zh-CN"/>
              </w:rPr>
              <w:t>1b</w:t>
            </w:r>
            <w:r w:rsidR="0031454A">
              <w:rPr>
                <w:rFonts w:ascii="宋体" w:eastAsia="宋体" w:hAnsi="宋体" w:cs="宋体" w:hint="eastAsia"/>
                <w:sz w:val="16"/>
                <w:szCs w:val="16"/>
                <w:lang w:eastAsia="zh-CN"/>
              </w:rPr>
              <w:t>型</w:t>
            </w:r>
            <w:r w:rsidRPr="007722C7">
              <w:rPr>
                <w:rFonts w:ascii="Times New Roman" w:hAnsi="Times New Roman"/>
                <w:sz w:val="16"/>
                <w:szCs w:val="16"/>
                <w:lang w:eastAsia="zh-CN"/>
              </w:rPr>
              <w:t xml:space="preserve">, </w:t>
            </w:r>
            <w:r w:rsidR="00E77A72">
              <w:rPr>
                <w:rFonts w:ascii="Times New Roman" w:eastAsiaTheme="minorEastAsia" w:hAnsi="Times New Roman" w:hint="eastAsia"/>
                <w:sz w:val="16"/>
                <w:szCs w:val="16"/>
                <w:lang w:eastAsia="zh-CN"/>
              </w:rPr>
              <w:t>型号</w:t>
            </w:r>
            <w:r w:rsidRPr="007722C7">
              <w:rPr>
                <w:rFonts w:ascii="Times New Roman" w:hAnsi="Times New Roman"/>
                <w:sz w:val="16"/>
                <w:szCs w:val="16"/>
                <w:lang w:eastAsia="zh-CN"/>
              </w:rPr>
              <w:t xml:space="preserve">A </w:t>
            </w:r>
            <w:r w:rsidR="0031454A">
              <w:rPr>
                <w:rFonts w:ascii="宋体" w:eastAsia="宋体" w:hAnsi="宋体" w:cs="宋体" w:hint="eastAsia"/>
                <w:sz w:val="16"/>
                <w:szCs w:val="16"/>
                <w:lang w:eastAsia="zh-CN"/>
              </w:rPr>
              <w:t>，</w:t>
            </w:r>
            <w:r w:rsidRPr="007722C7">
              <w:rPr>
                <w:rFonts w:ascii="Times New Roman" w:hAnsi="Times New Roman"/>
                <w:sz w:val="16"/>
                <w:szCs w:val="16"/>
                <w:lang w:eastAsia="zh-CN"/>
              </w:rPr>
              <w:t>(</w:t>
            </w:r>
            <w:proofErr w:type="gramStart"/>
            <w:r w:rsidR="0031454A">
              <w:rPr>
                <w:rFonts w:ascii="宋体" w:eastAsia="宋体" w:hAnsi="宋体" w:cs="宋体" w:hint="eastAsia"/>
                <w:sz w:val="16"/>
                <w:szCs w:val="16"/>
                <w:lang w:eastAsia="zh-CN"/>
              </w:rPr>
              <w:t>夹距范围</w:t>
            </w:r>
            <w:proofErr w:type="gramEnd"/>
            <w:r w:rsidRPr="007722C7">
              <w:rPr>
                <w:rFonts w:ascii="Times New Roman" w:hAnsi="Times New Roman"/>
                <w:sz w:val="16"/>
                <w:szCs w:val="16"/>
                <w:lang w:eastAsia="zh-CN"/>
              </w:rPr>
              <w:t>20-90</w:t>
            </w:r>
            <w:r w:rsidR="004E4231">
              <w:rPr>
                <w:rFonts w:asciiTheme="minorHAnsi" w:eastAsiaTheme="minorEastAsia" w:hAnsiTheme="minorHAnsi"/>
                <w:sz w:val="16"/>
                <w:szCs w:val="16"/>
                <w:lang w:eastAsia="zh-CN"/>
              </w:rPr>
              <w:t>mm</w:t>
            </w:r>
            <w:r w:rsidRPr="007722C7">
              <w:rPr>
                <w:rFonts w:ascii="Times New Roman" w:hAnsi="Times New Roman"/>
                <w:sz w:val="16"/>
                <w:szCs w:val="16"/>
                <w:lang w:eastAsia="zh-CN"/>
              </w:rPr>
              <w:t xml:space="preserve">) </w:t>
            </w:r>
            <w:r w:rsidR="0031454A">
              <w:rPr>
                <w:rFonts w:ascii="宋体" w:eastAsia="宋体" w:hAnsi="宋体" w:cs="宋体" w:hint="eastAsia"/>
                <w:sz w:val="16"/>
                <w:szCs w:val="16"/>
                <w:lang w:eastAsia="zh-CN"/>
              </w:rPr>
              <w:t>，材质：钢</w:t>
            </w:r>
          </w:p>
        </w:tc>
        <w:tc>
          <w:tcPr>
            <w:tcW w:w="864" w:type="dxa"/>
            <w:tcBorders>
              <w:top w:val="nil"/>
              <w:left w:val="nil"/>
              <w:bottom w:val="single" w:sz="4" w:space="0" w:color="auto"/>
              <w:right w:val="single" w:sz="4" w:space="0" w:color="auto"/>
            </w:tcBorders>
            <w:shd w:val="clear" w:color="000000" w:fill="FFFFFF"/>
            <w:vAlign w:val="center"/>
          </w:tcPr>
          <w:p w:rsidR="007722C7" w:rsidRPr="007722C7" w:rsidRDefault="007722C7" w:rsidP="00E77A72">
            <w:pPr>
              <w:jc w:val="center"/>
              <w:rPr>
                <w:rFonts w:ascii="Times New Roman" w:hAnsi="Times New Roman"/>
                <w:sz w:val="16"/>
                <w:szCs w:val="16"/>
                <w:lang w:eastAsia="zh-CN"/>
              </w:rPr>
            </w:pPr>
          </w:p>
        </w:tc>
        <w:tc>
          <w:tcPr>
            <w:tcW w:w="708" w:type="dxa"/>
            <w:tcBorders>
              <w:top w:val="nil"/>
              <w:left w:val="nil"/>
              <w:bottom w:val="single" w:sz="4" w:space="0" w:color="auto"/>
              <w:right w:val="single" w:sz="4" w:space="0" w:color="auto"/>
            </w:tcBorders>
            <w:shd w:val="clear" w:color="000000" w:fill="FFFFFF"/>
            <w:noWrap/>
            <w:vAlign w:val="center"/>
          </w:tcPr>
          <w:p w:rsidR="007722C7" w:rsidRPr="007722C7" w:rsidRDefault="0031454A" w:rsidP="00E77A72">
            <w:pPr>
              <w:jc w:val="center"/>
              <w:rPr>
                <w:rFonts w:ascii="Times New Roman" w:hAnsi="Times New Roman"/>
                <w:color w:val="000000"/>
                <w:sz w:val="16"/>
                <w:szCs w:val="16"/>
              </w:rPr>
            </w:pPr>
            <w:proofErr w:type="gramStart"/>
            <w:r>
              <w:rPr>
                <w:rFonts w:ascii="宋体" w:eastAsia="宋体" w:hAnsi="宋体" w:cs="宋体" w:hint="eastAsia"/>
                <w:color w:val="000000"/>
                <w:sz w:val="16"/>
                <w:szCs w:val="16"/>
                <w:lang w:eastAsia="zh-CN"/>
              </w:rPr>
              <w:t>个</w:t>
            </w:r>
            <w:proofErr w:type="gramEnd"/>
          </w:p>
        </w:tc>
        <w:tc>
          <w:tcPr>
            <w:tcW w:w="709" w:type="dxa"/>
            <w:tcBorders>
              <w:top w:val="nil"/>
              <w:left w:val="nil"/>
              <w:bottom w:val="single" w:sz="4" w:space="0" w:color="auto"/>
              <w:right w:val="single" w:sz="4" w:space="0" w:color="auto"/>
            </w:tcBorders>
            <w:shd w:val="clear" w:color="000000" w:fill="FFFFFF"/>
            <w:vAlign w:val="center"/>
          </w:tcPr>
          <w:p w:rsidR="007722C7" w:rsidRPr="007722C7" w:rsidRDefault="007722C7" w:rsidP="00E77A72">
            <w:pPr>
              <w:jc w:val="center"/>
              <w:rPr>
                <w:rFonts w:ascii="Times New Roman" w:hAnsi="Times New Roman"/>
                <w:color w:val="000000"/>
                <w:sz w:val="16"/>
                <w:szCs w:val="16"/>
              </w:rPr>
            </w:pPr>
            <w:r w:rsidRPr="007722C7">
              <w:rPr>
                <w:rFonts w:ascii="Times New Roman" w:hAnsi="Times New Roman"/>
                <w:color w:val="000000"/>
                <w:sz w:val="16"/>
                <w:szCs w:val="16"/>
              </w:rPr>
              <w:t>3</w:t>
            </w:r>
          </w:p>
        </w:tc>
        <w:tc>
          <w:tcPr>
            <w:tcW w:w="1134" w:type="dxa"/>
            <w:tcBorders>
              <w:top w:val="single" w:sz="4" w:space="0" w:color="auto"/>
              <w:left w:val="nil"/>
              <w:bottom w:val="single" w:sz="4" w:space="0" w:color="auto"/>
              <w:right w:val="nil"/>
            </w:tcBorders>
            <w:shd w:val="clear" w:color="000000" w:fill="FFFFFF"/>
            <w:noWrap/>
            <w:vAlign w:val="center"/>
          </w:tcPr>
          <w:p w:rsidR="007722C7" w:rsidRPr="007722C7" w:rsidRDefault="007722C7" w:rsidP="00E77A72">
            <w:pPr>
              <w:jc w:val="center"/>
              <w:rPr>
                <w:rFonts w:ascii="Times New Roman" w:hAnsi="Times New Roman"/>
                <w:b/>
                <w:color w:val="000000"/>
                <w:sz w:val="16"/>
                <w:szCs w:val="16"/>
              </w:rPr>
            </w:pPr>
          </w:p>
        </w:tc>
        <w:tc>
          <w:tcPr>
            <w:tcW w:w="1276" w:type="dxa"/>
            <w:tcBorders>
              <w:top w:val="single" w:sz="4" w:space="0" w:color="auto"/>
              <w:left w:val="single" w:sz="4" w:space="0" w:color="auto"/>
              <w:bottom w:val="single" w:sz="4" w:space="0" w:color="auto"/>
              <w:right w:val="nil"/>
            </w:tcBorders>
            <w:shd w:val="clear" w:color="000000" w:fill="FFFFFF"/>
            <w:noWrap/>
            <w:vAlign w:val="center"/>
          </w:tcPr>
          <w:p w:rsidR="007722C7" w:rsidRPr="007722C7" w:rsidRDefault="007722C7" w:rsidP="00E77A72">
            <w:pPr>
              <w:jc w:val="center"/>
              <w:rPr>
                <w:rFonts w:ascii="Times New Roman" w:hAnsi="Times New Roman"/>
                <w:b/>
                <w:color w:val="000000"/>
                <w:sz w:val="16"/>
                <w:szCs w:val="16"/>
              </w:rPr>
            </w:pPr>
          </w:p>
        </w:tc>
        <w:tc>
          <w:tcPr>
            <w:tcW w:w="2113" w:type="dxa"/>
            <w:tcBorders>
              <w:top w:val="single" w:sz="4" w:space="0" w:color="auto"/>
              <w:left w:val="single" w:sz="4" w:space="0" w:color="auto"/>
              <w:bottom w:val="single" w:sz="4" w:space="0" w:color="auto"/>
              <w:right w:val="single" w:sz="4" w:space="0" w:color="auto"/>
            </w:tcBorders>
            <w:shd w:val="clear" w:color="000000" w:fill="FFFFFF"/>
            <w:vAlign w:val="center"/>
          </w:tcPr>
          <w:p w:rsidR="007722C7" w:rsidRPr="007722C7" w:rsidRDefault="0016412F" w:rsidP="00E77A72">
            <w:pPr>
              <w:jc w:val="center"/>
              <w:rPr>
                <w:rFonts w:ascii="Times New Roman" w:hAnsi="Times New Roman"/>
                <w:color w:val="000000"/>
                <w:sz w:val="16"/>
                <w:szCs w:val="16"/>
                <w:lang w:eastAsia="zh-CN"/>
              </w:rPr>
            </w:pPr>
            <w:r>
              <w:rPr>
                <w:rFonts w:ascii="宋体" w:eastAsia="宋体" w:hAnsi="宋体" w:cs="宋体" w:hint="eastAsia"/>
                <w:color w:val="000000"/>
                <w:sz w:val="16"/>
                <w:szCs w:val="16"/>
                <w:lang w:eastAsia="zh-CN"/>
              </w:rPr>
              <w:t>自合同签订后90个自然日</w:t>
            </w:r>
          </w:p>
        </w:tc>
        <w:tc>
          <w:tcPr>
            <w:tcW w:w="1572" w:type="dxa"/>
            <w:tcBorders>
              <w:top w:val="nil"/>
              <w:left w:val="nil"/>
              <w:bottom w:val="single" w:sz="4" w:space="0" w:color="auto"/>
              <w:right w:val="single" w:sz="8" w:space="0" w:color="auto"/>
            </w:tcBorders>
            <w:shd w:val="clear" w:color="000000" w:fill="FFFFFF"/>
            <w:vAlign w:val="center"/>
          </w:tcPr>
          <w:p w:rsidR="007722C7" w:rsidRPr="007722C7" w:rsidRDefault="007722C7" w:rsidP="00E77A72">
            <w:pPr>
              <w:jc w:val="center"/>
              <w:rPr>
                <w:rFonts w:ascii="Times New Roman" w:hAnsi="Times New Roman"/>
                <w:b/>
                <w:bCs/>
                <w:sz w:val="16"/>
                <w:szCs w:val="16"/>
                <w:lang w:eastAsia="zh-CN"/>
              </w:rPr>
            </w:pPr>
          </w:p>
        </w:tc>
      </w:tr>
      <w:tr w:rsidR="007722C7" w:rsidRPr="007722C7" w:rsidTr="00BA6E48">
        <w:trPr>
          <w:trHeight w:val="402"/>
        </w:trPr>
        <w:tc>
          <w:tcPr>
            <w:tcW w:w="437" w:type="dxa"/>
            <w:tcBorders>
              <w:top w:val="nil"/>
              <w:left w:val="single" w:sz="4" w:space="0" w:color="auto"/>
              <w:bottom w:val="single" w:sz="4" w:space="0" w:color="auto"/>
              <w:right w:val="single" w:sz="4" w:space="0" w:color="auto"/>
            </w:tcBorders>
            <w:shd w:val="clear" w:color="000000" w:fill="FFFFFF"/>
            <w:noWrap/>
            <w:vAlign w:val="center"/>
          </w:tcPr>
          <w:p w:rsidR="007722C7" w:rsidRPr="007722C7" w:rsidRDefault="007722C7" w:rsidP="00E77A72">
            <w:pPr>
              <w:jc w:val="center"/>
              <w:rPr>
                <w:rFonts w:ascii="Times New Roman" w:hAnsi="Times New Roman"/>
                <w:color w:val="000000"/>
                <w:sz w:val="16"/>
                <w:szCs w:val="16"/>
              </w:rPr>
            </w:pPr>
            <w:r w:rsidRPr="007722C7">
              <w:rPr>
                <w:rFonts w:ascii="Times New Roman" w:hAnsi="Times New Roman"/>
                <w:color w:val="000000"/>
                <w:sz w:val="16"/>
                <w:szCs w:val="16"/>
              </w:rPr>
              <w:t>16</w:t>
            </w:r>
          </w:p>
        </w:tc>
        <w:tc>
          <w:tcPr>
            <w:tcW w:w="1134" w:type="dxa"/>
            <w:tcBorders>
              <w:top w:val="nil"/>
              <w:left w:val="nil"/>
              <w:bottom w:val="single" w:sz="4" w:space="0" w:color="auto"/>
              <w:right w:val="single" w:sz="4" w:space="0" w:color="auto"/>
            </w:tcBorders>
            <w:shd w:val="clear" w:color="auto" w:fill="auto"/>
            <w:noWrap/>
            <w:vAlign w:val="bottom"/>
          </w:tcPr>
          <w:p w:rsidR="007722C7" w:rsidRPr="007722C7" w:rsidRDefault="007722C7" w:rsidP="00E77A72">
            <w:pPr>
              <w:rPr>
                <w:rFonts w:ascii="Times New Roman" w:hAnsi="Times New Roman"/>
                <w:b/>
                <w:color w:val="000000"/>
                <w:sz w:val="16"/>
                <w:szCs w:val="16"/>
              </w:rPr>
            </w:pPr>
          </w:p>
        </w:tc>
        <w:tc>
          <w:tcPr>
            <w:tcW w:w="2291" w:type="dxa"/>
            <w:tcBorders>
              <w:top w:val="nil"/>
              <w:left w:val="nil"/>
              <w:bottom w:val="single" w:sz="4" w:space="0" w:color="auto"/>
              <w:right w:val="single" w:sz="4" w:space="0" w:color="auto"/>
            </w:tcBorders>
            <w:shd w:val="clear" w:color="auto" w:fill="auto"/>
            <w:vAlign w:val="center"/>
          </w:tcPr>
          <w:p w:rsidR="007722C7" w:rsidRPr="0031454A" w:rsidRDefault="007722C7" w:rsidP="00E77A72">
            <w:pPr>
              <w:jc w:val="center"/>
              <w:rPr>
                <w:rFonts w:ascii="Times New Roman" w:hAnsi="Times New Roman"/>
                <w:sz w:val="16"/>
                <w:szCs w:val="16"/>
                <w:lang w:val="en-US"/>
              </w:rPr>
            </w:pPr>
            <w:r w:rsidRPr="0031454A">
              <w:rPr>
                <w:rFonts w:ascii="Times New Roman" w:hAnsi="Times New Roman"/>
                <w:sz w:val="16"/>
                <w:szCs w:val="16"/>
                <w:lang w:val="en-US"/>
              </w:rPr>
              <w:t>Type 1b. size D, 125-225 mm</w:t>
            </w:r>
            <w:r w:rsidR="003F5C15">
              <w:rPr>
                <w:rFonts w:ascii="宋体" w:eastAsia="宋体" w:hAnsi="宋体" w:cs="宋体" w:hint="eastAsia"/>
                <w:sz w:val="16"/>
                <w:szCs w:val="16"/>
                <w:lang w:val="en-US" w:eastAsia="zh-CN"/>
              </w:rPr>
              <w:t>定心装置</w:t>
            </w:r>
          </w:p>
        </w:tc>
        <w:tc>
          <w:tcPr>
            <w:tcW w:w="3402" w:type="dxa"/>
            <w:tcBorders>
              <w:top w:val="nil"/>
              <w:left w:val="nil"/>
              <w:bottom w:val="single" w:sz="4" w:space="0" w:color="auto"/>
              <w:right w:val="single" w:sz="4" w:space="0" w:color="auto"/>
            </w:tcBorders>
            <w:shd w:val="clear" w:color="auto" w:fill="auto"/>
          </w:tcPr>
          <w:p w:rsidR="007722C7" w:rsidRPr="004E4231" w:rsidRDefault="007722C7" w:rsidP="00E77A72">
            <w:pPr>
              <w:rPr>
                <w:rFonts w:ascii="Times New Roman" w:hAnsi="Times New Roman"/>
                <w:sz w:val="16"/>
                <w:szCs w:val="16"/>
                <w:lang w:val="en-US"/>
              </w:rPr>
            </w:pPr>
            <w:bookmarkStart w:id="0" w:name="_GoBack"/>
            <w:bookmarkEnd w:id="0"/>
            <w:r w:rsidRPr="007722C7">
              <w:rPr>
                <w:rFonts w:ascii="Times New Roman" w:hAnsi="Times New Roman"/>
                <w:sz w:val="16"/>
                <w:szCs w:val="16"/>
                <w:lang w:val="en-US"/>
              </w:rPr>
              <w:t>CENTROMAT</w:t>
            </w:r>
            <w:r w:rsidRPr="004E4231">
              <w:rPr>
                <w:rFonts w:ascii="Times New Roman" w:hAnsi="Times New Roman"/>
                <w:sz w:val="16"/>
                <w:szCs w:val="16"/>
                <w:lang w:val="en-US"/>
              </w:rPr>
              <w:t>-</w:t>
            </w:r>
            <w:r w:rsidRPr="007722C7">
              <w:rPr>
                <w:rFonts w:ascii="Times New Roman" w:hAnsi="Times New Roman"/>
                <w:sz w:val="16"/>
                <w:szCs w:val="16"/>
                <w:lang w:val="en-US"/>
              </w:rPr>
              <w:t>External</w:t>
            </w:r>
            <w:r w:rsidRPr="004E4231">
              <w:rPr>
                <w:rFonts w:ascii="Times New Roman" w:hAnsi="Times New Roman"/>
                <w:sz w:val="16"/>
                <w:szCs w:val="16"/>
                <w:lang w:val="en-US"/>
              </w:rPr>
              <w:t xml:space="preserve"> </w:t>
            </w:r>
            <w:r w:rsidRPr="007722C7">
              <w:rPr>
                <w:rFonts w:ascii="Times New Roman" w:hAnsi="Times New Roman"/>
                <w:sz w:val="16"/>
                <w:szCs w:val="16"/>
                <w:lang w:val="en-US"/>
              </w:rPr>
              <w:t>Quick</w:t>
            </w:r>
            <w:r w:rsidRPr="004E4231">
              <w:rPr>
                <w:rFonts w:ascii="Times New Roman" w:hAnsi="Times New Roman"/>
                <w:sz w:val="16"/>
                <w:szCs w:val="16"/>
                <w:lang w:val="en-US"/>
              </w:rPr>
              <w:t xml:space="preserve"> </w:t>
            </w:r>
            <w:r w:rsidRPr="007722C7">
              <w:rPr>
                <w:rFonts w:ascii="Times New Roman" w:hAnsi="Times New Roman"/>
                <w:sz w:val="16"/>
                <w:szCs w:val="16"/>
                <w:lang w:val="en-US"/>
              </w:rPr>
              <w:t>Alignment</w:t>
            </w:r>
            <w:r w:rsidRPr="004E4231">
              <w:rPr>
                <w:rFonts w:ascii="Times New Roman" w:hAnsi="Times New Roman"/>
                <w:sz w:val="16"/>
                <w:szCs w:val="16"/>
                <w:lang w:val="en-US"/>
              </w:rPr>
              <w:t xml:space="preserve"> </w:t>
            </w:r>
            <w:r w:rsidRPr="007722C7">
              <w:rPr>
                <w:rFonts w:ascii="Times New Roman" w:hAnsi="Times New Roman"/>
                <w:sz w:val="16"/>
                <w:szCs w:val="16"/>
                <w:lang w:val="en-US"/>
              </w:rPr>
              <w:t>Clamps</w:t>
            </w:r>
            <w:r w:rsidRPr="004E4231">
              <w:rPr>
                <w:rFonts w:ascii="Times New Roman" w:hAnsi="Times New Roman"/>
                <w:sz w:val="16"/>
                <w:szCs w:val="16"/>
                <w:lang w:val="en-US"/>
              </w:rPr>
              <w:t xml:space="preserve"> </w:t>
            </w:r>
            <w:r w:rsidRPr="007722C7">
              <w:rPr>
                <w:rFonts w:ascii="Times New Roman" w:hAnsi="Times New Roman"/>
                <w:sz w:val="16"/>
                <w:szCs w:val="16"/>
                <w:lang w:val="en-US"/>
              </w:rPr>
              <w:t>type</w:t>
            </w:r>
            <w:r w:rsidRPr="004E4231">
              <w:rPr>
                <w:rFonts w:ascii="Times New Roman" w:hAnsi="Times New Roman"/>
                <w:sz w:val="16"/>
                <w:szCs w:val="16"/>
                <w:lang w:val="en-US"/>
              </w:rPr>
              <w:t xml:space="preserve"> 1</w:t>
            </w:r>
            <w:r w:rsidRPr="007722C7">
              <w:rPr>
                <w:rFonts w:ascii="Times New Roman" w:hAnsi="Times New Roman"/>
                <w:sz w:val="16"/>
                <w:szCs w:val="16"/>
                <w:lang w:val="en-US"/>
              </w:rPr>
              <w:t>b</w:t>
            </w:r>
            <w:r w:rsidRPr="004E4231">
              <w:rPr>
                <w:rFonts w:ascii="Times New Roman" w:hAnsi="Times New Roman"/>
                <w:sz w:val="16"/>
                <w:szCs w:val="16"/>
                <w:lang w:val="en-US"/>
              </w:rPr>
              <w:t xml:space="preserve">. </w:t>
            </w:r>
            <w:r w:rsidRPr="007722C7">
              <w:rPr>
                <w:rFonts w:ascii="Times New Roman" w:hAnsi="Times New Roman"/>
                <w:sz w:val="16"/>
                <w:szCs w:val="16"/>
                <w:lang w:val="en-US"/>
              </w:rPr>
              <w:t>size</w:t>
            </w:r>
            <w:r w:rsidRPr="004E4231">
              <w:rPr>
                <w:rFonts w:ascii="Times New Roman" w:hAnsi="Times New Roman"/>
                <w:sz w:val="16"/>
                <w:szCs w:val="16"/>
                <w:lang w:val="en-US"/>
              </w:rPr>
              <w:t xml:space="preserve"> </w:t>
            </w:r>
            <w:r w:rsidRPr="007722C7">
              <w:rPr>
                <w:rFonts w:ascii="Times New Roman" w:hAnsi="Times New Roman"/>
                <w:sz w:val="16"/>
                <w:szCs w:val="16"/>
                <w:lang w:val="en-US"/>
              </w:rPr>
              <w:t>D</w:t>
            </w:r>
            <w:r w:rsidRPr="004E4231">
              <w:rPr>
                <w:rFonts w:ascii="Times New Roman" w:hAnsi="Times New Roman"/>
                <w:sz w:val="16"/>
                <w:szCs w:val="16"/>
                <w:lang w:val="en-US"/>
              </w:rPr>
              <w:t xml:space="preserve">, 125-225 </w:t>
            </w:r>
            <w:r w:rsidRPr="007722C7">
              <w:rPr>
                <w:rFonts w:ascii="Times New Roman" w:hAnsi="Times New Roman"/>
                <w:sz w:val="16"/>
                <w:szCs w:val="16"/>
                <w:lang w:val="en-US"/>
              </w:rPr>
              <w:t>mm</w:t>
            </w:r>
            <w:r w:rsidRPr="004E4231">
              <w:rPr>
                <w:rFonts w:ascii="Times New Roman" w:hAnsi="Times New Roman"/>
                <w:sz w:val="16"/>
                <w:szCs w:val="16"/>
                <w:lang w:val="en-US"/>
              </w:rPr>
              <w:t xml:space="preserve">, </w:t>
            </w:r>
            <w:r w:rsidRPr="007722C7">
              <w:rPr>
                <w:rFonts w:ascii="Times New Roman" w:hAnsi="Times New Roman"/>
                <w:sz w:val="16"/>
                <w:szCs w:val="16"/>
                <w:lang w:val="en-US"/>
              </w:rPr>
              <w:t>steel</w:t>
            </w:r>
            <w:r w:rsidRPr="004E4231">
              <w:rPr>
                <w:rFonts w:ascii="Times New Roman" w:hAnsi="Times New Roman"/>
                <w:sz w:val="16"/>
                <w:szCs w:val="16"/>
                <w:lang w:val="en-US"/>
              </w:rPr>
              <w:t xml:space="preserve">/ </w:t>
            </w:r>
            <w:r w:rsidR="0031454A">
              <w:rPr>
                <w:rFonts w:ascii="宋体" w:eastAsia="宋体" w:hAnsi="宋体" w:cs="宋体" w:hint="eastAsia"/>
                <w:sz w:val="16"/>
                <w:szCs w:val="16"/>
                <w:lang w:val="en-US" w:eastAsia="zh-CN"/>
              </w:rPr>
              <w:t>管夹</w:t>
            </w:r>
            <w:r w:rsidRPr="004E4231">
              <w:rPr>
                <w:rFonts w:ascii="Times New Roman" w:hAnsi="Times New Roman"/>
                <w:sz w:val="16"/>
                <w:szCs w:val="16"/>
                <w:lang w:val="en-US"/>
              </w:rPr>
              <w:t>. 1</w:t>
            </w:r>
            <w:r w:rsidRPr="007722C7">
              <w:rPr>
                <w:rFonts w:ascii="Times New Roman" w:hAnsi="Times New Roman"/>
                <w:sz w:val="16"/>
                <w:szCs w:val="16"/>
              </w:rPr>
              <w:t>Ь</w:t>
            </w:r>
            <w:r w:rsidR="0031454A">
              <w:rPr>
                <w:rFonts w:ascii="宋体" w:eastAsia="宋体" w:hAnsi="宋体" w:cs="宋体" w:hint="eastAsia"/>
                <w:sz w:val="16"/>
                <w:szCs w:val="16"/>
                <w:lang w:eastAsia="zh-CN"/>
              </w:rPr>
              <w:t>型</w:t>
            </w:r>
            <w:r w:rsidRPr="004E4231">
              <w:rPr>
                <w:rFonts w:ascii="Times New Roman" w:hAnsi="Times New Roman"/>
                <w:sz w:val="16"/>
                <w:szCs w:val="16"/>
                <w:lang w:val="en-US"/>
              </w:rPr>
              <w:t xml:space="preserve">, </w:t>
            </w:r>
            <w:r w:rsidR="0031454A">
              <w:rPr>
                <w:rFonts w:ascii="宋体" w:eastAsia="宋体" w:hAnsi="宋体" w:cs="宋体" w:hint="eastAsia"/>
                <w:sz w:val="16"/>
                <w:szCs w:val="16"/>
                <w:lang w:eastAsia="zh-CN"/>
              </w:rPr>
              <w:t>型号</w:t>
            </w:r>
            <w:r w:rsidRPr="004E4231">
              <w:rPr>
                <w:rFonts w:ascii="Times New Roman" w:hAnsi="Times New Roman"/>
                <w:sz w:val="16"/>
                <w:szCs w:val="16"/>
                <w:lang w:val="en-US"/>
              </w:rPr>
              <w:t xml:space="preserve"> D</w:t>
            </w:r>
            <w:r w:rsidR="0031454A" w:rsidRPr="004E4231">
              <w:rPr>
                <w:rFonts w:ascii="Times New Roman" w:hAnsi="Times New Roman"/>
                <w:sz w:val="16"/>
                <w:szCs w:val="16"/>
                <w:lang w:val="en-US"/>
              </w:rPr>
              <w:t xml:space="preserve"> </w:t>
            </w:r>
            <w:r w:rsidR="0031454A" w:rsidRPr="004E4231">
              <w:rPr>
                <w:rFonts w:ascii="宋体" w:eastAsia="宋体" w:hAnsi="宋体" w:cs="宋体" w:hint="eastAsia"/>
                <w:sz w:val="16"/>
                <w:szCs w:val="16"/>
                <w:lang w:val="en-US" w:eastAsia="zh-CN"/>
              </w:rPr>
              <w:t>，</w:t>
            </w:r>
            <w:r w:rsidRPr="004E4231">
              <w:rPr>
                <w:rFonts w:ascii="Times New Roman" w:hAnsi="Times New Roman"/>
                <w:sz w:val="16"/>
                <w:szCs w:val="16"/>
                <w:lang w:val="en-US"/>
              </w:rPr>
              <w:t>(</w:t>
            </w:r>
            <w:proofErr w:type="gramStart"/>
            <w:r w:rsidR="0031454A">
              <w:rPr>
                <w:rFonts w:ascii="宋体" w:eastAsia="宋体" w:hAnsi="宋体" w:cs="宋体" w:hint="eastAsia"/>
                <w:sz w:val="16"/>
                <w:szCs w:val="16"/>
                <w:lang w:eastAsia="zh-CN"/>
              </w:rPr>
              <w:t>夹距范围</w:t>
            </w:r>
            <w:proofErr w:type="gramEnd"/>
            <w:r w:rsidR="0031454A">
              <w:rPr>
                <w:rFonts w:ascii="宋体" w:eastAsia="宋体" w:hAnsi="宋体" w:cs="宋体" w:hint="eastAsia"/>
                <w:sz w:val="16"/>
                <w:szCs w:val="16"/>
                <w:lang w:eastAsia="zh-CN"/>
              </w:rPr>
              <w:t>为</w:t>
            </w:r>
            <w:r w:rsidRPr="004E4231">
              <w:rPr>
                <w:rFonts w:ascii="Times New Roman" w:hAnsi="Times New Roman"/>
                <w:sz w:val="16"/>
                <w:szCs w:val="16"/>
                <w:lang w:val="en-US"/>
              </w:rPr>
              <w:t xml:space="preserve">125-225 </w:t>
            </w:r>
            <w:r w:rsidR="004E4231" w:rsidRPr="004E4231">
              <w:rPr>
                <w:rFonts w:asciiTheme="minorHAnsi" w:eastAsiaTheme="minorEastAsia" w:hAnsiTheme="minorHAnsi"/>
                <w:sz w:val="16"/>
                <w:szCs w:val="16"/>
                <w:lang w:val="en-US" w:eastAsia="zh-CN"/>
              </w:rPr>
              <w:t>mm</w:t>
            </w:r>
            <w:r w:rsidRPr="004E4231">
              <w:rPr>
                <w:rFonts w:ascii="Times New Roman" w:hAnsi="Times New Roman"/>
                <w:sz w:val="16"/>
                <w:szCs w:val="16"/>
                <w:lang w:val="en-US"/>
              </w:rPr>
              <w:t xml:space="preserve">) </w:t>
            </w:r>
            <w:r w:rsidR="0031454A" w:rsidRPr="004E4231">
              <w:rPr>
                <w:rFonts w:ascii="宋体" w:eastAsia="宋体" w:hAnsi="宋体" w:cs="宋体" w:hint="eastAsia"/>
                <w:sz w:val="16"/>
                <w:szCs w:val="16"/>
                <w:lang w:val="en-US" w:eastAsia="zh-CN"/>
              </w:rPr>
              <w:t>，</w:t>
            </w:r>
            <w:r w:rsidR="0031454A">
              <w:rPr>
                <w:rFonts w:ascii="宋体" w:eastAsia="宋体" w:hAnsi="宋体" w:cs="宋体" w:hint="eastAsia"/>
                <w:sz w:val="16"/>
                <w:szCs w:val="16"/>
                <w:lang w:eastAsia="zh-CN"/>
              </w:rPr>
              <w:t>材质</w:t>
            </w:r>
            <w:r w:rsidR="0031454A" w:rsidRPr="004E4231">
              <w:rPr>
                <w:rFonts w:ascii="宋体" w:eastAsia="宋体" w:hAnsi="宋体" w:cs="宋体" w:hint="eastAsia"/>
                <w:sz w:val="16"/>
                <w:szCs w:val="16"/>
                <w:lang w:val="en-US" w:eastAsia="zh-CN"/>
              </w:rPr>
              <w:t>：</w:t>
            </w:r>
            <w:r w:rsidR="0031454A">
              <w:rPr>
                <w:rFonts w:ascii="宋体" w:eastAsia="宋体" w:hAnsi="宋体" w:cs="宋体" w:hint="eastAsia"/>
                <w:sz w:val="16"/>
                <w:szCs w:val="16"/>
                <w:lang w:eastAsia="zh-CN"/>
              </w:rPr>
              <w:t>钢</w:t>
            </w:r>
          </w:p>
        </w:tc>
        <w:tc>
          <w:tcPr>
            <w:tcW w:w="864" w:type="dxa"/>
            <w:tcBorders>
              <w:top w:val="nil"/>
              <w:left w:val="nil"/>
              <w:bottom w:val="single" w:sz="4" w:space="0" w:color="auto"/>
              <w:right w:val="single" w:sz="4" w:space="0" w:color="auto"/>
            </w:tcBorders>
            <w:shd w:val="clear" w:color="000000" w:fill="FFFFFF"/>
            <w:vAlign w:val="center"/>
          </w:tcPr>
          <w:p w:rsidR="007722C7" w:rsidRPr="004E4231" w:rsidRDefault="007722C7" w:rsidP="00E77A72">
            <w:pPr>
              <w:jc w:val="center"/>
              <w:rPr>
                <w:rFonts w:ascii="Times New Roman" w:hAnsi="Times New Roman"/>
                <w:sz w:val="16"/>
                <w:szCs w:val="16"/>
                <w:lang w:val="en-US"/>
              </w:rPr>
            </w:pPr>
          </w:p>
        </w:tc>
        <w:tc>
          <w:tcPr>
            <w:tcW w:w="708" w:type="dxa"/>
            <w:tcBorders>
              <w:top w:val="nil"/>
              <w:left w:val="nil"/>
              <w:bottom w:val="single" w:sz="4" w:space="0" w:color="auto"/>
              <w:right w:val="single" w:sz="4" w:space="0" w:color="auto"/>
            </w:tcBorders>
            <w:shd w:val="clear" w:color="000000" w:fill="FFFFFF"/>
            <w:noWrap/>
            <w:vAlign w:val="center"/>
          </w:tcPr>
          <w:p w:rsidR="007722C7" w:rsidRPr="007722C7" w:rsidRDefault="0031454A" w:rsidP="00E77A72">
            <w:pPr>
              <w:jc w:val="center"/>
              <w:rPr>
                <w:rFonts w:ascii="Times New Roman" w:hAnsi="Times New Roman"/>
                <w:color w:val="000000"/>
                <w:sz w:val="16"/>
                <w:szCs w:val="16"/>
              </w:rPr>
            </w:pPr>
            <w:proofErr w:type="gramStart"/>
            <w:r>
              <w:rPr>
                <w:rFonts w:ascii="宋体" w:eastAsia="宋体" w:hAnsi="宋体" w:cs="宋体" w:hint="eastAsia"/>
                <w:color w:val="000000"/>
                <w:sz w:val="16"/>
                <w:szCs w:val="16"/>
                <w:lang w:eastAsia="zh-CN"/>
              </w:rPr>
              <w:t>个</w:t>
            </w:r>
            <w:proofErr w:type="gramEnd"/>
          </w:p>
        </w:tc>
        <w:tc>
          <w:tcPr>
            <w:tcW w:w="709" w:type="dxa"/>
            <w:tcBorders>
              <w:top w:val="nil"/>
              <w:left w:val="nil"/>
              <w:bottom w:val="single" w:sz="4" w:space="0" w:color="auto"/>
              <w:right w:val="single" w:sz="4" w:space="0" w:color="auto"/>
            </w:tcBorders>
            <w:shd w:val="clear" w:color="000000" w:fill="FFFFFF"/>
            <w:vAlign w:val="center"/>
          </w:tcPr>
          <w:p w:rsidR="007722C7" w:rsidRPr="007722C7" w:rsidRDefault="007722C7" w:rsidP="00E77A72">
            <w:pPr>
              <w:jc w:val="center"/>
              <w:rPr>
                <w:rFonts w:ascii="Times New Roman" w:hAnsi="Times New Roman"/>
                <w:color w:val="000000"/>
                <w:sz w:val="16"/>
                <w:szCs w:val="16"/>
              </w:rPr>
            </w:pPr>
            <w:r w:rsidRPr="007722C7">
              <w:rPr>
                <w:rFonts w:ascii="Times New Roman" w:hAnsi="Times New Roman"/>
                <w:color w:val="000000"/>
                <w:sz w:val="16"/>
                <w:szCs w:val="16"/>
              </w:rPr>
              <w:t>3</w:t>
            </w:r>
          </w:p>
        </w:tc>
        <w:tc>
          <w:tcPr>
            <w:tcW w:w="1134" w:type="dxa"/>
            <w:tcBorders>
              <w:top w:val="single" w:sz="4" w:space="0" w:color="auto"/>
              <w:left w:val="nil"/>
              <w:bottom w:val="single" w:sz="4" w:space="0" w:color="auto"/>
              <w:right w:val="nil"/>
            </w:tcBorders>
            <w:shd w:val="clear" w:color="000000" w:fill="FFFFFF"/>
            <w:noWrap/>
            <w:vAlign w:val="center"/>
          </w:tcPr>
          <w:p w:rsidR="007722C7" w:rsidRPr="007722C7" w:rsidRDefault="007722C7" w:rsidP="00E77A72">
            <w:pPr>
              <w:jc w:val="center"/>
              <w:rPr>
                <w:rFonts w:ascii="Times New Roman" w:hAnsi="Times New Roman"/>
                <w:b/>
                <w:color w:val="000000"/>
                <w:sz w:val="16"/>
                <w:szCs w:val="16"/>
              </w:rPr>
            </w:pPr>
          </w:p>
        </w:tc>
        <w:tc>
          <w:tcPr>
            <w:tcW w:w="1276" w:type="dxa"/>
            <w:tcBorders>
              <w:top w:val="single" w:sz="4" w:space="0" w:color="auto"/>
              <w:left w:val="single" w:sz="4" w:space="0" w:color="auto"/>
              <w:bottom w:val="single" w:sz="4" w:space="0" w:color="auto"/>
              <w:right w:val="nil"/>
            </w:tcBorders>
            <w:shd w:val="clear" w:color="000000" w:fill="FFFFFF"/>
            <w:noWrap/>
            <w:vAlign w:val="center"/>
          </w:tcPr>
          <w:p w:rsidR="007722C7" w:rsidRPr="007722C7" w:rsidRDefault="007722C7" w:rsidP="00E77A72">
            <w:pPr>
              <w:jc w:val="center"/>
              <w:rPr>
                <w:rFonts w:ascii="Times New Roman" w:hAnsi="Times New Roman"/>
                <w:b/>
                <w:color w:val="000000"/>
                <w:sz w:val="16"/>
                <w:szCs w:val="16"/>
              </w:rPr>
            </w:pPr>
          </w:p>
        </w:tc>
        <w:tc>
          <w:tcPr>
            <w:tcW w:w="2113" w:type="dxa"/>
            <w:tcBorders>
              <w:top w:val="single" w:sz="4" w:space="0" w:color="auto"/>
              <w:left w:val="single" w:sz="4" w:space="0" w:color="auto"/>
              <w:bottom w:val="single" w:sz="4" w:space="0" w:color="auto"/>
              <w:right w:val="single" w:sz="4" w:space="0" w:color="auto"/>
            </w:tcBorders>
            <w:shd w:val="clear" w:color="000000" w:fill="FFFFFF"/>
            <w:vAlign w:val="center"/>
          </w:tcPr>
          <w:p w:rsidR="007722C7" w:rsidRPr="007722C7" w:rsidRDefault="0016412F" w:rsidP="00E77A72">
            <w:pPr>
              <w:jc w:val="center"/>
              <w:rPr>
                <w:rFonts w:ascii="Times New Roman" w:hAnsi="Times New Roman"/>
                <w:color w:val="000000"/>
                <w:sz w:val="16"/>
                <w:szCs w:val="16"/>
                <w:lang w:eastAsia="zh-CN"/>
              </w:rPr>
            </w:pPr>
            <w:r>
              <w:rPr>
                <w:rFonts w:ascii="宋体" w:eastAsia="宋体" w:hAnsi="宋体" w:cs="宋体" w:hint="eastAsia"/>
                <w:color w:val="000000"/>
                <w:sz w:val="16"/>
                <w:szCs w:val="16"/>
                <w:lang w:eastAsia="zh-CN"/>
              </w:rPr>
              <w:t>自合同签订后90个自然日</w:t>
            </w:r>
          </w:p>
        </w:tc>
        <w:tc>
          <w:tcPr>
            <w:tcW w:w="1572" w:type="dxa"/>
            <w:tcBorders>
              <w:top w:val="nil"/>
              <w:left w:val="nil"/>
              <w:bottom w:val="single" w:sz="4" w:space="0" w:color="auto"/>
              <w:right w:val="single" w:sz="8" w:space="0" w:color="auto"/>
            </w:tcBorders>
            <w:shd w:val="clear" w:color="000000" w:fill="FFFFFF"/>
            <w:vAlign w:val="center"/>
          </w:tcPr>
          <w:p w:rsidR="007722C7" w:rsidRPr="007722C7" w:rsidRDefault="007722C7" w:rsidP="00E77A72">
            <w:pPr>
              <w:jc w:val="center"/>
              <w:rPr>
                <w:rFonts w:ascii="Times New Roman" w:hAnsi="Times New Roman"/>
                <w:b/>
                <w:bCs/>
                <w:sz w:val="16"/>
                <w:szCs w:val="16"/>
                <w:lang w:eastAsia="zh-CN"/>
              </w:rPr>
            </w:pPr>
          </w:p>
        </w:tc>
      </w:tr>
      <w:tr w:rsidR="007722C7" w:rsidRPr="007722C7" w:rsidTr="00BA6E48">
        <w:trPr>
          <w:trHeight w:val="402"/>
        </w:trPr>
        <w:tc>
          <w:tcPr>
            <w:tcW w:w="437" w:type="dxa"/>
            <w:tcBorders>
              <w:top w:val="nil"/>
              <w:left w:val="single" w:sz="4" w:space="0" w:color="auto"/>
              <w:bottom w:val="single" w:sz="4" w:space="0" w:color="auto"/>
              <w:right w:val="single" w:sz="4" w:space="0" w:color="auto"/>
            </w:tcBorders>
            <w:shd w:val="clear" w:color="000000" w:fill="FFFFFF"/>
            <w:noWrap/>
            <w:vAlign w:val="center"/>
          </w:tcPr>
          <w:p w:rsidR="007722C7" w:rsidRPr="007722C7" w:rsidRDefault="007722C7" w:rsidP="00E77A72">
            <w:pPr>
              <w:jc w:val="center"/>
              <w:rPr>
                <w:rFonts w:ascii="Times New Roman" w:hAnsi="Times New Roman"/>
                <w:color w:val="000000"/>
                <w:sz w:val="16"/>
                <w:szCs w:val="16"/>
              </w:rPr>
            </w:pPr>
            <w:r w:rsidRPr="007722C7">
              <w:rPr>
                <w:rFonts w:ascii="Times New Roman" w:hAnsi="Times New Roman"/>
                <w:color w:val="000000"/>
                <w:sz w:val="16"/>
                <w:szCs w:val="16"/>
              </w:rPr>
              <w:lastRenderedPageBreak/>
              <w:t>17</w:t>
            </w:r>
          </w:p>
        </w:tc>
        <w:tc>
          <w:tcPr>
            <w:tcW w:w="1134" w:type="dxa"/>
            <w:tcBorders>
              <w:top w:val="nil"/>
              <w:left w:val="nil"/>
              <w:bottom w:val="single" w:sz="4" w:space="0" w:color="auto"/>
              <w:right w:val="single" w:sz="4" w:space="0" w:color="auto"/>
            </w:tcBorders>
            <w:shd w:val="clear" w:color="auto" w:fill="auto"/>
            <w:noWrap/>
            <w:vAlign w:val="bottom"/>
          </w:tcPr>
          <w:p w:rsidR="007722C7" w:rsidRPr="007722C7" w:rsidRDefault="007722C7" w:rsidP="00E77A72">
            <w:pPr>
              <w:rPr>
                <w:rFonts w:ascii="Times New Roman" w:hAnsi="Times New Roman"/>
                <w:b/>
                <w:color w:val="000000"/>
                <w:sz w:val="16"/>
                <w:szCs w:val="16"/>
              </w:rPr>
            </w:pPr>
          </w:p>
        </w:tc>
        <w:tc>
          <w:tcPr>
            <w:tcW w:w="2291" w:type="dxa"/>
            <w:tcBorders>
              <w:top w:val="nil"/>
              <w:left w:val="nil"/>
              <w:bottom w:val="single" w:sz="4" w:space="0" w:color="auto"/>
              <w:right w:val="single" w:sz="4" w:space="0" w:color="auto"/>
            </w:tcBorders>
            <w:shd w:val="clear" w:color="auto" w:fill="auto"/>
            <w:vAlign w:val="center"/>
          </w:tcPr>
          <w:p w:rsidR="007722C7" w:rsidRPr="007722C7" w:rsidRDefault="007722C7" w:rsidP="00E77A72">
            <w:pPr>
              <w:jc w:val="center"/>
              <w:rPr>
                <w:rFonts w:ascii="Times New Roman" w:hAnsi="Times New Roman"/>
                <w:sz w:val="16"/>
                <w:szCs w:val="16"/>
              </w:rPr>
            </w:pPr>
            <w:r w:rsidRPr="007722C7">
              <w:rPr>
                <w:rFonts w:ascii="Times New Roman" w:hAnsi="Times New Roman"/>
                <w:sz w:val="16"/>
                <w:szCs w:val="16"/>
              </w:rPr>
              <w:t>ЦЗН-219</w:t>
            </w:r>
            <w:r w:rsidR="00B41D9A">
              <w:rPr>
                <w:rFonts w:ascii="宋体" w:eastAsia="宋体" w:hAnsi="宋体" w:cs="宋体" w:hint="eastAsia"/>
                <w:sz w:val="16"/>
                <w:szCs w:val="16"/>
                <w:lang w:eastAsia="zh-CN"/>
              </w:rPr>
              <w:t>扶正器</w:t>
            </w:r>
          </w:p>
        </w:tc>
        <w:tc>
          <w:tcPr>
            <w:tcW w:w="3402" w:type="dxa"/>
            <w:tcBorders>
              <w:top w:val="nil"/>
              <w:left w:val="nil"/>
              <w:bottom w:val="single" w:sz="4" w:space="0" w:color="auto"/>
              <w:right w:val="single" w:sz="4" w:space="0" w:color="auto"/>
            </w:tcBorders>
            <w:shd w:val="clear" w:color="auto" w:fill="auto"/>
          </w:tcPr>
          <w:p w:rsidR="007722C7" w:rsidRPr="007722C7" w:rsidRDefault="007722C7" w:rsidP="00E77A72">
            <w:pPr>
              <w:rPr>
                <w:rFonts w:ascii="Times New Roman" w:hAnsi="Times New Roman"/>
                <w:sz w:val="16"/>
                <w:szCs w:val="16"/>
                <w:lang w:eastAsia="zh-CN"/>
              </w:rPr>
            </w:pPr>
            <w:r w:rsidRPr="007722C7">
              <w:rPr>
                <w:rFonts w:ascii="Times New Roman" w:hAnsi="Times New Roman"/>
                <w:sz w:val="16"/>
                <w:szCs w:val="16"/>
                <w:lang w:eastAsia="zh-CN"/>
              </w:rPr>
              <w:t>ЦЗН-219</w:t>
            </w:r>
            <w:r w:rsidR="006344BF">
              <w:rPr>
                <w:rFonts w:ascii="宋体" w:eastAsia="宋体" w:hAnsi="宋体" w:cs="宋体" w:hint="eastAsia"/>
                <w:sz w:val="16"/>
                <w:szCs w:val="16"/>
                <w:lang w:eastAsia="zh-CN"/>
              </w:rPr>
              <w:t>外用链式定心装置。</w:t>
            </w:r>
            <w:r w:rsidR="006344BF" w:rsidRPr="006344BF">
              <w:rPr>
                <w:rFonts w:ascii="宋体" w:eastAsia="宋体" w:hAnsi="宋体" w:cs="宋体" w:hint="eastAsia"/>
                <w:sz w:val="16"/>
                <w:szCs w:val="16"/>
                <w:lang w:eastAsia="zh-CN"/>
              </w:rPr>
              <w:t>该定心装置用于直径为</w:t>
            </w:r>
            <w:r w:rsidR="006344BF" w:rsidRPr="006344BF">
              <w:rPr>
                <w:rFonts w:ascii="宋体" w:eastAsia="宋体" w:hAnsi="宋体" w:cs="宋体"/>
                <w:sz w:val="16"/>
                <w:szCs w:val="16"/>
                <w:lang w:eastAsia="zh-CN"/>
              </w:rPr>
              <w:t>219</w:t>
            </w:r>
            <w:r w:rsidR="004E4231">
              <w:rPr>
                <w:rFonts w:asciiTheme="minorHAnsi" w:eastAsia="宋体" w:hAnsiTheme="minorHAnsi" w:cs="宋体"/>
                <w:sz w:val="16"/>
                <w:szCs w:val="16"/>
                <w:lang w:eastAsia="zh-CN"/>
              </w:rPr>
              <w:t>mm</w:t>
            </w:r>
            <w:r w:rsidR="006344BF" w:rsidRPr="006344BF">
              <w:rPr>
                <w:rFonts w:ascii="宋体" w:eastAsia="宋体" w:hAnsi="宋体" w:cs="宋体" w:hint="eastAsia"/>
                <w:sz w:val="16"/>
                <w:szCs w:val="16"/>
                <w:lang w:eastAsia="zh-CN"/>
              </w:rPr>
              <w:t>管的焊接接头端定心</w:t>
            </w:r>
            <w:r w:rsidR="006344BF">
              <w:rPr>
                <w:rFonts w:ascii="宋体" w:eastAsia="宋体" w:hAnsi="宋体" w:cs="宋体" w:hint="eastAsia"/>
                <w:sz w:val="16"/>
                <w:szCs w:val="16"/>
                <w:lang w:eastAsia="zh-CN"/>
              </w:rPr>
              <w:t>。</w:t>
            </w:r>
          </w:p>
        </w:tc>
        <w:tc>
          <w:tcPr>
            <w:tcW w:w="864" w:type="dxa"/>
            <w:tcBorders>
              <w:top w:val="nil"/>
              <w:left w:val="nil"/>
              <w:bottom w:val="single" w:sz="4" w:space="0" w:color="auto"/>
              <w:right w:val="single" w:sz="4" w:space="0" w:color="auto"/>
            </w:tcBorders>
            <w:shd w:val="clear" w:color="000000" w:fill="FFFFFF"/>
            <w:vAlign w:val="center"/>
          </w:tcPr>
          <w:p w:rsidR="007722C7" w:rsidRPr="007722C7" w:rsidRDefault="007722C7" w:rsidP="00E77A72">
            <w:pPr>
              <w:jc w:val="center"/>
              <w:rPr>
                <w:rFonts w:ascii="Times New Roman" w:hAnsi="Times New Roman"/>
                <w:sz w:val="16"/>
                <w:szCs w:val="16"/>
                <w:lang w:eastAsia="zh-CN"/>
              </w:rPr>
            </w:pPr>
          </w:p>
        </w:tc>
        <w:tc>
          <w:tcPr>
            <w:tcW w:w="708" w:type="dxa"/>
            <w:tcBorders>
              <w:top w:val="nil"/>
              <w:left w:val="nil"/>
              <w:bottom w:val="single" w:sz="4" w:space="0" w:color="auto"/>
              <w:right w:val="single" w:sz="4" w:space="0" w:color="auto"/>
            </w:tcBorders>
            <w:shd w:val="clear" w:color="000000" w:fill="FFFFFF"/>
            <w:noWrap/>
            <w:vAlign w:val="center"/>
          </w:tcPr>
          <w:p w:rsidR="007722C7" w:rsidRPr="007722C7" w:rsidRDefault="003F5C15" w:rsidP="00E77A72">
            <w:pPr>
              <w:jc w:val="center"/>
              <w:rPr>
                <w:rFonts w:ascii="Times New Roman" w:hAnsi="Times New Roman"/>
                <w:color w:val="000000"/>
                <w:sz w:val="16"/>
                <w:szCs w:val="16"/>
              </w:rPr>
            </w:pPr>
            <w:proofErr w:type="gramStart"/>
            <w:r>
              <w:rPr>
                <w:rFonts w:ascii="宋体" w:eastAsia="宋体" w:hAnsi="宋体" w:cs="宋体" w:hint="eastAsia"/>
                <w:color w:val="000000"/>
                <w:sz w:val="16"/>
                <w:szCs w:val="16"/>
                <w:lang w:eastAsia="zh-CN"/>
              </w:rPr>
              <w:t>个</w:t>
            </w:r>
            <w:proofErr w:type="gramEnd"/>
          </w:p>
        </w:tc>
        <w:tc>
          <w:tcPr>
            <w:tcW w:w="709" w:type="dxa"/>
            <w:tcBorders>
              <w:top w:val="nil"/>
              <w:left w:val="nil"/>
              <w:bottom w:val="single" w:sz="4" w:space="0" w:color="auto"/>
              <w:right w:val="single" w:sz="4" w:space="0" w:color="auto"/>
            </w:tcBorders>
            <w:shd w:val="clear" w:color="000000" w:fill="FFFFFF"/>
            <w:vAlign w:val="center"/>
          </w:tcPr>
          <w:p w:rsidR="007722C7" w:rsidRPr="007722C7" w:rsidRDefault="007722C7" w:rsidP="00E77A72">
            <w:pPr>
              <w:jc w:val="center"/>
              <w:rPr>
                <w:rFonts w:ascii="Times New Roman" w:hAnsi="Times New Roman"/>
                <w:color w:val="000000"/>
                <w:sz w:val="16"/>
                <w:szCs w:val="16"/>
              </w:rPr>
            </w:pPr>
            <w:r w:rsidRPr="007722C7">
              <w:rPr>
                <w:rFonts w:ascii="Times New Roman" w:hAnsi="Times New Roman"/>
                <w:color w:val="000000"/>
                <w:sz w:val="16"/>
                <w:szCs w:val="16"/>
              </w:rPr>
              <w:t>1</w:t>
            </w:r>
          </w:p>
        </w:tc>
        <w:tc>
          <w:tcPr>
            <w:tcW w:w="1134" w:type="dxa"/>
            <w:tcBorders>
              <w:top w:val="single" w:sz="4" w:space="0" w:color="auto"/>
              <w:left w:val="nil"/>
              <w:bottom w:val="single" w:sz="4" w:space="0" w:color="auto"/>
              <w:right w:val="nil"/>
            </w:tcBorders>
            <w:shd w:val="clear" w:color="000000" w:fill="FFFFFF"/>
            <w:noWrap/>
            <w:vAlign w:val="center"/>
          </w:tcPr>
          <w:p w:rsidR="007722C7" w:rsidRPr="007722C7" w:rsidRDefault="007722C7" w:rsidP="00E77A72">
            <w:pPr>
              <w:jc w:val="center"/>
              <w:rPr>
                <w:rFonts w:ascii="Times New Roman" w:hAnsi="Times New Roman"/>
                <w:b/>
                <w:color w:val="000000"/>
                <w:sz w:val="16"/>
                <w:szCs w:val="16"/>
              </w:rPr>
            </w:pPr>
          </w:p>
        </w:tc>
        <w:tc>
          <w:tcPr>
            <w:tcW w:w="1276" w:type="dxa"/>
            <w:tcBorders>
              <w:top w:val="single" w:sz="4" w:space="0" w:color="auto"/>
              <w:left w:val="single" w:sz="4" w:space="0" w:color="auto"/>
              <w:bottom w:val="single" w:sz="4" w:space="0" w:color="auto"/>
              <w:right w:val="nil"/>
            </w:tcBorders>
            <w:shd w:val="clear" w:color="000000" w:fill="FFFFFF"/>
            <w:noWrap/>
            <w:vAlign w:val="center"/>
          </w:tcPr>
          <w:p w:rsidR="007722C7" w:rsidRPr="007722C7" w:rsidRDefault="007722C7" w:rsidP="00E77A72">
            <w:pPr>
              <w:jc w:val="center"/>
              <w:rPr>
                <w:rFonts w:ascii="Times New Roman" w:hAnsi="Times New Roman"/>
                <w:b/>
                <w:color w:val="000000"/>
                <w:sz w:val="16"/>
                <w:szCs w:val="16"/>
              </w:rPr>
            </w:pPr>
          </w:p>
        </w:tc>
        <w:tc>
          <w:tcPr>
            <w:tcW w:w="2113" w:type="dxa"/>
            <w:tcBorders>
              <w:top w:val="single" w:sz="4" w:space="0" w:color="auto"/>
              <w:left w:val="single" w:sz="4" w:space="0" w:color="auto"/>
              <w:bottom w:val="single" w:sz="4" w:space="0" w:color="auto"/>
              <w:right w:val="single" w:sz="4" w:space="0" w:color="auto"/>
            </w:tcBorders>
            <w:shd w:val="clear" w:color="000000" w:fill="FFFFFF"/>
            <w:vAlign w:val="center"/>
          </w:tcPr>
          <w:p w:rsidR="007722C7" w:rsidRPr="007722C7" w:rsidRDefault="0016412F" w:rsidP="00E77A72">
            <w:pPr>
              <w:jc w:val="center"/>
              <w:rPr>
                <w:rFonts w:ascii="Times New Roman" w:hAnsi="Times New Roman"/>
                <w:color w:val="000000"/>
                <w:sz w:val="16"/>
                <w:szCs w:val="16"/>
                <w:lang w:eastAsia="zh-CN"/>
              </w:rPr>
            </w:pPr>
            <w:r>
              <w:rPr>
                <w:rFonts w:ascii="宋体" w:eastAsia="宋体" w:hAnsi="宋体" w:cs="宋体" w:hint="eastAsia"/>
                <w:color w:val="000000"/>
                <w:sz w:val="16"/>
                <w:szCs w:val="16"/>
                <w:lang w:eastAsia="zh-CN"/>
              </w:rPr>
              <w:t>自合同签订后90个自然日</w:t>
            </w:r>
          </w:p>
        </w:tc>
        <w:tc>
          <w:tcPr>
            <w:tcW w:w="1572" w:type="dxa"/>
            <w:tcBorders>
              <w:top w:val="nil"/>
              <w:left w:val="nil"/>
              <w:bottom w:val="single" w:sz="4" w:space="0" w:color="auto"/>
              <w:right w:val="single" w:sz="8" w:space="0" w:color="auto"/>
            </w:tcBorders>
            <w:shd w:val="clear" w:color="000000" w:fill="FFFFFF"/>
            <w:vAlign w:val="center"/>
          </w:tcPr>
          <w:p w:rsidR="007722C7" w:rsidRPr="007722C7" w:rsidRDefault="007722C7" w:rsidP="00E77A72">
            <w:pPr>
              <w:jc w:val="center"/>
              <w:rPr>
                <w:rFonts w:ascii="Times New Roman" w:hAnsi="Times New Roman"/>
                <w:b/>
                <w:bCs/>
                <w:sz w:val="16"/>
                <w:szCs w:val="16"/>
                <w:lang w:eastAsia="zh-CN"/>
              </w:rPr>
            </w:pPr>
          </w:p>
        </w:tc>
      </w:tr>
      <w:tr w:rsidR="007722C7" w:rsidRPr="007722C7" w:rsidTr="00BA6E48">
        <w:trPr>
          <w:trHeight w:val="402"/>
        </w:trPr>
        <w:tc>
          <w:tcPr>
            <w:tcW w:w="437" w:type="dxa"/>
            <w:tcBorders>
              <w:top w:val="nil"/>
              <w:left w:val="single" w:sz="4" w:space="0" w:color="auto"/>
              <w:bottom w:val="single" w:sz="4" w:space="0" w:color="auto"/>
              <w:right w:val="single" w:sz="4" w:space="0" w:color="auto"/>
            </w:tcBorders>
            <w:shd w:val="clear" w:color="000000" w:fill="FFFFFF"/>
            <w:noWrap/>
            <w:vAlign w:val="center"/>
          </w:tcPr>
          <w:p w:rsidR="007722C7" w:rsidRPr="007722C7" w:rsidRDefault="007722C7" w:rsidP="00E77A72">
            <w:pPr>
              <w:jc w:val="center"/>
              <w:rPr>
                <w:rFonts w:ascii="Times New Roman" w:hAnsi="Times New Roman"/>
                <w:color w:val="000000"/>
                <w:sz w:val="16"/>
                <w:szCs w:val="16"/>
              </w:rPr>
            </w:pPr>
            <w:r w:rsidRPr="007722C7">
              <w:rPr>
                <w:rFonts w:ascii="Times New Roman" w:hAnsi="Times New Roman"/>
                <w:color w:val="000000"/>
                <w:sz w:val="16"/>
                <w:szCs w:val="16"/>
              </w:rPr>
              <w:t>18</w:t>
            </w:r>
          </w:p>
        </w:tc>
        <w:tc>
          <w:tcPr>
            <w:tcW w:w="1134" w:type="dxa"/>
            <w:tcBorders>
              <w:top w:val="nil"/>
              <w:left w:val="nil"/>
              <w:bottom w:val="single" w:sz="4" w:space="0" w:color="auto"/>
              <w:right w:val="single" w:sz="4" w:space="0" w:color="auto"/>
            </w:tcBorders>
            <w:shd w:val="clear" w:color="auto" w:fill="auto"/>
            <w:noWrap/>
            <w:vAlign w:val="bottom"/>
          </w:tcPr>
          <w:p w:rsidR="007722C7" w:rsidRPr="007722C7" w:rsidRDefault="007722C7" w:rsidP="00E77A72">
            <w:pPr>
              <w:rPr>
                <w:rFonts w:ascii="Times New Roman" w:hAnsi="Times New Roman"/>
                <w:b/>
                <w:color w:val="000000"/>
                <w:sz w:val="16"/>
                <w:szCs w:val="16"/>
              </w:rPr>
            </w:pPr>
          </w:p>
        </w:tc>
        <w:tc>
          <w:tcPr>
            <w:tcW w:w="2291" w:type="dxa"/>
            <w:tcBorders>
              <w:top w:val="nil"/>
              <w:left w:val="nil"/>
              <w:bottom w:val="single" w:sz="4" w:space="0" w:color="auto"/>
              <w:right w:val="single" w:sz="4" w:space="0" w:color="auto"/>
            </w:tcBorders>
            <w:shd w:val="clear" w:color="auto" w:fill="auto"/>
            <w:vAlign w:val="center"/>
          </w:tcPr>
          <w:p w:rsidR="007722C7" w:rsidRPr="007722C7" w:rsidRDefault="007722C7" w:rsidP="00E77A72">
            <w:pPr>
              <w:jc w:val="center"/>
              <w:rPr>
                <w:rFonts w:ascii="Times New Roman" w:hAnsi="Times New Roman"/>
                <w:sz w:val="16"/>
                <w:szCs w:val="16"/>
                <w:lang w:val="en-US"/>
              </w:rPr>
            </w:pPr>
            <w:r w:rsidRPr="007722C7">
              <w:rPr>
                <w:rFonts w:ascii="Times New Roman" w:hAnsi="Times New Roman"/>
                <w:sz w:val="16"/>
                <w:szCs w:val="16"/>
                <w:lang w:val="en-US"/>
              </w:rPr>
              <w:t>CENTROMAT Type1b sizeB50-150mm</w:t>
            </w:r>
            <w:r w:rsidR="0031454A">
              <w:rPr>
                <w:rFonts w:ascii="宋体" w:eastAsia="宋体" w:hAnsi="宋体" w:cs="宋体" w:hint="eastAsia"/>
                <w:sz w:val="16"/>
                <w:szCs w:val="16"/>
                <w:lang w:val="en-US" w:eastAsia="zh-CN"/>
              </w:rPr>
              <w:t>定心装置</w:t>
            </w:r>
          </w:p>
        </w:tc>
        <w:tc>
          <w:tcPr>
            <w:tcW w:w="3402" w:type="dxa"/>
            <w:tcBorders>
              <w:top w:val="nil"/>
              <w:left w:val="nil"/>
              <w:bottom w:val="single" w:sz="4" w:space="0" w:color="auto"/>
              <w:right w:val="single" w:sz="4" w:space="0" w:color="auto"/>
            </w:tcBorders>
            <w:shd w:val="clear" w:color="auto" w:fill="auto"/>
          </w:tcPr>
          <w:p w:rsidR="007722C7" w:rsidRPr="007722C7" w:rsidRDefault="007722C7" w:rsidP="00E77A72">
            <w:pPr>
              <w:rPr>
                <w:rFonts w:ascii="Times New Roman" w:hAnsi="Times New Roman"/>
                <w:sz w:val="16"/>
                <w:szCs w:val="16"/>
                <w:lang w:val="en-US"/>
              </w:rPr>
            </w:pPr>
            <w:r w:rsidRPr="007722C7">
              <w:rPr>
                <w:rFonts w:ascii="Times New Roman" w:hAnsi="Times New Roman"/>
                <w:sz w:val="16"/>
                <w:szCs w:val="16"/>
                <w:lang w:val="en-US"/>
              </w:rPr>
              <w:t xml:space="preserve">CENTROMAT-External Quick Alignment Clamps type 1b. size B, 50-150 mm, steel/ </w:t>
            </w:r>
            <w:r w:rsidR="006344BF">
              <w:rPr>
                <w:rFonts w:ascii="宋体" w:eastAsia="宋体" w:hAnsi="宋体" w:cs="宋体" w:hint="eastAsia"/>
                <w:sz w:val="16"/>
                <w:szCs w:val="16"/>
                <w:lang w:val="en-US" w:eastAsia="zh-CN"/>
              </w:rPr>
              <w:t>管夹</w:t>
            </w:r>
            <w:r w:rsidRPr="007722C7">
              <w:rPr>
                <w:rFonts w:ascii="Times New Roman" w:hAnsi="Times New Roman"/>
                <w:sz w:val="16"/>
                <w:szCs w:val="16"/>
                <w:lang w:val="en-US"/>
              </w:rPr>
              <w:t>. 1</w:t>
            </w:r>
            <w:r w:rsidRPr="007722C7">
              <w:rPr>
                <w:rFonts w:ascii="Times New Roman" w:hAnsi="Times New Roman"/>
                <w:sz w:val="16"/>
                <w:szCs w:val="16"/>
              </w:rPr>
              <w:t>Ь</w:t>
            </w:r>
            <w:r w:rsidR="006344BF">
              <w:rPr>
                <w:rFonts w:ascii="宋体" w:eastAsia="宋体" w:hAnsi="宋体" w:cs="宋体" w:hint="eastAsia"/>
                <w:sz w:val="16"/>
                <w:szCs w:val="16"/>
                <w:lang w:eastAsia="zh-CN"/>
              </w:rPr>
              <w:t>型</w:t>
            </w:r>
            <w:r w:rsidRPr="007722C7">
              <w:rPr>
                <w:rFonts w:ascii="Times New Roman" w:hAnsi="Times New Roman"/>
                <w:sz w:val="16"/>
                <w:szCs w:val="16"/>
                <w:lang w:val="en-US"/>
              </w:rPr>
              <w:t xml:space="preserve">, </w:t>
            </w:r>
            <w:r w:rsidR="006344BF">
              <w:rPr>
                <w:rFonts w:ascii="宋体" w:eastAsia="宋体" w:hAnsi="宋体" w:cs="宋体" w:hint="eastAsia"/>
                <w:sz w:val="16"/>
                <w:szCs w:val="16"/>
                <w:lang w:val="en-US" w:eastAsia="zh-CN"/>
              </w:rPr>
              <w:t>型号</w:t>
            </w:r>
            <w:r w:rsidRPr="007722C7">
              <w:rPr>
                <w:rFonts w:ascii="Times New Roman" w:hAnsi="Times New Roman"/>
                <w:sz w:val="16"/>
                <w:szCs w:val="16"/>
                <w:lang w:val="en-US"/>
              </w:rPr>
              <w:t>B</w:t>
            </w:r>
            <w:r w:rsidRPr="006344BF">
              <w:rPr>
                <w:rFonts w:ascii="Times New Roman" w:hAnsi="Times New Roman"/>
                <w:sz w:val="16"/>
                <w:szCs w:val="16"/>
                <w:lang w:val="en-US"/>
              </w:rPr>
              <w:t xml:space="preserve"> </w:t>
            </w:r>
            <w:r w:rsidR="006344BF">
              <w:rPr>
                <w:rFonts w:ascii="宋体" w:eastAsia="宋体" w:hAnsi="宋体" w:cs="宋体" w:hint="eastAsia"/>
                <w:sz w:val="16"/>
                <w:szCs w:val="16"/>
                <w:lang w:val="en-US" w:eastAsia="zh-CN"/>
              </w:rPr>
              <w:t>，</w:t>
            </w:r>
            <w:r w:rsidRPr="007722C7">
              <w:rPr>
                <w:rFonts w:ascii="Times New Roman" w:hAnsi="Times New Roman"/>
                <w:sz w:val="16"/>
                <w:szCs w:val="16"/>
                <w:lang w:val="en-US"/>
              </w:rPr>
              <w:t>(</w:t>
            </w:r>
            <w:proofErr w:type="gramStart"/>
            <w:r w:rsidR="006344BF">
              <w:rPr>
                <w:rFonts w:ascii="宋体" w:eastAsia="宋体" w:hAnsi="宋体" w:cs="宋体" w:hint="eastAsia"/>
                <w:sz w:val="16"/>
                <w:szCs w:val="16"/>
                <w:lang w:val="en-US" w:eastAsia="zh-CN"/>
              </w:rPr>
              <w:t>夹距范围</w:t>
            </w:r>
            <w:proofErr w:type="gramEnd"/>
            <w:r w:rsidRPr="007722C7">
              <w:rPr>
                <w:rFonts w:ascii="Times New Roman" w:hAnsi="Times New Roman"/>
                <w:sz w:val="16"/>
                <w:szCs w:val="16"/>
                <w:lang w:val="en-US"/>
              </w:rPr>
              <w:t xml:space="preserve">50-150 </w:t>
            </w:r>
            <w:r w:rsidR="004E4231" w:rsidRPr="004E4231">
              <w:rPr>
                <w:rFonts w:ascii="Times New Roman" w:hAnsi="Times New Roman"/>
                <w:sz w:val="16"/>
                <w:szCs w:val="16"/>
                <w:lang w:val="en-US"/>
              </w:rPr>
              <w:t>mm</w:t>
            </w:r>
            <w:r w:rsidRPr="007722C7">
              <w:rPr>
                <w:rFonts w:ascii="Times New Roman" w:hAnsi="Times New Roman"/>
                <w:sz w:val="16"/>
                <w:szCs w:val="16"/>
                <w:lang w:val="en-US"/>
              </w:rPr>
              <w:t xml:space="preserve">) </w:t>
            </w:r>
            <w:r w:rsidR="006344BF">
              <w:rPr>
                <w:rFonts w:ascii="宋体" w:eastAsia="宋体" w:hAnsi="宋体" w:cs="宋体" w:hint="eastAsia"/>
                <w:sz w:val="16"/>
                <w:szCs w:val="16"/>
                <w:lang w:val="en-US" w:eastAsia="zh-CN"/>
              </w:rPr>
              <w:t>，材质：钢</w:t>
            </w:r>
            <w:r w:rsidRPr="007722C7">
              <w:rPr>
                <w:rFonts w:ascii="Times New Roman" w:hAnsi="Times New Roman"/>
                <w:sz w:val="16"/>
                <w:szCs w:val="16"/>
                <w:lang w:val="en-US"/>
              </w:rPr>
              <w:t>"</w:t>
            </w:r>
          </w:p>
        </w:tc>
        <w:tc>
          <w:tcPr>
            <w:tcW w:w="864" w:type="dxa"/>
            <w:tcBorders>
              <w:top w:val="nil"/>
              <w:left w:val="nil"/>
              <w:bottom w:val="single" w:sz="4" w:space="0" w:color="auto"/>
              <w:right w:val="single" w:sz="4" w:space="0" w:color="auto"/>
            </w:tcBorders>
            <w:shd w:val="clear" w:color="000000" w:fill="FFFFFF"/>
            <w:vAlign w:val="center"/>
          </w:tcPr>
          <w:p w:rsidR="007722C7" w:rsidRPr="007722C7" w:rsidRDefault="007722C7" w:rsidP="00E77A72">
            <w:pPr>
              <w:jc w:val="center"/>
              <w:rPr>
                <w:rFonts w:ascii="Times New Roman" w:hAnsi="Times New Roman"/>
                <w:sz w:val="16"/>
                <w:szCs w:val="16"/>
                <w:lang w:val="en-US"/>
              </w:rPr>
            </w:pPr>
          </w:p>
        </w:tc>
        <w:tc>
          <w:tcPr>
            <w:tcW w:w="708" w:type="dxa"/>
            <w:tcBorders>
              <w:top w:val="nil"/>
              <w:left w:val="nil"/>
              <w:bottom w:val="single" w:sz="4" w:space="0" w:color="auto"/>
              <w:right w:val="single" w:sz="4" w:space="0" w:color="auto"/>
            </w:tcBorders>
            <w:shd w:val="clear" w:color="000000" w:fill="FFFFFF"/>
            <w:noWrap/>
            <w:vAlign w:val="center"/>
          </w:tcPr>
          <w:p w:rsidR="007722C7" w:rsidRPr="007722C7" w:rsidRDefault="003F5C15" w:rsidP="00E77A72">
            <w:pPr>
              <w:jc w:val="center"/>
              <w:rPr>
                <w:rFonts w:ascii="Times New Roman" w:hAnsi="Times New Roman"/>
                <w:color w:val="000000"/>
                <w:sz w:val="16"/>
                <w:szCs w:val="16"/>
              </w:rPr>
            </w:pPr>
            <w:proofErr w:type="gramStart"/>
            <w:r>
              <w:rPr>
                <w:rFonts w:ascii="宋体" w:eastAsia="宋体" w:hAnsi="宋体" w:cs="宋体" w:hint="eastAsia"/>
                <w:color w:val="000000"/>
                <w:sz w:val="16"/>
                <w:szCs w:val="16"/>
                <w:lang w:eastAsia="zh-CN"/>
              </w:rPr>
              <w:t>个</w:t>
            </w:r>
            <w:proofErr w:type="gramEnd"/>
          </w:p>
        </w:tc>
        <w:tc>
          <w:tcPr>
            <w:tcW w:w="709" w:type="dxa"/>
            <w:tcBorders>
              <w:top w:val="nil"/>
              <w:left w:val="nil"/>
              <w:bottom w:val="single" w:sz="4" w:space="0" w:color="auto"/>
              <w:right w:val="single" w:sz="4" w:space="0" w:color="auto"/>
            </w:tcBorders>
            <w:shd w:val="clear" w:color="000000" w:fill="FFFFFF"/>
            <w:vAlign w:val="center"/>
          </w:tcPr>
          <w:p w:rsidR="007722C7" w:rsidRPr="007722C7" w:rsidRDefault="007722C7" w:rsidP="00E77A72">
            <w:pPr>
              <w:jc w:val="center"/>
              <w:rPr>
                <w:rFonts w:ascii="Times New Roman" w:hAnsi="Times New Roman"/>
                <w:color w:val="000000"/>
                <w:sz w:val="16"/>
                <w:szCs w:val="16"/>
              </w:rPr>
            </w:pPr>
            <w:r w:rsidRPr="007722C7">
              <w:rPr>
                <w:rFonts w:ascii="Times New Roman" w:hAnsi="Times New Roman"/>
                <w:color w:val="000000"/>
                <w:sz w:val="16"/>
                <w:szCs w:val="16"/>
              </w:rPr>
              <w:t>2</w:t>
            </w:r>
          </w:p>
        </w:tc>
        <w:tc>
          <w:tcPr>
            <w:tcW w:w="1134" w:type="dxa"/>
            <w:tcBorders>
              <w:top w:val="single" w:sz="4" w:space="0" w:color="auto"/>
              <w:left w:val="nil"/>
              <w:bottom w:val="single" w:sz="4" w:space="0" w:color="auto"/>
              <w:right w:val="nil"/>
            </w:tcBorders>
            <w:shd w:val="clear" w:color="000000" w:fill="FFFFFF"/>
            <w:noWrap/>
            <w:vAlign w:val="center"/>
          </w:tcPr>
          <w:p w:rsidR="007722C7" w:rsidRPr="007722C7" w:rsidRDefault="007722C7" w:rsidP="00E77A72">
            <w:pPr>
              <w:jc w:val="center"/>
              <w:rPr>
                <w:rFonts w:ascii="Times New Roman" w:hAnsi="Times New Roman"/>
                <w:b/>
                <w:color w:val="000000"/>
                <w:sz w:val="16"/>
                <w:szCs w:val="16"/>
              </w:rPr>
            </w:pPr>
          </w:p>
        </w:tc>
        <w:tc>
          <w:tcPr>
            <w:tcW w:w="1276" w:type="dxa"/>
            <w:tcBorders>
              <w:top w:val="single" w:sz="4" w:space="0" w:color="auto"/>
              <w:left w:val="single" w:sz="4" w:space="0" w:color="auto"/>
              <w:bottom w:val="single" w:sz="4" w:space="0" w:color="auto"/>
              <w:right w:val="nil"/>
            </w:tcBorders>
            <w:shd w:val="clear" w:color="000000" w:fill="FFFFFF"/>
            <w:noWrap/>
            <w:vAlign w:val="center"/>
          </w:tcPr>
          <w:p w:rsidR="007722C7" w:rsidRPr="007722C7" w:rsidRDefault="007722C7" w:rsidP="00E77A72">
            <w:pPr>
              <w:jc w:val="center"/>
              <w:rPr>
                <w:rFonts w:ascii="Times New Roman" w:hAnsi="Times New Roman"/>
                <w:b/>
                <w:color w:val="000000"/>
                <w:sz w:val="16"/>
                <w:szCs w:val="16"/>
              </w:rPr>
            </w:pPr>
          </w:p>
        </w:tc>
        <w:tc>
          <w:tcPr>
            <w:tcW w:w="2113" w:type="dxa"/>
            <w:tcBorders>
              <w:top w:val="single" w:sz="4" w:space="0" w:color="auto"/>
              <w:left w:val="single" w:sz="4" w:space="0" w:color="auto"/>
              <w:bottom w:val="single" w:sz="4" w:space="0" w:color="auto"/>
              <w:right w:val="single" w:sz="4" w:space="0" w:color="auto"/>
            </w:tcBorders>
            <w:shd w:val="clear" w:color="000000" w:fill="FFFFFF"/>
            <w:vAlign w:val="center"/>
          </w:tcPr>
          <w:p w:rsidR="007722C7" w:rsidRPr="007722C7" w:rsidRDefault="0016412F" w:rsidP="00E77A72">
            <w:pPr>
              <w:jc w:val="center"/>
              <w:rPr>
                <w:rFonts w:ascii="Times New Roman" w:hAnsi="Times New Roman"/>
                <w:color w:val="000000"/>
                <w:sz w:val="16"/>
                <w:szCs w:val="16"/>
                <w:lang w:eastAsia="zh-CN"/>
              </w:rPr>
            </w:pPr>
            <w:r>
              <w:rPr>
                <w:rFonts w:ascii="宋体" w:eastAsia="宋体" w:hAnsi="宋体" w:cs="宋体" w:hint="eastAsia"/>
                <w:color w:val="000000"/>
                <w:sz w:val="16"/>
                <w:szCs w:val="16"/>
                <w:lang w:eastAsia="zh-CN"/>
              </w:rPr>
              <w:t>自合同签订后90个自然日</w:t>
            </w:r>
          </w:p>
        </w:tc>
        <w:tc>
          <w:tcPr>
            <w:tcW w:w="1572" w:type="dxa"/>
            <w:tcBorders>
              <w:top w:val="nil"/>
              <w:left w:val="nil"/>
              <w:bottom w:val="single" w:sz="4" w:space="0" w:color="auto"/>
              <w:right w:val="single" w:sz="8" w:space="0" w:color="auto"/>
            </w:tcBorders>
            <w:shd w:val="clear" w:color="000000" w:fill="FFFFFF"/>
            <w:vAlign w:val="center"/>
          </w:tcPr>
          <w:p w:rsidR="007722C7" w:rsidRPr="007722C7" w:rsidRDefault="007722C7" w:rsidP="00E77A72">
            <w:pPr>
              <w:jc w:val="center"/>
              <w:rPr>
                <w:rFonts w:ascii="Times New Roman" w:hAnsi="Times New Roman"/>
                <w:b/>
                <w:bCs/>
                <w:sz w:val="16"/>
                <w:szCs w:val="16"/>
                <w:lang w:eastAsia="zh-CN"/>
              </w:rPr>
            </w:pPr>
          </w:p>
        </w:tc>
      </w:tr>
      <w:tr w:rsidR="007722C7" w:rsidRPr="007722C7" w:rsidTr="00BA6E48">
        <w:trPr>
          <w:trHeight w:val="402"/>
        </w:trPr>
        <w:tc>
          <w:tcPr>
            <w:tcW w:w="437" w:type="dxa"/>
            <w:tcBorders>
              <w:top w:val="nil"/>
              <w:left w:val="single" w:sz="4" w:space="0" w:color="auto"/>
              <w:bottom w:val="single" w:sz="4" w:space="0" w:color="auto"/>
              <w:right w:val="single" w:sz="4" w:space="0" w:color="auto"/>
            </w:tcBorders>
            <w:shd w:val="clear" w:color="000000" w:fill="FFFFFF"/>
            <w:noWrap/>
            <w:vAlign w:val="center"/>
          </w:tcPr>
          <w:p w:rsidR="007722C7" w:rsidRPr="007722C7" w:rsidRDefault="007722C7" w:rsidP="00E77A72">
            <w:pPr>
              <w:jc w:val="center"/>
              <w:rPr>
                <w:rFonts w:ascii="Times New Roman" w:hAnsi="Times New Roman"/>
                <w:color w:val="000000"/>
                <w:sz w:val="16"/>
                <w:szCs w:val="16"/>
              </w:rPr>
            </w:pPr>
            <w:r w:rsidRPr="007722C7">
              <w:rPr>
                <w:rFonts w:ascii="Times New Roman" w:hAnsi="Times New Roman"/>
                <w:color w:val="000000"/>
                <w:sz w:val="16"/>
                <w:szCs w:val="16"/>
              </w:rPr>
              <w:t>19</w:t>
            </w:r>
          </w:p>
        </w:tc>
        <w:tc>
          <w:tcPr>
            <w:tcW w:w="1134" w:type="dxa"/>
            <w:tcBorders>
              <w:top w:val="nil"/>
              <w:left w:val="nil"/>
              <w:bottom w:val="single" w:sz="4" w:space="0" w:color="auto"/>
              <w:right w:val="single" w:sz="4" w:space="0" w:color="auto"/>
            </w:tcBorders>
            <w:shd w:val="clear" w:color="auto" w:fill="auto"/>
            <w:noWrap/>
            <w:vAlign w:val="bottom"/>
          </w:tcPr>
          <w:p w:rsidR="007722C7" w:rsidRPr="007722C7" w:rsidRDefault="007722C7" w:rsidP="00E77A72">
            <w:pPr>
              <w:rPr>
                <w:rFonts w:ascii="Times New Roman" w:hAnsi="Times New Roman"/>
                <w:b/>
                <w:color w:val="000000"/>
                <w:sz w:val="16"/>
                <w:szCs w:val="16"/>
              </w:rPr>
            </w:pPr>
          </w:p>
        </w:tc>
        <w:tc>
          <w:tcPr>
            <w:tcW w:w="2291" w:type="dxa"/>
            <w:tcBorders>
              <w:top w:val="nil"/>
              <w:left w:val="nil"/>
              <w:bottom w:val="single" w:sz="4" w:space="0" w:color="auto"/>
              <w:right w:val="single" w:sz="4" w:space="0" w:color="auto"/>
            </w:tcBorders>
            <w:shd w:val="clear" w:color="auto" w:fill="auto"/>
            <w:vAlign w:val="center"/>
          </w:tcPr>
          <w:p w:rsidR="007722C7" w:rsidRPr="007722C7" w:rsidRDefault="007722C7" w:rsidP="00E77A72">
            <w:pPr>
              <w:jc w:val="center"/>
              <w:rPr>
                <w:rFonts w:ascii="Times New Roman" w:hAnsi="Times New Roman"/>
                <w:sz w:val="16"/>
                <w:szCs w:val="16"/>
                <w:lang w:val="de-DE"/>
              </w:rPr>
            </w:pPr>
            <w:r w:rsidRPr="007722C7">
              <w:rPr>
                <w:rFonts w:ascii="Times New Roman" w:hAnsi="Times New Roman"/>
                <w:sz w:val="16"/>
                <w:szCs w:val="16"/>
                <w:lang w:val="de-DE"/>
              </w:rPr>
              <w:t xml:space="preserve">Type 1b, </w:t>
            </w:r>
            <w:proofErr w:type="spellStart"/>
            <w:r w:rsidRPr="007722C7">
              <w:rPr>
                <w:rFonts w:ascii="Times New Roman" w:hAnsi="Times New Roman"/>
                <w:sz w:val="16"/>
                <w:szCs w:val="16"/>
                <w:lang w:val="de-DE"/>
              </w:rPr>
              <w:t>size</w:t>
            </w:r>
            <w:proofErr w:type="spellEnd"/>
            <w:r w:rsidRPr="007722C7">
              <w:rPr>
                <w:rFonts w:ascii="Times New Roman" w:hAnsi="Times New Roman"/>
                <w:sz w:val="16"/>
                <w:szCs w:val="16"/>
                <w:lang w:val="de-DE"/>
              </w:rPr>
              <w:t xml:space="preserve"> E, 225-370 mm</w:t>
            </w:r>
            <w:r w:rsidR="006344BF">
              <w:rPr>
                <w:rFonts w:ascii="宋体" w:eastAsia="宋体" w:hAnsi="宋体" w:cs="宋体" w:hint="eastAsia"/>
                <w:sz w:val="16"/>
                <w:szCs w:val="16"/>
                <w:lang w:val="de-DE" w:eastAsia="zh-CN"/>
              </w:rPr>
              <w:t>定心装置</w:t>
            </w:r>
          </w:p>
        </w:tc>
        <w:tc>
          <w:tcPr>
            <w:tcW w:w="3402" w:type="dxa"/>
            <w:tcBorders>
              <w:top w:val="nil"/>
              <w:left w:val="nil"/>
              <w:bottom w:val="single" w:sz="4" w:space="0" w:color="auto"/>
              <w:right w:val="single" w:sz="4" w:space="0" w:color="auto"/>
            </w:tcBorders>
            <w:shd w:val="clear" w:color="auto" w:fill="auto"/>
          </w:tcPr>
          <w:p w:rsidR="007722C7" w:rsidRPr="006344BF" w:rsidRDefault="007722C7" w:rsidP="00E77A72">
            <w:pPr>
              <w:rPr>
                <w:rFonts w:ascii="Times New Roman" w:hAnsi="Times New Roman"/>
                <w:sz w:val="16"/>
                <w:szCs w:val="16"/>
                <w:lang w:val="de-DE"/>
              </w:rPr>
            </w:pPr>
            <w:r w:rsidRPr="006344BF">
              <w:rPr>
                <w:rFonts w:ascii="Times New Roman" w:hAnsi="Times New Roman"/>
                <w:sz w:val="16"/>
                <w:szCs w:val="16"/>
                <w:lang w:val="de-DE"/>
              </w:rPr>
              <w:t xml:space="preserve">CENTROMAT-External Quick Alignment </w:t>
            </w:r>
            <w:proofErr w:type="spellStart"/>
            <w:r w:rsidRPr="006344BF">
              <w:rPr>
                <w:rFonts w:ascii="Times New Roman" w:hAnsi="Times New Roman"/>
                <w:sz w:val="16"/>
                <w:szCs w:val="16"/>
                <w:lang w:val="de-DE"/>
              </w:rPr>
              <w:t>Clamps</w:t>
            </w:r>
            <w:proofErr w:type="spellEnd"/>
            <w:r w:rsidRPr="006344BF">
              <w:rPr>
                <w:rFonts w:ascii="Times New Roman" w:hAnsi="Times New Roman"/>
                <w:sz w:val="16"/>
                <w:szCs w:val="16"/>
                <w:lang w:val="de-DE"/>
              </w:rPr>
              <w:t xml:space="preserve"> Type 1b, </w:t>
            </w:r>
            <w:proofErr w:type="spellStart"/>
            <w:r w:rsidRPr="006344BF">
              <w:rPr>
                <w:rFonts w:ascii="Times New Roman" w:hAnsi="Times New Roman"/>
                <w:sz w:val="16"/>
                <w:szCs w:val="16"/>
                <w:lang w:val="de-DE"/>
              </w:rPr>
              <w:t>size</w:t>
            </w:r>
            <w:proofErr w:type="spellEnd"/>
            <w:r w:rsidRPr="006344BF">
              <w:rPr>
                <w:rFonts w:ascii="Times New Roman" w:hAnsi="Times New Roman"/>
                <w:sz w:val="16"/>
                <w:szCs w:val="16"/>
                <w:lang w:val="de-DE"/>
              </w:rPr>
              <w:t xml:space="preserve"> E.225-370 mm, </w:t>
            </w:r>
            <w:proofErr w:type="spellStart"/>
            <w:r w:rsidRPr="006344BF">
              <w:rPr>
                <w:rFonts w:ascii="Times New Roman" w:hAnsi="Times New Roman"/>
                <w:sz w:val="16"/>
                <w:szCs w:val="16"/>
                <w:lang w:val="de-DE"/>
              </w:rPr>
              <w:t>steel</w:t>
            </w:r>
            <w:proofErr w:type="spellEnd"/>
            <w:r w:rsidRPr="006344BF">
              <w:rPr>
                <w:rFonts w:ascii="Times New Roman" w:hAnsi="Times New Roman"/>
                <w:sz w:val="16"/>
                <w:szCs w:val="16"/>
                <w:lang w:val="de-DE"/>
              </w:rPr>
              <w:t xml:space="preserve"> / </w:t>
            </w:r>
            <w:r w:rsidR="006344BF">
              <w:rPr>
                <w:rFonts w:ascii="宋体" w:eastAsia="宋体" w:hAnsi="宋体" w:cs="宋体" w:hint="eastAsia"/>
                <w:sz w:val="16"/>
                <w:szCs w:val="16"/>
                <w:lang w:val="de-DE" w:eastAsia="zh-CN"/>
              </w:rPr>
              <w:t>管夹，</w:t>
            </w:r>
            <w:r w:rsidRPr="006344BF">
              <w:rPr>
                <w:rFonts w:ascii="Times New Roman" w:hAnsi="Times New Roman"/>
                <w:sz w:val="16"/>
                <w:szCs w:val="16"/>
                <w:lang w:val="de-DE"/>
              </w:rPr>
              <w:t>1</w:t>
            </w:r>
            <w:r w:rsidRPr="007722C7">
              <w:rPr>
                <w:rFonts w:ascii="Times New Roman" w:hAnsi="Times New Roman"/>
                <w:sz w:val="16"/>
                <w:szCs w:val="16"/>
              </w:rPr>
              <w:t>Ь</w:t>
            </w:r>
            <w:r w:rsidR="006344BF">
              <w:rPr>
                <w:rFonts w:ascii="宋体" w:eastAsia="宋体" w:hAnsi="宋体" w:cs="宋体" w:hint="eastAsia"/>
                <w:sz w:val="16"/>
                <w:szCs w:val="16"/>
                <w:lang w:eastAsia="zh-CN"/>
              </w:rPr>
              <w:t>型</w:t>
            </w:r>
            <w:r w:rsidRPr="006344BF">
              <w:rPr>
                <w:rFonts w:ascii="Times New Roman" w:hAnsi="Times New Roman"/>
                <w:sz w:val="16"/>
                <w:szCs w:val="16"/>
                <w:lang w:val="de-DE"/>
              </w:rPr>
              <w:t xml:space="preserve">, </w:t>
            </w:r>
            <w:r w:rsidR="006344BF">
              <w:rPr>
                <w:rFonts w:ascii="宋体" w:eastAsia="宋体" w:hAnsi="宋体" w:cs="宋体" w:hint="eastAsia"/>
                <w:sz w:val="16"/>
                <w:szCs w:val="16"/>
                <w:lang w:val="de-DE" w:eastAsia="zh-CN"/>
              </w:rPr>
              <w:t>型号</w:t>
            </w:r>
            <w:r w:rsidRPr="007722C7">
              <w:rPr>
                <w:rFonts w:ascii="Times New Roman" w:hAnsi="Times New Roman"/>
                <w:sz w:val="16"/>
                <w:szCs w:val="16"/>
              </w:rPr>
              <w:t>Е</w:t>
            </w:r>
            <w:r w:rsidRPr="006344BF">
              <w:rPr>
                <w:rFonts w:ascii="Times New Roman" w:hAnsi="Times New Roman"/>
                <w:sz w:val="16"/>
                <w:szCs w:val="16"/>
                <w:lang w:val="de-DE"/>
              </w:rPr>
              <w:t xml:space="preserve"> (</w:t>
            </w:r>
            <w:proofErr w:type="gramStart"/>
            <w:r w:rsidR="006344BF">
              <w:rPr>
                <w:rFonts w:ascii="宋体" w:eastAsia="宋体" w:hAnsi="宋体" w:cs="宋体" w:hint="eastAsia"/>
                <w:sz w:val="16"/>
                <w:szCs w:val="16"/>
                <w:lang w:eastAsia="zh-CN"/>
              </w:rPr>
              <w:t>夹距范围</w:t>
            </w:r>
            <w:proofErr w:type="gramEnd"/>
            <w:r w:rsidRPr="006344BF">
              <w:rPr>
                <w:rFonts w:ascii="Times New Roman" w:hAnsi="Times New Roman"/>
                <w:sz w:val="16"/>
                <w:szCs w:val="16"/>
                <w:lang w:val="de-DE"/>
              </w:rPr>
              <w:t>225-370</w:t>
            </w:r>
            <w:r w:rsidR="004E4231" w:rsidRPr="004E4231">
              <w:rPr>
                <w:rFonts w:ascii="Times New Roman" w:hAnsi="Times New Roman"/>
                <w:sz w:val="16"/>
                <w:szCs w:val="16"/>
                <w:lang w:val="de-DE"/>
              </w:rPr>
              <w:t>mm</w:t>
            </w:r>
            <w:r w:rsidRPr="006344BF">
              <w:rPr>
                <w:rFonts w:ascii="Times New Roman" w:hAnsi="Times New Roman"/>
                <w:sz w:val="16"/>
                <w:szCs w:val="16"/>
                <w:lang w:val="de-DE"/>
              </w:rPr>
              <w:t xml:space="preserve">) </w:t>
            </w:r>
            <w:r w:rsidR="006344BF">
              <w:rPr>
                <w:rFonts w:ascii="宋体" w:eastAsia="宋体" w:hAnsi="宋体" w:cs="宋体" w:hint="eastAsia"/>
                <w:sz w:val="16"/>
                <w:szCs w:val="16"/>
                <w:lang w:val="de-DE" w:eastAsia="zh-CN"/>
              </w:rPr>
              <w:t>材质：钢</w:t>
            </w:r>
          </w:p>
        </w:tc>
        <w:tc>
          <w:tcPr>
            <w:tcW w:w="864" w:type="dxa"/>
            <w:tcBorders>
              <w:top w:val="nil"/>
              <w:left w:val="nil"/>
              <w:bottom w:val="single" w:sz="4" w:space="0" w:color="auto"/>
              <w:right w:val="single" w:sz="4" w:space="0" w:color="auto"/>
            </w:tcBorders>
            <w:shd w:val="clear" w:color="000000" w:fill="FFFFFF"/>
            <w:vAlign w:val="center"/>
          </w:tcPr>
          <w:p w:rsidR="007722C7" w:rsidRPr="006344BF" w:rsidRDefault="007722C7" w:rsidP="00E77A72">
            <w:pPr>
              <w:jc w:val="center"/>
              <w:rPr>
                <w:rFonts w:ascii="Times New Roman" w:hAnsi="Times New Roman"/>
                <w:sz w:val="16"/>
                <w:szCs w:val="16"/>
                <w:lang w:val="de-DE"/>
              </w:rPr>
            </w:pPr>
          </w:p>
        </w:tc>
        <w:tc>
          <w:tcPr>
            <w:tcW w:w="708" w:type="dxa"/>
            <w:tcBorders>
              <w:top w:val="nil"/>
              <w:left w:val="nil"/>
              <w:bottom w:val="single" w:sz="4" w:space="0" w:color="auto"/>
              <w:right w:val="single" w:sz="4" w:space="0" w:color="auto"/>
            </w:tcBorders>
            <w:shd w:val="clear" w:color="000000" w:fill="FFFFFF"/>
            <w:noWrap/>
            <w:vAlign w:val="center"/>
          </w:tcPr>
          <w:p w:rsidR="007722C7" w:rsidRPr="007722C7" w:rsidRDefault="003F5C15" w:rsidP="00E77A72">
            <w:pPr>
              <w:jc w:val="center"/>
              <w:rPr>
                <w:rFonts w:ascii="Times New Roman" w:hAnsi="Times New Roman"/>
                <w:color w:val="000000"/>
                <w:sz w:val="16"/>
                <w:szCs w:val="16"/>
              </w:rPr>
            </w:pPr>
            <w:proofErr w:type="gramStart"/>
            <w:r>
              <w:rPr>
                <w:rFonts w:ascii="宋体" w:eastAsia="宋体" w:hAnsi="宋体" w:cs="宋体" w:hint="eastAsia"/>
                <w:color w:val="000000"/>
                <w:sz w:val="16"/>
                <w:szCs w:val="16"/>
                <w:lang w:eastAsia="zh-CN"/>
              </w:rPr>
              <w:t>个</w:t>
            </w:r>
            <w:proofErr w:type="gramEnd"/>
          </w:p>
        </w:tc>
        <w:tc>
          <w:tcPr>
            <w:tcW w:w="709" w:type="dxa"/>
            <w:tcBorders>
              <w:top w:val="nil"/>
              <w:left w:val="nil"/>
              <w:bottom w:val="single" w:sz="4" w:space="0" w:color="auto"/>
              <w:right w:val="single" w:sz="4" w:space="0" w:color="auto"/>
            </w:tcBorders>
            <w:shd w:val="clear" w:color="000000" w:fill="FFFFFF"/>
            <w:vAlign w:val="center"/>
          </w:tcPr>
          <w:p w:rsidR="007722C7" w:rsidRPr="007722C7" w:rsidRDefault="007722C7" w:rsidP="00E77A72">
            <w:pPr>
              <w:jc w:val="center"/>
              <w:rPr>
                <w:rFonts w:ascii="Times New Roman" w:hAnsi="Times New Roman"/>
                <w:color w:val="000000"/>
                <w:sz w:val="16"/>
                <w:szCs w:val="16"/>
              </w:rPr>
            </w:pPr>
            <w:r w:rsidRPr="007722C7">
              <w:rPr>
                <w:rFonts w:ascii="Times New Roman" w:hAnsi="Times New Roman"/>
                <w:color w:val="000000"/>
                <w:sz w:val="16"/>
                <w:szCs w:val="16"/>
              </w:rPr>
              <w:t>2</w:t>
            </w:r>
          </w:p>
        </w:tc>
        <w:tc>
          <w:tcPr>
            <w:tcW w:w="1134" w:type="dxa"/>
            <w:tcBorders>
              <w:top w:val="single" w:sz="4" w:space="0" w:color="auto"/>
              <w:left w:val="nil"/>
              <w:bottom w:val="single" w:sz="4" w:space="0" w:color="auto"/>
              <w:right w:val="nil"/>
            </w:tcBorders>
            <w:shd w:val="clear" w:color="000000" w:fill="FFFFFF"/>
            <w:noWrap/>
            <w:vAlign w:val="center"/>
          </w:tcPr>
          <w:p w:rsidR="007722C7" w:rsidRPr="007722C7" w:rsidRDefault="007722C7" w:rsidP="00E77A72">
            <w:pPr>
              <w:jc w:val="center"/>
              <w:rPr>
                <w:rFonts w:ascii="Times New Roman" w:hAnsi="Times New Roman"/>
                <w:b/>
                <w:color w:val="000000"/>
                <w:sz w:val="16"/>
                <w:szCs w:val="16"/>
              </w:rPr>
            </w:pPr>
          </w:p>
        </w:tc>
        <w:tc>
          <w:tcPr>
            <w:tcW w:w="1276" w:type="dxa"/>
            <w:tcBorders>
              <w:top w:val="single" w:sz="4" w:space="0" w:color="auto"/>
              <w:left w:val="single" w:sz="4" w:space="0" w:color="auto"/>
              <w:bottom w:val="single" w:sz="4" w:space="0" w:color="auto"/>
              <w:right w:val="nil"/>
            </w:tcBorders>
            <w:shd w:val="clear" w:color="000000" w:fill="FFFFFF"/>
            <w:noWrap/>
            <w:vAlign w:val="center"/>
          </w:tcPr>
          <w:p w:rsidR="007722C7" w:rsidRPr="007722C7" w:rsidRDefault="007722C7" w:rsidP="00E77A72">
            <w:pPr>
              <w:jc w:val="center"/>
              <w:rPr>
                <w:rFonts w:ascii="Times New Roman" w:hAnsi="Times New Roman"/>
                <w:b/>
                <w:color w:val="000000"/>
                <w:sz w:val="16"/>
                <w:szCs w:val="16"/>
              </w:rPr>
            </w:pPr>
          </w:p>
        </w:tc>
        <w:tc>
          <w:tcPr>
            <w:tcW w:w="2113" w:type="dxa"/>
            <w:tcBorders>
              <w:top w:val="single" w:sz="4" w:space="0" w:color="auto"/>
              <w:left w:val="single" w:sz="4" w:space="0" w:color="auto"/>
              <w:bottom w:val="single" w:sz="4" w:space="0" w:color="auto"/>
              <w:right w:val="single" w:sz="4" w:space="0" w:color="auto"/>
            </w:tcBorders>
            <w:shd w:val="clear" w:color="000000" w:fill="FFFFFF"/>
            <w:vAlign w:val="center"/>
          </w:tcPr>
          <w:p w:rsidR="007722C7" w:rsidRPr="007722C7" w:rsidRDefault="0016412F" w:rsidP="00E77A72">
            <w:pPr>
              <w:jc w:val="center"/>
              <w:rPr>
                <w:rFonts w:ascii="Times New Roman" w:hAnsi="Times New Roman"/>
                <w:color w:val="000000"/>
                <w:sz w:val="16"/>
                <w:szCs w:val="16"/>
                <w:lang w:eastAsia="zh-CN"/>
              </w:rPr>
            </w:pPr>
            <w:r>
              <w:rPr>
                <w:rFonts w:ascii="宋体" w:eastAsia="宋体" w:hAnsi="宋体" w:cs="宋体" w:hint="eastAsia"/>
                <w:color w:val="000000"/>
                <w:sz w:val="16"/>
                <w:szCs w:val="16"/>
                <w:lang w:eastAsia="zh-CN"/>
              </w:rPr>
              <w:t>自合同签订后90个自然日</w:t>
            </w:r>
          </w:p>
        </w:tc>
        <w:tc>
          <w:tcPr>
            <w:tcW w:w="1572" w:type="dxa"/>
            <w:tcBorders>
              <w:top w:val="nil"/>
              <w:left w:val="nil"/>
              <w:bottom w:val="single" w:sz="4" w:space="0" w:color="auto"/>
              <w:right w:val="single" w:sz="8" w:space="0" w:color="auto"/>
            </w:tcBorders>
            <w:shd w:val="clear" w:color="000000" w:fill="FFFFFF"/>
            <w:vAlign w:val="center"/>
          </w:tcPr>
          <w:p w:rsidR="007722C7" w:rsidRPr="007722C7" w:rsidRDefault="007722C7" w:rsidP="00E77A72">
            <w:pPr>
              <w:jc w:val="center"/>
              <w:rPr>
                <w:rFonts w:ascii="Times New Roman" w:hAnsi="Times New Roman"/>
                <w:b/>
                <w:bCs/>
                <w:sz w:val="16"/>
                <w:szCs w:val="16"/>
                <w:lang w:eastAsia="zh-CN"/>
              </w:rPr>
            </w:pPr>
          </w:p>
        </w:tc>
      </w:tr>
      <w:tr w:rsidR="007722C7" w:rsidRPr="007722C7" w:rsidTr="00BA6E48">
        <w:trPr>
          <w:trHeight w:val="402"/>
        </w:trPr>
        <w:tc>
          <w:tcPr>
            <w:tcW w:w="437" w:type="dxa"/>
            <w:tcBorders>
              <w:top w:val="nil"/>
              <w:left w:val="single" w:sz="4" w:space="0" w:color="auto"/>
              <w:bottom w:val="single" w:sz="4" w:space="0" w:color="auto"/>
              <w:right w:val="single" w:sz="4" w:space="0" w:color="auto"/>
            </w:tcBorders>
            <w:shd w:val="clear" w:color="000000" w:fill="FFFFFF"/>
            <w:noWrap/>
            <w:vAlign w:val="center"/>
          </w:tcPr>
          <w:p w:rsidR="007722C7" w:rsidRPr="007722C7" w:rsidRDefault="007722C7" w:rsidP="00E77A72">
            <w:pPr>
              <w:jc w:val="center"/>
              <w:rPr>
                <w:rFonts w:ascii="Times New Roman" w:hAnsi="Times New Roman"/>
                <w:color w:val="000000"/>
                <w:sz w:val="16"/>
                <w:szCs w:val="16"/>
              </w:rPr>
            </w:pPr>
            <w:r w:rsidRPr="007722C7">
              <w:rPr>
                <w:rFonts w:ascii="Times New Roman" w:hAnsi="Times New Roman"/>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bottom"/>
          </w:tcPr>
          <w:p w:rsidR="007722C7" w:rsidRPr="007722C7" w:rsidRDefault="007722C7" w:rsidP="00E77A72">
            <w:pPr>
              <w:rPr>
                <w:rFonts w:ascii="Times New Roman" w:hAnsi="Times New Roman"/>
                <w:b/>
                <w:color w:val="000000"/>
                <w:sz w:val="16"/>
                <w:szCs w:val="16"/>
              </w:rPr>
            </w:pPr>
          </w:p>
        </w:tc>
        <w:tc>
          <w:tcPr>
            <w:tcW w:w="2291" w:type="dxa"/>
            <w:tcBorders>
              <w:top w:val="nil"/>
              <w:left w:val="nil"/>
              <w:bottom w:val="single" w:sz="4" w:space="0" w:color="auto"/>
              <w:right w:val="single" w:sz="4" w:space="0" w:color="auto"/>
            </w:tcBorders>
            <w:shd w:val="clear" w:color="auto" w:fill="auto"/>
            <w:vAlign w:val="center"/>
          </w:tcPr>
          <w:p w:rsidR="007722C7" w:rsidRPr="007722C7" w:rsidRDefault="007722C7" w:rsidP="00E77A72">
            <w:pPr>
              <w:jc w:val="center"/>
              <w:rPr>
                <w:rFonts w:ascii="Times New Roman" w:hAnsi="Times New Roman"/>
                <w:sz w:val="16"/>
                <w:szCs w:val="16"/>
              </w:rPr>
            </w:pPr>
            <w:proofErr w:type="spellStart"/>
            <w:r w:rsidRPr="007722C7">
              <w:rPr>
                <w:rFonts w:ascii="Times New Roman" w:hAnsi="Times New Roman"/>
                <w:sz w:val="16"/>
                <w:szCs w:val="16"/>
              </w:rPr>
              <w:t>Type</w:t>
            </w:r>
            <w:proofErr w:type="spellEnd"/>
            <w:r w:rsidRPr="007722C7">
              <w:rPr>
                <w:rFonts w:ascii="Times New Roman" w:hAnsi="Times New Roman"/>
                <w:sz w:val="16"/>
                <w:szCs w:val="16"/>
              </w:rPr>
              <w:t xml:space="preserve"> 1b, </w:t>
            </w:r>
            <w:proofErr w:type="spellStart"/>
            <w:r w:rsidRPr="007722C7">
              <w:rPr>
                <w:rFonts w:ascii="Times New Roman" w:hAnsi="Times New Roman"/>
                <w:sz w:val="16"/>
                <w:szCs w:val="16"/>
              </w:rPr>
              <w:t>size</w:t>
            </w:r>
            <w:proofErr w:type="spellEnd"/>
            <w:r w:rsidRPr="007722C7">
              <w:rPr>
                <w:rFonts w:ascii="Times New Roman" w:hAnsi="Times New Roman"/>
                <w:sz w:val="16"/>
                <w:szCs w:val="16"/>
              </w:rPr>
              <w:t xml:space="preserve"> C, 90-190 </w:t>
            </w:r>
            <w:proofErr w:type="spellStart"/>
            <w:r w:rsidRPr="007722C7">
              <w:rPr>
                <w:rFonts w:ascii="Times New Roman" w:hAnsi="Times New Roman"/>
                <w:sz w:val="16"/>
                <w:szCs w:val="16"/>
              </w:rPr>
              <w:t>mm</w:t>
            </w:r>
            <w:proofErr w:type="spellEnd"/>
            <w:r w:rsidR="006344BF">
              <w:rPr>
                <w:rFonts w:ascii="宋体" w:eastAsia="宋体" w:hAnsi="宋体" w:cs="宋体" w:hint="eastAsia"/>
                <w:sz w:val="16"/>
                <w:szCs w:val="16"/>
                <w:lang w:eastAsia="zh-CN"/>
              </w:rPr>
              <w:t>定心装置</w:t>
            </w:r>
          </w:p>
        </w:tc>
        <w:tc>
          <w:tcPr>
            <w:tcW w:w="3402" w:type="dxa"/>
            <w:tcBorders>
              <w:top w:val="nil"/>
              <w:left w:val="nil"/>
              <w:bottom w:val="single" w:sz="4" w:space="0" w:color="auto"/>
              <w:right w:val="single" w:sz="4" w:space="0" w:color="auto"/>
            </w:tcBorders>
            <w:shd w:val="clear" w:color="auto" w:fill="auto"/>
          </w:tcPr>
          <w:p w:rsidR="007722C7" w:rsidRPr="007722C7" w:rsidRDefault="007722C7" w:rsidP="00E77A72">
            <w:pPr>
              <w:rPr>
                <w:rFonts w:ascii="Times New Roman" w:hAnsi="Times New Roman"/>
                <w:sz w:val="16"/>
                <w:szCs w:val="16"/>
                <w:lang w:eastAsia="zh-CN"/>
              </w:rPr>
            </w:pPr>
            <w:r w:rsidRPr="007722C7">
              <w:rPr>
                <w:rFonts w:ascii="Times New Roman" w:hAnsi="Times New Roman"/>
                <w:sz w:val="16"/>
                <w:szCs w:val="16"/>
                <w:lang w:val="en-US"/>
              </w:rPr>
              <w:t xml:space="preserve">CENTROMAT-External Quick Alignment Clamps Type 1b, size C, 90-190 mm. </w:t>
            </w:r>
            <w:proofErr w:type="spellStart"/>
            <w:r w:rsidRPr="007722C7">
              <w:rPr>
                <w:rFonts w:ascii="Times New Roman" w:hAnsi="Times New Roman"/>
                <w:sz w:val="16"/>
                <w:szCs w:val="16"/>
                <w:lang w:eastAsia="zh-CN"/>
              </w:rPr>
              <w:t>Steel</w:t>
            </w:r>
            <w:proofErr w:type="spellEnd"/>
            <w:r w:rsidRPr="007722C7">
              <w:rPr>
                <w:rFonts w:ascii="Times New Roman" w:hAnsi="Times New Roman"/>
                <w:sz w:val="16"/>
                <w:szCs w:val="16"/>
                <w:lang w:eastAsia="zh-CN"/>
              </w:rPr>
              <w:t xml:space="preserve"> / Т</w:t>
            </w:r>
            <w:r w:rsidR="006344BF">
              <w:rPr>
                <w:rFonts w:ascii="宋体" w:eastAsia="宋体" w:hAnsi="宋体" w:cs="宋体" w:hint="eastAsia"/>
                <w:sz w:val="16"/>
                <w:szCs w:val="16"/>
                <w:lang w:eastAsia="zh-CN"/>
              </w:rPr>
              <w:t>管夹，</w:t>
            </w:r>
            <w:r w:rsidRPr="007722C7">
              <w:rPr>
                <w:rFonts w:ascii="Times New Roman" w:hAnsi="Times New Roman"/>
                <w:sz w:val="16"/>
                <w:szCs w:val="16"/>
                <w:lang w:eastAsia="zh-CN"/>
              </w:rPr>
              <w:t>1b</w:t>
            </w:r>
            <w:r w:rsidR="006344BF">
              <w:rPr>
                <w:rFonts w:ascii="宋体" w:eastAsia="宋体" w:hAnsi="宋体" w:cs="宋体" w:hint="eastAsia"/>
                <w:sz w:val="16"/>
                <w:szCs w:val="16"/>
                <w:lang w:eastAsia="zh-CN"/>
              </w:rPr>
              <w:t>型</w:t>
            </w:r>
            <w:r w:rsidRPr="007722C7">
              <w:rPr>
                <w:rFonts w:ascii="Times New Roman" w:hAnsi="Times New Roman"/>
                <w:sz w:val="16"/>
                <w:szCs w:val="16"/>
                <w:lang w:eastAsia="zh-CN"/>
              </w:rPr>
              <w:t xml:space="preserve">, </w:t>
            </w:r>
            <w:r w:rsidR="006344BF">
              <w:rPr>
                <w:rFonts w:ascii="宋体" w:eastAsia="宋体" w:hAnsi="宋体" w:cs="宋体" w:hint="eastAsia"/>
                <w:sz w:val="16"/>
                <w:szCs w:val="16"/>
                <w:lang w:eastAsia="zh-CN"/>
              </w:rPr>
              <w:t>型号</w:t>
            </w:r>
            <w:r w:rsidRPr="007722C7">
              <w:rPr>
                <w:rFonts w:ascii="Times New Roman" w:hAnsi="Times New Roman"/>
                <w:sz w:val="16"/>
                <w:szCs w:val="16"/>
                <w:lang w:eastAsia="zh-CN"/>
              </w:rPr>
              <w:t xml:space="preserve"> С (</w:t>
            </w:r>
            <w:r w:rsidR="006344BF">
              <w:rPr>
                <w:rFonts w:asciiTheme="minorEastAsia" w:eastAsiaTheme="minorEastAsia" w:hAnsiTheme="minorEastAsia" w:hint="eastAsia"/>
                <w:sz w:val="16"/>
                <w:szCs w:val="16"/>
                <w:lang w:eastAsia="zh-CN"/>
              </w:rPr>
              <w:t>夹距范围</w:t>
            </w:r>
            <w:r w:rsidRPr="007722C7">
              <w:rPr>
                <w:rFonts w:ascii="Times New Roman" w:hAnsi="Times New Roman"/>
                <w:sz w:val="16"/>
                <w:szCs w:val="16"/>
                <w:lang w:eastAsia="zh-CN"/>
              </w:rPr>
              <w:t xml:space="preserve"> 90-190</w:t>
            </w:r>
            <w:r w:rsidR="004E4231">
              <w:rPr>
                <w:rFonts w:asciiTheme="minorHAnsi" w:eastAsiaTheme="minorEastAsia" w:hAnsiTheme="minorHAnsi"/>
                <w:sz w:val="16"/>
                <w:szCs w:val="16"/>
                <w:lang w:eastAsia="zh-CN"/>
              </w:rPr>
              <w:t>mm</w:t>
            </w:r>
            <w:r w:rsidRPr="007722C7">
              <w:rPr>
                <w:rFonts w:ascii="Times New Roman" w:hAnsi="Times New Roman"/>
                <w:sz w:val="16"/>
                <w:szCs w:val="16"/>
                <w:lang w:eastAsia="zh-CN"/>
              </w:rPr>
              <w:t xml:space="preserve">) </w:t>
            </w:r>
            <w:r w:rsidR="006344BF">
              <w:rPr>
                <w:rFonts w:ascii="宋体" w:eastAsia="宋体" w:hAnsi="宋体" w:cs="宋体" w:hint="eastAsia"/>
                <w:sz w:val="16"/>
                <w:szCs w:val="16"/>
                <w:lang w:eastAsia="zh-CN"/>
              </w:rPr>
              <w:t>，材质：钢</w:t>
            </w:r>
          </w:p>
        </w:tc>
        <w:tc>
          <w:tcPr>
            <w:tcW w:w="864" w:type="dxa"/>
            <w:tcBorders>
              <w:top w:val="nil"/>
              <w:left w:val="nil"/>
              <w:bottom w:val="single" w:sz="4" w:space="0" w:color="auto"/>
              <w:right w:val="single" w:sz="4" w:space="0" w:color="auto"/>
            </w:tcBorders>
            <w:shd w:val="clear" w:color="000000" w:fill="FFFFFF"/>
            <w:vAlign w:val="center"/>
          </w:tcPr>
          <w:p w:rsidR="007722C7" w:rsidRPr="007722C7" w:rsidRDefault="007722C7" w:rsidP="00E77A72">
            <w:pPr>
              <w:jc w:val="center"/>
              <w:rPr>
                <w:rFonts w:ascii="Times New Roman" w:hAnsi="Times New Roman"/>
                <w:sz w:val="16"/>
                <w:szCs w:val="16"/>
                <w:lang w:eastAsia="zh-CN"/>
              </w:rPr>
            </w:pPr>
          </w:p>
        </w:tc>
        <w:tc>
          <w:tcPr>
            <w:tcW w:w="708" w:type="dxa"/>
            <w:tcBorders>
              <w:top w:val="nil"/>
              <w:left w:val="nil"/>
              <w:bottom w:val="single" w:sz="4" w:space="0" w:color="auto"/>
              <w:right w:val="single" w:sz="4" w:space="0" w:color="auto"/>
            </w:tcBorders>
            <w:shd w:val="clear" w:color="000000" w:fill="FFFFFF"/>
            <w:noWrap/>
            <w:vAlign w:val="center"/>
          </w:tcPr>
          <w:p w:rsidR="007722C7" w:rsidRPr="007722C7" w:rsidRDefault="003F5C15" w:rsidP="00E77A72">
            <w:pPr>
              <w:jc w:val="center"/>
              <w:rPr>
                <w:rFonts w:ascii="Times New Roman" w:hAnsi="Times New Roman"/>
                <w:color w:val="000000"/>
                <w:sz w:val="16"/>
                <w:szCs w:val="16"/>
              </w:rPr>
            </w:pPr>
            <w:proofErr w:type="gramStart"/>
            <w:r>
              <w:rPr>
                <w:rFonts w:ascii="宋体" w:eastAsia="宋体" w:hAnsi="宋体" w:cs="宋体" w:hint="eastAsia"/>
                <w:color w:val="000000"/>
                <w:sz w:val="16"/>
                <w:szCs w:val="16"/>
                <w:lang w:eastAsia="zh-CN"/>
              </w:rPr>
              <w:t>个</w:t>
            </w:r>
            <w:proofErr w:type="gramEnd"/>
          </w:p>
        </w:tc>
        <w:tc>
          <w:tcPr>
            <w:tcW w:w="709" w:type="dxa"/>
            <w:tcBorders>
              <w:top w:val="nil"/>
              <w:left w:val="nil"/>
              <w:bottom w:val="single" w:sz="4" w:space="0" w:color="auto"/>
              <w:right w:val="single" w:sz="4" w:space="0" w:color="auto"/>
            </w:tcBorders>
            <w:shd w:val="clear" w:color="000000" w:fill="FFFFFF"/>
            <w:vAlign w:val="center"/>
          </w:tcPr>
          <w:p w:rsidR="007722C7" w:rsidRPr="007722C7" w:rsidRDefault="007722C7" w:rsidP="00E77A72">
            <w:pPr>
              <w:jc w:val="center"/>
              <w:rPr>
                <w:rFonts w:ascii="Times New Roman" w:hAnsi="Times New Roman"/>
                <w:color w:val="000000"/>
                <w:sz w:val="16"/>
                <w:szCs w:val="16"/>
              </w:rPr>
            </w:pPr>
            <w:r w:rsidRPr="007722C7">
              <w:rPr>
                <w:rFonts w:ascii="Times New Roman" w:hAnsi="Times New Roman"/>
                <w:color w:val="000000"/>
                <w:sz w:val="16"/>
                <w:szCs w:val="16"/>
              </w:rPr>
              <w:t>2</w:t>
            </w:r>
          </w:p>
        </w:tc>
        <w:tc>
          <w:tcPr>
            <w:tcW w:w="1134" w:type="dxa"/>
            <w:tcBorders>
              <w:top w:val="single" w:sz="4" w:space="0" w:color="auto"/>
              <w:left w:val="nil"/>
              <w:bottom w:val="single" w:sz="4" w:space="0" w:color="auto"/>
              <w:right w:val="nil"/>
            </w:tcBorders>
            <w:shd w:val="clear" w:color="000000" w:fill="FFFFFF"/>
            <w:noWrap/>
            <w:vAlign w:val="center"/>
          </w:tcPr>
          <w:p w:rsidR="007722C7" w:rsidRPr="007722C7" w:rsidRDefault="007722C7" w:rsidP="00E77A72">
            <w:pPr>
              <w:jc w:val="center"/>
              <w:rPr>
                <w:rFonts w:ascii="Times New Roman" w:hAnsi="Times New Roman"/>
                <w:b/>
                <w:color w:val="000000"/>
                <w:sz w:val="16"/>
                <w:szCs w:val="16"/>
              </w:rPr>
            </w:pPr>
          </w:p>
        </w:tc>
        <w:tc>
          <w:tcPr>
            <w:tcW w:w="1276" w:type="dxa"/>
            <w:tcBorders>
              <w:top w:val="single" w:sz="4" w:space="0" w:color="auto"/>
              <w:left w:val="single" w:sz="4" w:space="0" w:color="auto"/>
              <w:bottom w:val="single" w:sz="4" w:space="0" w:color="auto"/>
              <w:right w:val="nil"/>
            </w:tcBorders>
            <w:shd w:val="clear" w:color="000000" w:fill="FFFFFF"/>
            <w:noWrap/>
            <w:vAlign w:val="center"/>
          </w:tcPr>
          <w:p w:rsidR="007722C7" w:rsidRPr="007722C7" w:rsidRDefault="007722C7" w:rsidP="00E77A72">
            <w:pPr>
              <w:jc w:val="center"/>
              <w:rPr>
                <w:rFonts w:ascii="Times New Roman" w:hAnsi="Times New Roman"/>
                <w:b/>
                <w:color w:val="000000"/>
                <w:sz w:val="16"/>
                <w:szCs w:val="16"/>
              </w:rPr>
            </w:pPr>
          </w:p>
        </w:tc>
        <w:tc>
          <w:tcPr>
            <w:tcW w:w="2113" w:type="dxa"/>
            <w:tcBorders>
              <w:top w:val="single" w:sz="4" w:space="0" w:color="auto"/>
              <w:left w:val="single" w:sz="4" w:space="0" w:color="auto"/>
              <w:bottom w:val="single" w:sz="4" w:space="0" w:color="auto"/>
              <w:right w:val="single" w:sz="4" w:space="0" w:color="auto"/>
            </w:tcBorders>
            <w:shd w:val="clear" w:color="000000" w:fill="FFFFFF"/>
            <w:vAlign w:val="center"/>
          </w:tcPr>
          <w:p w:rsidR="007722C7" w:rsidRPr="007722C7" w:rsidRDefault="0016412F" w:rsidP="00E77A72">
            <w:pPr>
              <w:jc w:val="center"/>
              <w:rPr>
                <w:rFonts w:ascii="Times New Roman" w:hAnsi="Times New Roman"/>
                <w:color w:val="000000"/>
                <w:sz w:val="16"/>
                <w:szCs w:val="16"/>
                <w:lang w:eastAsia="zh-CN"/>
              </w:rPr>
            </w:pPr>
            <w:r>
              <w:rPr>
                <w:rFonts w:ascii="宋体" w:eastAsia="宋体" w:hAnsi="宋体" w:cs="宋体" w:hint="eastAsia"/>
                <w:color w:val="000000"/>
                <w:sz w:val="16"/>
                <w:szCs w:val="16"/>
                <w:lang w:eastAsia="zh-CN"/>
              </w:rPr>
              <w:t>自合同签订后90个自然日</w:t>
            </w:r>
          </w:p>
        </w:tc>
        <w:tc>
          <w:tcPr>
            <w:tcW w:w="1572" w:type="dxa"/>
            <w:tcBorders>
              <w:top w:val="nil"/>
              <w:left w:val="nil"/>
              <w:bottom w:val="single" w:sz="4" w:space="0" w:color="auto"/>
              <w:right w:val="single" w:sz="8" w:space="0" w:color="auto"/>
            </w:tcBorders>
            <w:shd w:val="clear" w:color="000000" w:fill="FFFFFF"/>
            <w:vAlign w:val="center"/>
          </w:tcPr>
          <w:p w:rsidR="007722C7" w:rsidRPr="007722C7" w:rsidRDefault="007722C7" w:rsidP="00E77A72">
            <w:pPr>
              <w:jc w:val="center"/>
              <w:rPr>
                <w:rFonts w:ascii="Times New Roman" w:hAnsi="Times New Roman"/>
                <w:b/>
                <w:bCs/>
                <w:sz w:val="16"/>
                <w:szCs w:val="16"/>
                <w:lang w:eastAsia="zh-CN"/>
              </w:rPr>
            </w:pPr>
          </w:p>
        </w:tc>
      </w:tr>
      <w:tr w:rsidR="007722C7" w:rsidRPr="007722C7" w:rsidTr="00BA6E48">
        <w:trPr>
          <w:trHeight w:val="402"/>
        </w:trPr>
        <w:tc>
          <w:tcPr>
            <w:tcW w:w="437" w:type="dxa"/>
            <w:tcBorders>
              <w:top w:val="nil"/>
              <w:left w:val="single" w:sz="4" w:space="0" w:color="auto"/>
              <w:bottom w:val="single" w:sz="4" w:space="0" w:color="auto"/>
              <w:right w:val="single" w:sz="4" w:space="0" w:color="auto"/>
            </w:tcBorders>
            <w:shd w:val="clear" w:color="000000" w:fill="FFFFFF"/>
            <w:noWrap/>
            <w:vAlign w:val="center"/>
          </w:tcPr>
          <w:p w:rsidR="007722C7" w:rsidRPr="007722C7" w:rsidRDefault="007722C7" w:rsidP="00E77A72">
            <w:pPr>
              <w:jc w:val="center"/>
              <w:rPr>
                <w:rFonts w:ascii="Times New Roman" w:hAnsi="Times New Roman"/>
                <w:color w:val="000000"/>
                <w:sz w:val="16"/>
                <w:szCs w:val="16"/>
              </w:rPr>
            </w:pPr>
            <w:r w:rsidRPr="007722C7">
              <w:rPr>
                <w:rFonts w:ascii="Times New Roman" w:hAnsi="Times New Roman"/>
                <w:color w:val="000000"/>
                <w:sz w:val="16"/>
                <w:szCs w:val="16"/>
              </w:rPr>
              <w:t>21</w:t>
            </w:r>
          </w:p>
        </w:tc>
        <w:tc>
          <w:tcPr>
            <w:tcW w:w="1134" w:type="dxa"/>
            <w:tcBorders>
              <w:top w:val="nil"/>
              <w:left w:val="nil"/>
              <w:bottom w:val="single" w:sz="4" w:space="0" w:color="auto"/>
              <w:right w:val="single" w:sz="4" w:space="0" w:color="auto"/>
            </w:tcBorders>
            <w:shd w:val="clear" w:color="auto" w:fill="auto"/>
            <w:noWrap/>
            <w:vAlign w:val="bottom"/>
          </w:tcPr>
          <w:p w:rsidR="007722C7" w:rsidRPr="007722C7" w:rsidRDefault="007722C7" w:rsidP="00E77A72">
            <w:pPr>
              <w:rPr>
                <w:rFonts w:ascii="Times New Roman" w:hAnsi="Times New Roman"/>
                <w:b/>
                <w:color w:val="000000"/>
                <w:sz w:val="16"/>
                <w:szCs w:val="16"/>
              </w:rPr>
            </w:pPr>
          </w:p>
        </w:tc>
        <w:tc>
          <w:tcPr>
            <w:tcW w:w="2291" w:type="dxa"/>
            <w:tcBorders>
              <w:top w:val="nil"/>
              <w:left w:val="nil"/>
              <w:bottom w:val="single" w:sz="4" w:space="0" w:color="auto"/>
              <w:right w:val="single" w:sz="4" w:space="0" w:color="auto"/>
            </w:tcBorders>
            <w:shd w:val="clear" w:color="auto" w:fill="auto"/>
            <w:vAlign w:val="center"/>
          </w:tcPr>
          <w:p w:rsidR="007722C7" w:rsidRPr="007722C7" w:rsidRDefault="007722C7" w:rsidP="00E77A72">
            <w:pPr>
              <w:jc w:val="center"/>
              <w:rPr>
                <w:rFonts w:ascii="Times New Roman" w:hAnsi="Times New Roman"/>
                <w:sz w:val="16"/>
                <w:szCs w:val="16"/>
              </w:rPr>
            </w:pPr>
            <w:r w:rsidRPr="007722C7">
              <w:rPr>
                <w:rFonts w:ascii="Times New Roman" w:hAnsi="Times New Roman"/>
                <w:sz w:val="16"/>
                <w:szCs w:val="16"/>
              </w:rPr>
              <w:t>FSM-8</w:t>
            </w:r>
            <w:r w:rsidR="006344BF">
              <w:rPr>
                <w:rFonts w:ascii="宋体" w:eastAsia="宋体" w:hAnsi="宋体" w:cs="宋体" w:hint="eastAsia"/>
                <w:sz w:val="16"/>
                <w:szCs w:val="16"/>
                <w:lang w:eastAsia="zh-CN"/>
              </w:rPr>
              <w:t>机械式法兰拉拔器</w:t>
            </w:r>
          </w:p>
        </w:tc>
        <w:tc>
          <w:tcPr>
            <w:tcW w:w="3402" w:type="dxa"/>
            <w:tcBorders>
              <w:top w:val="nil"/>
              <w:left w:val="nil"/>
              <w:bottom w:val="single" w:sz="4" w:space="0" w:color="auto"/>
              <w:right w:val="single" w:sz="4" w:space="0" w:color="auto"/>
            </w:tcBorders>
            <w:shd w:val="clear" w:color="auto" w:fill="auto"/>
          </w:tcPr>
          <w:p w:rsidR="004E4231" w:rsidRPr="004E4231" w:rsidRDefault="004E4231" w:rsidP="004E4231">
            <w:pPr>
              <w:rPr>
                <w:rFonts w:ascii="Times New Roman" w:hAnsi="Times New Roman"/>
                <w:sz w:val="16"/>
                <w:szCs w:val="16"/>
                <w:lang w:eastAsia="zh-CN"/>
              </w:rPr>
            </w:pPr>
            <w:r w:rsidRPr="004E4231">
              <w:rPr>
                <w:rFonts w:ascii="Times New Roman" w:hAnsi="Times New Roman"/>
                <w:sz w:val="16"/>
                <w:szCs w:val="16"/>
                <w:lang w:eastAsia="zh-CN"/>
              </w:rPr>
              <w:t>FSM-8</w:t>
            </w:r>
            <w:r w:rsidRPr="004E4231">
              <w:rPr>
                <w:rFonts w:ascii="宋体" w:eastAsia="宋体" w:hAnsi="宋体" w:cs="宋体" w:hint="eastAsia"/>
                <w:sz w:val="16"/>
                <w:szCs w:val="16"/>
                <w:lang w:eastAsia="zh-CN"/>
              </w:rPr>
              <w:t>法兰拉拔器</w:t>
            </w:r>
            <w:r w:rsidRPr="004E4231">
              <w:rPr>
                <w:rFonts w:ascii="Times New Roman" w:hAnsi="Times New Roman"/>
                <w:sz w:val="16"/>
                <w:szCs w:val="16"/>
                <w:lang w:eastAsia="zh-CN"/>
              </w:rPr>
              <w:t xml:space="preserve">, </w:t>
            </w:r>
            <w:r w:rsidRPr="004E4231">
              <w:rPr>
                <w:rFonts w:ascii="宋体" w:eastAsia="宋体" w:hAnsi="宋体" w:cs="宋体" w:hint="eastAsia"/>
                <w:sz w:val="16"/>
                <w:szCs w:val="16"/>
                <w:lang w:eastAsia="zh-CN"/>
              </w:rPr>
              <w:t>机械式</w:t>
            </w:r>
            <w:r w:rsidRPr="004E4231">
              <w:rPr>
                <w:rFonts w:ascii="Times New Roman" w:hAnsi="Times New Roman"/>
                <w:sz w:val="16"/>
                <w:szCs w:val="16"/>
                <w:lang w:eastAsia="zh-CN"/>
              </w:rPr>
              <w:t xml:space="preserve">. </w:t>
            </w:r>
          </w:p>
          <w:p w:rsidR="004E4231" w:rsidRPr="004E4231" w:rsidRDefault="004E4231" w:rsidP="004E4231">
            <w:pPr>
              <w:rPr>
                <w:rFonts w:ascii="Times New Roman" w:hAnsi="Times New Roman"/>
                <w:sz w:val="16"/>
                <w:szCs w:val="16"/>
                <w:lang w:eastAsia="zh-CN"/>
              </w:rPr>
            </w:pPr>
            <w:r w:rsidRPr="004E4231">
              <w:rPr>
                <w:rFonts w:ascii="宋体" w:eastAsia="宋体" w:hAnsi="宋体" w:cs="宋体" w:hint="eastAsia"/>
                <w:sz w:val="16"/>
                <w:szCs w:val="16"/>
                <w:lang w:eastAsia="zh-CN"/>
              </w:rPr>
              <w:t>性能</w:t>
            </w:r>
            <w:r w:rsidRPr="004E4231">
              <w:rPr>
                <w:rFonts w:ascii="Times New Roman" w:hAnsi="Times New Roman"/>
                <w:sz w:val="16"/>
                <w:szCs w:val="16"/>
                <w:lang w:eastAsia="zh-CN"/>
              </w:rPr>
              <w:t xml:space="preserve">: </w:t>
            </w:r>
            <w:r w:rsidRPr="004E4231">
              <w:rPr>
                <w:rFonts w:ascii="宋体" w:eastAsia="宋体" w:hAnsi="宋体" w:cs="宋体" w:hint="eastAsia"/>
                <w:sz w:val="16"/>
                <w:szCs w:val="16"/>
                <w:lang w:eastAsia="zh-CN"/>
              </w:rPr>
              <w:t>作用力</w:t>
            </w:r>
            <w:r w:rsidRPr="004E4231">
              <w:rPr>
                <w:rFonts w:ascii="Times New Roman" w:hAnsi="Times New Roman"/>
                <w:sz w:val="16"/>
                <w:szCs w:val="16"/>
                <w:lang w:eastAsia="zh-CN"/>
              </w:rPr>
              <w:t xml:space="preserve"> – 8</w:t>
            </w:r>
            <w:r w:rsidRPr="004E4231">
              <w:rPr>
                <w:rFonts w:ascii="宋体" w:eastAsia="宋体" w:hAnsi="宋体" w:cs="宋体" w:hint="eastAsia"/>
                <w:sz w:val="16"/>
                <w:szCs w:val="16"/>
                <w:lang w:eastAsia="zh-CN"/>
              </w:rPr>
              <w:t>吨；最小间隙</w:t>
            </w:r>
            <w:r w:rsidRPr="004E4231">
              <w:rPr>
                <w:rFonts w:ascii="Times New Roman" w:hAnsi="Times New Roman"/>
                <w:sz w:val="16"/>
                <w:szCs w:val="16"/>
                <w:lang w:eastAsia="zh-CN"/>
              </w:rPr>
              <w:t xml:space="preserve"> 6mm, </w:t>
            </w:r>
          </w:p>
          <w:p w:rsidR="004E4231" w:rsidRPr="004E4231" w:rsidRDefault="004E4231" w:rsidP="004E4231">
            <w:pPr>
              <w:rPr>
                <w:rFonts w:ascii="Times New Roman" w:hAnsi="Times New Roman"/>
                <w:sz w:val="16"/>
                <w:szCs w:val="16"/>
                <w:lang w:eastAsia="zh-CN"/>
              </w:rPr>
            </w:pPr>
            <w:r w:rsidRPr="004E4231">
              <w:rPr>
                <w:rFonts w:ascii="宋体" w:eastAsia="宋体" w:hAnsi="宋体" w:cs="宋体" w:hint="eastAsia"/>
                <w:sz w:val="16"/>
                <w:szCs w:val="16"/>
                <w:lang w:eastAsia="zh-CN"/>
              </w:rPr>
              <w:t>特点</w:t>
            </w:r>
            <w:r w:rsidRPr="004E4231">
              <w:rPr>
                <w:rFonts w:ascii="Times New Roman" w:hAnsi="Times New Roman"/>
                <w:sz w:val="16"/>
                <w:szCs w:val="16"/>
                <w:lang w:eastAsia="zh-CN"/>
              </w:rPr>
              <w:t xml:space="preserve">: </w:t>
            </w:r>
            <w:r w:rsidRPr="004E4231">
              <w:rPr>
                <w:rFonts w:ascii="宋体" w:eastAsia="宋体" w:hAnsi="宋体" w:cs="宋体" w:hint="eastAsia"/>
                <w:sz w:val="16"/>
                <w:szCs w:val="16"/>
                <w:lang w:eastAsia="zh-CN"/>
              </w:rPr>
              <w:t>设计独特，确保产品在张开时不会弯曲</w:t>
            </w:r>
            <w:r w:rsidRPr="004E4231">
              <w:rPr>
                <w:rFonts w:ascii="Times New Roman" w:hAnsi="Times New Roman"/>
                <w:sz w:val="16"/>
                <w:szCs w:val="16"/>
                <w:lang w:eastAsia="zh-CN"/>
              </w:rPr>
              <w:t xml:space="preserve">, </w:t>
            </w:r>
            <w:r w:rsidRPr="004E4231">
              <w:rPr>
                <w:rFonts w:ascii="宋体" w:eastAsia="宋体" w:hAnsi="宋体" w:cs="宋体" w:hint="eastAsia"/>
                <w:sz w:val="16"/>
                <w:szCs w:val="16"/>
                <w:lang w:eastAsia="zh-CN"/>
              </w:rPr>
              <w:t>法兰之间最小间隙</w:t>
            </w:r>
            <w:r w:rsidRPr="004E4231">
              <w:rPr>
                <w:rFonts w:ascii="Times New Roman" w:hAnsi="Times New Roman"/>
                <w:sz w:val="16"/>
                <w:szCs w:val="16"/>
                <w:lang w:eastAsia="zh-CN"/>
              </w:rPr>
              <w:t xml:space="preserve">6mm, </w:t>
            </w:r>
            <w:r w:rsidRPr="004E4231">
              <w:rPr>
                <w:rFonts w:ascii="宋体" w:eastAsia="宋体" w:hAnsi="宋体" w:cs="宋体" w:hint="eastAsia"/>
                <w:sz w:val="16"/>
                <w:szCs w:val="16"/>
                <w:lang w:eastAsia="zh-CN"/>
              </w:rPr>
              <w:t>法兰整体保持运行稳定也是其内部延伸部分的一大优点。</w:t>
            </w:r>
          </w:p>
          <w:p w:rsidR="004E4231" w:rsidRPr="007722C7" w:rsidRDefault="004E4231" w:rsidP="004E4231">
            <w:pPr>
              <w:rPr>
                <w:rFonts w:ascii="Times New Roman" w:hAnsi="Times New Roman"/>
                <w:sz w:val="16"/>
                <w:szCs w:val="16"/>
                <w:lang w:eastAsia="zh-CN"/>
              </w:rPr>
            </w:pPr>
            <w:r w:rsidRPr="004E4231">
              <w:rPr>
                <w:rFonts w:ascii="宋体" w:eastAsia="宋体" w:hAnsi="宋体" w:cs="宋体" w:hint="eastAsia"/>
                <w:sz w:val="16"/>
                <w:szCs w:val="16"/>
                <w:lang w:eastAsia="zh-CN"/>
              </w:rPr>
              <w:t>配套组成</w:t>
            </w:r>
            <w:r w:rsidRPr="004E4231">
              <w:rPr>
                <w:rFonts w:ascii="Times New Roman" w:hAnsi="Times New Roman"/>
                <w:sz w:val="16"/>
                <w:szCs w:val="16"/>
                <w:lang w:eastAsia="zh-CN"/>
              </w:rPr>
              <w:t xml:space="preserve">: </w:t>
            </w:r>
            <w:r w:rsidRPr="004E4231">
              <w:rPr>
                <w:rFonts w:ascii="宋体" w:eastAsia="宋体" w:hAnsi="宋体" w:cs="宋体" w:hint="eastAsia"/>
                <w:sz w:val="16"/>
                <w:szCs w:val="16"/>
                <w:lang w:eastAsia="zh-CN"/>
              </w:rPr>
              <w:t>机械分离器</w:t>
            </w:r>
            <w:r w:rsidRPr="004E4231">
              <w:rPr>
                <w:rFonts w:ascii="Times New Roman" w:hAnsi="Times New Roman"/>
                <w:sz w:val="16"/>
                <w:szCs w:val="16"/>
                <w:lang w:eastAsia="zh-CN"/>
              </w:rPr>
              <w:t>-1</w:t>
            </w:r>
            <w:r w:rsidRPr="004E4231">
              <w:rPr>
                <w:rFonts w:ascii="宋体" w:eastAsia="宋体" w:hAnsi="宋体" w:cs="宋体" w:hint="eastAsia"/>
                <w:sz w:val="16"/>
                <w:szCs w:val="16"/>
                <w:lang w:eastAsia="zh-CN"/>
              </w:rPr>
              <w:t>个</w:t>
            </w:r>
            <w:r w:rsidRPr="004E4231">
              <w:rPr>
                <w:rFonts w:ascii="Times New Roman" w:hAnsi="Times New Roman"/>
                <w:sz w:val="16"/>
                <w:szCs w:val="16"/>
                <w:lang w:eastAsia="zh-CN"/>
              </w:rPr>
              <w:t xml:space="preserve">, </w:t>
            </w:r>
            <w:r w:rsidRPr="004E4231">
              <w:rPr>
                <w:rFonts w:ascii="宋体" w:eastAsia="宋体" w:hAnsi="宋体" w:cs="宋体" w:hint="eastAsia"/>
                <w:sz w:val="16"/>
                <w:szCs w:val="16"/>
                <w:lang w:eastAsia="zh-CN"/>
              </w:rPr>
              <w:t>棘轮扳手</w:t>
            </w:r>
            <w:r w:rsidRPr="004E4231">
              <w:rPr>
                <w:rFonts w:ascii="Times New Roman" w:hAnsi="Times New Roman"/>
                <w:sz w:val="16"/>
                <w:szCs w:val="16"/>
                <w:lang w:eastAsia="zh-CN"/>
              </w:rPr>
              <w:t>– 1</w:t>
            </w:r>
            <w:r w:rsidRPr="004E4231">
              <w:rPr>
                <w:rFonts w:ascii="宋体" w:eastAsia="宋体" w:hAnsi="宋体" w:cs="宋体" w:hint="eastAsia"/>
                <w:sz w:val="16"/>
                <w:szCs w:val="16"/>
                <w:lang w:eastAsia="zh-CN"/>
              </w:rPr>
              <w:t>把</w:t>
            </w:r>
            <w:r w:rsidRPr="004E4231">
              <w:rPr>
                <w:rFonts w:ascii="Times New Roman" w:hAnsi="Times New Roman"/>
                <w:sz w:val="16"/>
                <w:szCs w:val="16"/>
                <w:lang w:eastAsia="zh-CN"/>
              </w:rPr>
              <w:t xml:space="preserve">, </w:t>
            </w:r>
            <w:r w:rsidRPr="004E4231">
              <w:rPr>
                <w:rFonts w:ascii="宋体" w:eastAsia="宋体" w:hAnsi="宋体" w:cs="宋体" w:hint="eastAsia"/>
                <w:sz w:val="16"/>
                <w:szCs w:val="16"/>
                <w:lang w:eastAsia="zh-CN"/>
              </w:rPr>
              <w:t>保护支架</w:t>
            </w:r>
            <w:r w:rsidRPr="004E4231">
              <w:rPr>
                <w:rFonts w:ascii="Times New Roman" w:hAnsi="Times New Roman"/>
                <w:sz w:val="16"/>
                <w:szCs w:val="16"/>
                <w:lang w:eastAsia="zh-CN"/>
              </w:rPr>
              <w:t>-1</w:t>
            </w:r>
            <w:r w:rsidRPr="004E4231">
              <w:rPr>
                <w:rFonts w:ascii="宋体" w:eastAsia="宋体" w:hAnsi="宋体" w:cs="宋体" w:hint="eastAsia"/>
                <w:sz w:val="16"/>
                <w:szCs w:val="16"/>
                <w:lang w:eastAsia="zh-CN"/>
              </w:rPr>
              <w:t>个</w:t>
            </w:r>
            <w:r w:rsidRPr="004E4231">
              <w:rPr>
                <w:rFonts w:ascii="Times New Roman" w:hAnsi="Times New Roman"/>
                <w:sz w:val="16"/>
                <w:szCs w:val="16"/>
                <w:lang w:eastAsia="zh-CN"/>
              </w:rPr>
              <w:t>,</w:t>
            </w:r>
            <w:r w:rsidRPr="004E4231">
              <w:rPr>
                <w:rFonts w:ascii="宋体" w:eastAsia="宋体" w:hAnsi="宋体" w:cs="宋体" w:hint="eastAsia"/>
                <w:sz w:val="16"/>
                <w:szCs w:val="16"/>
                <w:lang w:eastAsia="zh-CN"/>
              </w:rPr>
              <w:t>金属工具箱</w:t>
            </w:r>
            <w:r w:rsidRPr="004E4231">
              <w:rPr>
                <w:rFonts w:ascii="Times New Roman" w:hAnsi="Times New Roman"/>
                <w:sz w:val="16"/>
                <w:szCs w:val="16"/>
                <w:lang w:eastAsia="zh-CN"/>
              </w:rPr>
              <w:t xml:space="preserve"> -1</w:t>
            </w:r>
            <w:r w:rsidRPr="004E4231">
              <w:rPr>
                <w:rFonts w:ascii="宋体" w:eastAsia="宋体" w:hAnsi="宋体" w:cs="宋体" w:hint="eastAsia"/>
                <w:sz w:val="16"/>
                <w:szCs w:val="16"/>
                <w:lang w:eastAsia="zh-CN"/>
              </w:rPr>
              <w:t>个</w:t>
            </w:r>
            <w:r w:rsidRPr="004E4231">
              <w:rPr>
                <w:rFonts w:ascii="Times New Roman" w:hAnsi="Times New Roman"/>
                <w:sz w:val="16"/>
                <w:szCs w:val="16"/>
                <w:lang w:eastAsia="zh-CN"/>
              </w:rPr>
              <w:t>.</w:t>
            </w:r>
          </w:p>
        </w:tc>
        <w:tc>
          <w:tcPr>
            <w:tcW w:w="864" w:type="dxa"/>
            <w:tcBorders>
              <w:top w:val="nil"/>
              <w:left w:val="nil"/>
              <w:bottom w:val="single" w:sz="4" w:space="0" w:color="auto"/>
              <w:right w:val="single" w:sz="4" w:space="0" w:color="auto"/>
            </w:tcBorders>
            <w:shd w:val="clear" w:color="000000" w:fill="FFFFFF"/>
            <w:vAlign w:val="center"/>
          </w:tcPr>
          <w:p w:rsidR="007722C7" w:rsidRPr="007722C7" w:rsidRDefault="007722C7" w:rsidP="00E77A72">
            <w:pPr>
              <w:jc w:val="center"/>
              <w:rPr>
                <w:rFonts w:ascii="Times New Roman" w:hAnsi="Times New Roman"/>
                <w:sz w:val="16"/>
                <w:szCs w:val="16"/>
                <w:lang w:eastAsia="zh-CN"/>
              </w:rPr>
            </w:pPr>
          </w:p>
        </w:tc>
        <w:tc>
          <w:tcPr>
            <w:tcW w:w="708" w:type="dxa"/>
            <w:tcBorders>
              <w:top w:val="nil"/>
              <w:left w:val="nil"/>
              <w:bottom w:val="single" w:sz="4" w:space="0" w:color="auto"/>
              <w:right w:val="single" w:sz="4" w:space="0" w:color="auto"/>
            </w:tcBorders>
            <w:shd w:val="clear" w:color="000000" w:fill="FFFFFF"/>
            <w:noWrap/>
            <w:vAlign w:val="center"/>
          </w:tcPr>
          <w:p w:rsidR="007722C7" w:rsidRPr="007722C7" w:rsidRDefault="003F5C15" w:rsidP="00E77A72">
            <w:pPr>
              <w:jc w:val="center"/>
              <w:rPr>
                <w:rFonts w:ascii="Times New Roman" w:hAnsi="Times New Roman"/>
                <w:color w:val="000000"/>
                <w:sz w:val="16"/>
                <w:szCs w:val="16"/>
              </w:rPr>
            </w:pPr>
            <w:proofErr w:type="gramStart"/>
            <w:r>
              <w:rPr>
                <w:rFonts w:ascii="宋体" w:eastAsia="宋体" w:hAnsi="宋体" w:cs="宋体" w:hint="eastAsia"/>
                <w:color w:val="000000"/>
                <w:sz w:val="16"/>
                <w:szCs w:val="16"/>
                <w:lang w:eastAsia="zh-CN"/>
              </w:rPr>
              <w:t>个</w:t>
            </w:r>
            <w:proofErr w:type="gramEnd"/>
          </w:p>
        </w:tc>
        <w:tc>
          <w:tcPr>
            <w:tcW w:w="709" w:type="dxa"/>
            <w:tcBorders>
              <w:top w:val="nil"/>
              <w:left w:val="nil"/>
              <w:bottom w:val="single" w:sz="4" w:space="0" w:color="auto"/>
              <w:right w:val="single" w:sz="4" w:space="0" w:color="auto"/>
            </w:tcBorders>
            <w:shd w:val="clear" w:color="000000" w:fill="FFFFFF"/>
            <w:vAlign w:val="center"/>
          </w:tcPr>
          <w:p w:rsidR="007722C7" w:rsidRPr="007722C7" w:rsidRDefault="007722C7" w:rsidP="00E77A72">
            <w:pPr>
              <w:jc w:val="center"/>
              <w:rPr>
                <w:rFonts w:ascii="Times New Roman" w:hAnsi="Times New Roman"/>
                <w:color w:val="000000"/>
                <w:sz w:val="16"/>
                <w:szCs w:val="16"/>
              </w:rPr>
            </w:pPr>
            <w:r w:rsidRPr="007722C7">
              <w:rPr>
                <w:rFonts w:ascii="Times New Roman" w:hAnsi="Times New Roman"/>
                <w:color w:val="000000"/>
                <w:sz w:val="16"/>
                <w:szCs w:val="16"/>
              </w:rPr>
              <w:t>6</w:t>
            </w:r>
          </w:p>
        </w:tc>
        <w:tc>
          <w:tcPr>
            <w:tcW w:w="1134" w:type="dxa"/>
            <w:tcBorders>
              <w:top w:val="single" w:sz="4" w:space="0" w:color="auto"/>
              <w:left w:val="nil"/>
              <w:bottom w:val="single" w:sz="4" w:space="0" w:color="auto"/>
              <w:right w:val="nil"/>
            </w:tcBorders>
            <w:shd w:val="clear" w:color="000000" w:fill="FFFFFF"/>
            <w:noWrap/>
            <w:vAlign w:val="center"/>
          </w:tcPr>
          <w:p w:rsidR="007722C7" w:rsidRPr="007722C7" w:rsidRDefault="007722C7" w:rsidP="00E77A72">
            <w:pPr>
              <w:jc w:val="center"/>
              <w:rPr>
                <w:rFonts w:ascii="Times New Roman" w:hAnsi="Times New Roman"/>
                <w:b/>
                <w:color w:val="000000"/>
                <w:sz w:val="16"/>
                <w:szCs w:val="16"/>
              </w:rPr>
            </w:pPr>
          </w:p>
        </w:tc>
        <w:tc>
          <w:tcPr>
            <w:tcW w:w="1276" w:type="dxa"/>
            <w:tcBorders>
              <w:top w:val="single" w:sz="4" w:space="0" w:color="auto"/>
              <w:left w:val="single" w:sz="4" w:space="0" w:color="auto"/>
              <w:bottom w:val="single" w:sz="4" w:space="0" w:color="auto"/>
              <w:right w:val="nil"/>
            </w:tcBorders>
            <w:shd w:val="clear" w:color="000000" w:fill="FFFFFF"/>
            <w:noWrap/>
            <w:vAlign w:val="center"/>
          </w:tcPr>
          <w:p w:rsidR="007722C7" w:rsidRPr="007722C7" w:rsidRDefault="007722C7" w:rsidP="00E77A72">
            <w:pPr>
              <w:jc w:val="center"/>
              <w:rPr>
                <w:rFonts w:ascii="Times New Roman" w:hAnsi="Times New Roman"/>
                <w:b/>
                <w:color w:val="000000"/>
                <w:sz w:val="16"/>
                <w:szCs w:val="16"/>
              </w:rPr>
            </w:pPr>
          </w:p>
        </w:tc>
        <w:tc>
          <w:tcPr>
            <w:tcW w:w="2113" w:type="dxa"/>
            <w:tcBorders>
              <w:top w:val="single" w:sz="4" w:space="0" w:color="auto"/>
              <w:left w:val="single" w:sz="4" w:space="0" w:color="auto"/>
              <w:bottom w:val="single" w:sz="4" w:space="0" w:color="auto"/>
              <w:right w:val="single" w:sz="4" w:space="0" w:color="auto"/>
            </w:tcBorders>
            <w:shd w:val="clear" w:color="000000" w:fill="FFFFFF"/>
            <w:vAlign w:val="center"/>
          </w:tcPr>
          <w:p w:rsidR="007722C7" w:rsidRPr="007722C7" w:rsidRDefault="0016412F" w:rsidP="00E77A72">
            <w:pPr>
              <w:jc w:val="center"/>
              <w:rPr>
                <w:rFonts w:ascii="Times New Roman" w:hAnsi="Times New Roman"/>
                <w:color w:val="000000"/>
                <w:sz w:val="16"/>
                <w:szCs w:val="16"/>
                <w:lang w:eastAsia="zh-CN"/>
              </w:rPr>
            </w:pPr>
            <w:r>
              <w:rPr>
                <w:rFonts w:ascii="宋体" w:eastAsia="宋体" w:hAnsi="宋体" w:cs="宋体" w:hint="eastAsia"/>
                <w:color w:val="000000"/>
                <w:sz w:val="16"/>
                <w:szCs w:val="16"/>
                <w:lang w:eastAsia="zh-CN"/>
              </w:rPr>
              <w:t>自合同签订后90个自然日</w:t>
            </w:r>
          </w:p>
        </w:tc>
        <w:tc>
          <w:tcPr>
            <w:tcW w:w="1572" w:type="dxa"/>
            <w:tcBorders>
              <w:top w:val="nil"/>
              <w:left w:val="nil"/>
              <w:bottom w:val="single" w:sz="4" w:space="0" w:color="auto"/>
              <w:right w:val="single" w:sz="8" w:space="0" w:color="auto"/>
            </w:tcBorders>
            <w:shd w:val="clear" w:color="000000" w:fill="FFFFFF"/>
            <w:vAlign w:val="center"/>
          </w:tcPr>
          <w:p w:rsidR="007722C7" w:rsidRPr="007722C7" w:rsidRDefault="007722C7" w:rsidP="00E77A72">
            <w:pPr>
              <w:jc w:val="center"/>
              <w:rPr>
                <w:rFonts w:ascii="Times New Roman" w:hAnsi="Times New Roman"/>
                <w:b/>
                <w:bCs/>
                <w:sz w:val="16"/>
                <w:szCs w:val="16"/>
                <w:lang w:eastAsia="zh-CN"/>
              </w:rPr>
            </w:pPr>
          </w:p>
        </w:tc>
      </w:tr>
      <w:tr w:rsidR="007722C7" w:rsidRPr="007722C7" w:rsidTr="00BA6E48">
        <w:trPr>
          <w:trHeight w:val="402"/>
        </w:trPr>
        <w:tc>
          <w:tcPr>
            <w:tcW w:w="437" w:type="dxa"/>
            <w:tcBorders>
              <w:top w:val="nil"/>
              <w:left w:val="single" w:sz="4" w:space="0" w:color="auto"/>
              <w:bottom w:val="single" w:sz="4" w:space="0" w:color="auto"/>
              <w:right w:val="single" w:sz="4" w:space="0" w:color="auto"/>
            </w:tcBorders>
            <w:shd w:val="clear" w:color="000000" w:fill="FFFFFF"/>
            <w:noWrap/>
            <w:vAlign w:val="center"/>
          </w:tcPr>
          <w:p w:rsidR="007722C7" w:rsidRPr="007722C7" w:rsidRDefault="007722C7" w:rsidP="00E77A72">
            <w:pPr>
              <w:jc w:val="center"/>
              <w:rPr>
                <w:rFonts w:ascii="Times New Roman" w:hAnsi="Times New Roman"/>
                <w:color w:val="000000"/>
                <w:sz w:val="16"/>
                <w:szCs w:val="16"/>
              </w:rPr>
            </w:pPr>
            <w:r w:rsidRPr="007722C7">
              <w:rPr>
                <w:rFonts w:ascii="Times New Roman" w:hAnsi="Times New Roman"/>
                <w:color w:val="000000"/>
                <w:sz w:val="16"/>
                <w:szCs w:val="16"/>
              </w:rPr>
              <w:t>22</w:t>
            </w:r>
          </w:p>
        </w:tc>
        <w:tc>
          <w:tcPr>
            <w:tcW w:w="1134" w:type="dxa"/>
            <w:tcBorders>
              <w:top w:val="nil"/>
              <w:left w:val="nil"/>
              <w:bottom w:val="single" w:sz="4" w:space="0" w:color="auto"/>
              <w:right w:val="single" w:sz="4" w:space="0" w:color="auto"/>
            </w:tcBorders>
            <w:shd w:val="clear" w:color="auto" w:fill="auto"/>
            <w:noWrap/>
            <w:vAlign w:val="bottom"/>
          </w:tcPr>
          <w:p w:rsidR="007722C7" w:rsidRPr="007722C7" w:rsidRDefault="007722C7" w:rsidP="00E77A72">
            <w:pPr>
              <w:rPr>
                <w:rFonts w:ascii="Times New Roman" w:hAnsi="Times New Roman"/>
                <w:b/>
                <w:color w:val="000000"/>
                <w:sz w:val="16"/>
                <w:szCs w:val="16"/>
              </w:rPr>
            </w:pPr>
          </w:p>
        </w:tc>
        <w:tc>
          <w:tcPr>
            <w:tcW w:w="2291" w:type="dxa"/>
            <w:tcBorders>
              <w:top w:val="nil"/>
              <w:left w:val="nil"/>
              <w:bottom w:val="single" w:sz="4" w:space="0" w:color="auto"/>
              <w:right w:val="single" w:sz="4" w:space="0" w:color="auto"/>
            </w:tcBorders>
            <w:shd w:val="clear" w:color="auto" w:fill="auto"/>
            <w:vAlign w:val="center"/>
          </w:tcPr>
          <w:p w:rsidR="007722C7" w:rsidRPr="007722C7" w:rsidRDefault="007722C7" w:rsidP="00E77A72">
            <w:pPr>
              <w:jc w:val="center"/>
              <w:rPr>
                <w:rFonts w:ascii="Times New Roman" w:hAnsi="Times New Roman"/>
                <w:sz w:val="16"/>
                <w:szCs w:val="16"/>
              </w:rPr>
            </w:pPr>
            <w:r w:rsidRPr="007722C7">
              <w:rPr>
                <w:rFonts w:ascii="Times New Roman" w:hAnsi="Times New Roman"/>
                <w:sz w:val="16"/>
                <w:szCs w:val="16"/>
              </w:rPr>
              <w:t>ЦМ 168</w:t>
            </w:r>
            <w:r w:rsidR="0031454A">
              <w:rPr>
                <w:rFonts w:ascii="宋体" w:eastAsia="宋体" w:hAnsi="宋体" w:cs="宋体" w:hint="eastAsia"/>
                <w:sz w:val="16"/>
                <w:szCs w:val="16"/>
                <w:lang w:eastAsia="zh-CN"/>
              </w:rPr>
              <w:t>定心装置</w:t>
            </w:r>
          </w:p>
        </w:tc>
        <w:tc>
          <w:tcPr>
            <w:tcW w:w="3402" w:type="dxa"/>
            <w:tcBorders>
              <w:top w:val="nil"/>
              <w:left w:val="nil"/>
              <w:bottom w:val="single" w:sz="4" w:space="0" w:color="auto"/>
              <w:right w:val="single" w:sz="4" w:space="0" w:color="auto"/>
            </w:tcBorders>
            <w:shd w:val="clear" w:color="auto" w:fill="auto"/>
          </w:tcPr>
          <w:p w:rsidR="006344BF" w:rsidRPr="006344BF" w:rsidRDefault="006344BF" w:rsidP="006344BF">
            <w:pPr>
              <w:rPr>
                <w:rFonts w:ascii="Times New Roman" w:hAnsi="Times New Roman"/>
                <w:sz w:val="16"/>
                <w:szCs w:val="16"/>
                <w:lang w:eastAsia="zh-CN"/>
              </w:rPr>
            </w:pPr>
            <w:r w:rsidRPr="006344BF">
              <w:rPr>
                <w:rFonts w:ascii="宋体" w:eastAsia="宋体" w:hAnsi="宋体" w:cs="宋体" w:hint="eastAsia"/>
                <w:sz w:val="16"/>
                <w:szCs w:val="16"/>
                <w:lang w:eastAsia="zh-CN"/>
              </w:rPr>
              <w:t>小型定心装置</w:t>
            </w:r>
          </w:p>
          <w:p w:rsidR="007722C7" w:rsidRPr="007722C7" w:rsidRDefault="006344BF" w:rsidP="006344BF">
            <w:pPr>
              <w:rPr>
                <w:rFonts w:ascii="Times New Roman" w:hAnsi="Times New Roman"/>
                <w:sz w:val="16"/>
                <w:szCs w:val="16"/>
                <w:lang w:eastAsia="zh-CN"/>
              </w:rPr>
            </w:pPr>
            <w:r w:rsidRPr="006344BF">
              <w:rPr>
                <w:rFonts w:ascii="宋体" w:eastAsia="宋体" w:hAnsi="宋体" w:cs="宋体" w:hint="eastAsia"/>
                <w:sz w:val="16"/>
                <w:szCs w:val="16"/>
                <w:lang w:eastAsia="zh-CN"/>
              </w:rPr>
              <w:t>直径</w:t>
            </w:r>
            <w:r w:rsidRPr="006344BF">
              <w:rPr>
                <w:rFonts w:ascii="Times New Roman" w:hAnsi="Times New Roman"/>
                <w:sz w:val="16"/>
                <w:szCs w:val="16"/>
                <w:lang w:eastAsia="zh-CN"/>
              </w:rPr>
              <w:t>=</w:t>
            </w:r>
            <w:r>
              <w:rPr>
                <w:rFonts w:asciiTheme="minorEastAsia" w:eastAsiaTheme="minorEastAsia" w:hAnsiTheme="minorEastAsia" w:hint="eastAsia"/>
                <w:sz w:val="16"/>
                <w:szCs w:val="16"/>
                <w:lang w:eastAsia="zh-CN"/>
              </w:rPr>
              <w:t>168</w:t>
            </w:r>
            <w:r w:rsidR="004E4231">
              <w:rPr>
                <w:rFonts w:ascii="Times New Roman" w:hAnsi="Times New Roman"/>
                <w:sz w:val="16"/>
                <w:szCs w:val="16"/>
                <w:lang w:eastAsia="zh-CN"/>
              </w:rPr>
              <w:t>mm</w:t>
            </w:r>
            <w:r w:rsidRPr="006344BF">
              <w:rPr>
                <w:rFonts w:ascii="宋体" w:eastAsia="宋体" w:hAnsi="宋体" w:cs="宋体" w:hint="eastAsia"/>
                <w:sz w:val="16"/>
                <w:szCs w:val="16"/>
                <w:lang w:eastAsia="zh-CN"/>
              </w:rPr>
              <w:t>，用于焊接接头处的管道</w:t>
            </w:r>
            <w:r>
              <w:rPr>
                <w:rFonts w:ascii="宋体" w:eastAsia="宋体" w:hAnsi="宋体" w:cs="宋体" w:hint="eastAsia"/>
                <w:sz w:val="16"/>
                <w:szCs w:val="16"/>
                <w:lang w:eastAsia="zh-CN"/>
              </w:rPr>
              <w:t>定心及</w:t>
            </w:r>
            <w:r w:rsidRPr="006344BF">
              <w:rPr>
                <w:rFonts w:ascii="宋体" w:eastAsia="宋体" w:hAnsi="宋体" w:cs="宋体" w:hint="eastAsia"/>
                <w:sz w:val="16"/>
                <w:szCs w:val="16"/>
                <w:lang w:eastAsia="zh-CN"/>
              </w:rPr>
              <w:t>安装保温管，</w:t>
            </w:r>
            <w:r w:rsidRPr="006344BF">
              <w:rPr>
                <w:rFonts w:ascii="Times New Roman" w:hAnsi="Times New Roman"/>
                <w:sz w:val="16"/>
                <w:szCs w:val="16"/>
                <w:lang w:eastAsia="zh-CN"/>
              </w:rPr>
              <w:t xml:space="preserve"> </w:t>
            </w:r>
            <w:r w:rsidRPr="006344BF">
              <w:rPr>
                <w:rFonts w:ascii="宋体" w:eastAsia="宋体" w:hAnsi="宋体" w:cs="宋体" w:hint="eastAsia"/>
                <w:sz w:val="16"/>
                <w:szCs w:val="16"/>
                <w:lang w:eastAsia="zh-CN"/>
              </w:rPr>
              <w:t>可为用于不同直径的弯头和管道定心。</w:t>
            </w:r>
          </w:p>
        </w:tc>
        <w:tc>
          <w:tcPr>
            <w:tcW w:w="864" w:type="dxa"/>
            <w:tcBorders>
              <w:top w:val="nil"/>
              <w:left w:val="nil"/>
              <w:bottom w:val="single" w:sz="4" w:space="0" w:color="auto"/>
              <w:right w:val="single" w:sz="4" w:space="0" w:color="auto"/>
            </w:tcBorders>
            <w:shd w:val="clear" w:color="000000" w:fill="FFFFFF"/>
            <w:vAlign w:val="center"/>
          </w:tcPr>
          <w:p w:rsidR="007722C7" w:rsidRPr="007722C7" w:rsidRDefault="007722C7" w:rsidP="00E77A72">
            <w:pPr>
              <w:jc w:val="center"/>
              <w:rPr>
                <w:rFonts w:ascii="Times New Roman" w:hAnsi="Times New Roman"/>
                <w:sz w:val="16"/>
                <w:szCs w:val="16"/>
                <w:lang w:eastAsia="zh-CN"/>
              </w:rPr>
            </w:pPr>
          </w:p>
        </w:tc>
        <w:tc>
          <w:tcPr>
            <w:tcW w:w="708" w:type="dxa"/>
            <w:tcBorders>
              <w:top w:val="nil"/>
              <w:left w:val="nil"/>
              <w:bottom w:val="single" w:sz="4" w:space="0" w:color="auto"/>
              <w:right w:val="single" w:sz="4" w:space="0" w:color="auto"/>
            </w:tcBorders>
            <w:shd w:val="clear" w:color="000000" w:fill="FFFFFF"/>
            <w:noWrap/>
            <w:vAlign w:val="center"/>
          </w:tcPr>
          <w:p w:rsidR="007722C7" w:rsidRPr="007722C7" w:rsidRDefault="003F5C15" w:rsidP="00E77A72">
            <w:pPr>
              <w:jc w:val="center"/>
              <w:rPr>
                <w:rFonts w:ascii="Times New Roman" w:hAnsi="Times New Roman"/>
                <w:color w:val="000000"/>
                <w:sz w:val="16"/>
                <w:szCs w:val="16"/>
              </w:rPr>
            </w:pPr>
            <w:proofErr w:type="gramStart"/>
            <w:r>
              <w:rPr>
                <w:rFonts w:ascii="宋体" w:eastAsia="宋体" w:hAnsi="宋体" w:cs="宋体" w:hint="eastAsia"/>
                <w:color w:val="000000"/>
                <w:sz w:val="16"/>
                <w:szCs w:val="16"/>
                <w:lang w:eastAsia="zh-CN"/>
              </w:rPr>
              <w:t>个</w:t>
            </w:r>
            <w:proofErr w:type="gramEnd"/>
          </w:p>
        </w:tc>
        <w:tc>
          <w:tcPr>
            <w:tcW w:w="709" w:type="dxa"/>
            <w:tcBorders>
              <w:top w:val="nil"/>
              <w:left w:val="nil"/>
              <w:bottom w:val="single" w:sz="4" w:space="0" w:color="auto"/>
              <w:right w:val="single" w:sz="4" w:space="0" w:color="auto"/>
            </w:tcBorders>
            <w:shd w:val="clear" w:color="000000" w:fill="FFFFFF"/>
            <w:vAlign w:val="center"/>
          </w:tcPr>
          <w:p w:rsidR="007722C7" w:rsidRPr="007722C7" w:rsidRDefault="007722C7" w:rsidP="00E77A72">
            <w:pPr>
              <w:jc w:val="center"/>
              <w:rPr>
                <w:rFonts w:ascii="Times New Roman" w:hAnsi="Times New Roman"/>
                <w:color w:val="000000"/>
                <w:sz w:val="16"/>
                <w:szCs w:val="16"/>
              </w:rPr>
            </w:pPr>
            <w:r w:rsidRPr="007722C7">
              <w:rPr>
                <w:rFonts w:ascii="Times New Roman" w:hAnsi="Times New Roman"/>
                <w:color w:val="000000"/>
                <w:sz w:val="16"/>
                <w:szCs w:val="16"/>
              </w:rPr>
              <w:t>2</w:t>
            </w:r>
          </w:p>
        </w:tc>
        <w:tc>
          <w:tcPr>
            <w:tcW w:w="1134" w:type="dxa"/>
            <w:tcBorders>
              <w:top w:val="single" w:sz="4" w:space="0" w:color="auto"/>
              <w:left w:val="nil"/>
              <w:bottom w:val="single" w:sz="4" w:space="0" w:color="auto"/>
              <w:right w:val="nil"/>
            </w:tcBorders>
            <w:shd w:val="clear" w:color="000000" w:fill="FFFFFF"/>
            <w:noWrap/>
            <w:vAlign w:val="center"/>
          </w:tcPr>
          <w:p w:rsidR="007722C7" w:rsidRPr="007722C7" w:rsidRDefault="007722C7" w:rsidP="00E77A72">
            <w:pPr>
              <w:jc w:val="center"/>
              <w:rPr>
                <w:rFonts w:ascii="Times New Roman" w:hAnsi="Times New Roman"/>
                <w:b/>
                <w:color w:val="000000"/>
                <w:sz w:val="16"/>
                <w:szCs w:val="16"/>
              </w:rPr>
            </w:pPr>
          </w:p>
        </w:tc>
        <w:tc>
          <w:tcPr>
            <w:tcW w:w="1276" w:type="dxa"/>
            <w:tcBorders>
              <w:top w:val="single" w:sz="4" w:space="0" w:color="auto"/>
              <w:left w:val="single" w:sz="4" w:space="0" w:color="auto"/>
              <w:bottom w:val="single" w:sz="4" w:space="0" w:color="auto"/>
              <w:right w:val="nil"/>
            </w:tcBorders>
            <w:shd w:val="clear" w:color="000000" w:fill="FFFFFF"/>
            <w:noWrap/>
            <w:vAlign w:val="center"/>
          </w:tcPr>
          <w:p w:rsidR="007722C7" w:rsidRPr="007722C7" w:rsidRDefault="007722C7" w:rsidP="00E77A72">
            <w:pPr>
              <w:jc w:val="center"/>
              <w:rPr>
                <w:rFonts w:ascii="Times New Roman" w:hAnsi="Times New Roman"/>
                <w:b/>
                <w:color w:val="000000"/>
                <w:sz w:val="16"/>
                <w:szCs w:val="16"/>
              </w:rPr>
            </w:pPr>
          </w:p>
        </w:tc>
        <w:tc>
          <w:tcPr>
            <w:tcW w:w="2113" w:type="dxa"/>
            <w:tcBorders>
              <w:top w:val="single" w:sz="4" w:space="0" w:color="auto"/>
              <w:left w:val="single" w:sz="4" w:space="0" w:color="auto"/>
              <w:bottom w:val="single" w:sz="4" w:space="0" w:color="auto"/>
              <w:right w:val="single" w:sz="4" w:space="0" w:color="auto"/>
            </w:tcBorders>
            <w:shd w:val="clear" w:color="000000" w:fill="FFFFFF"/>
            <w:vAlign w:val="center"/>
          </w:tcPr>
          <w:p w:rsidR="007722C7" w:rsidRPr="007722C7" w:rsidRDefault="0016412F" w:rsidP="00E77A72">
            <w:pPr>
              <w:jc w:val="center"/>
              <w:rPr>
                <w:rFonts w:ascii="Times New Roman" w:hAnsi="Times New Roman"/>
                <w:color w:val="000000"/>
                <w:sz w:val="16"/>
                <w:szCs w:val="16"/>
                <w:lang w:eastAsia="zh-CN"/>
              </w:rPr>
            </w:pPr>
            <w:r>
              <w:rPr>
                <w:rFonts w:ascii="宋体" w:eastAsia="宋体" w:hAnsi="宋体" w:cs="宋体" w:hint="eastAsia"/>
                <w:color w:val="000000"/>
                <w:sz w:val="16"/>
                <w:szCs w:val="16"/>
                <w:lang w:eastAsia="zh-CN"/>
              </w:rPr>
              <w:t>自合同签订后90个自然日</w:t>
            </w:r>
          </w:p>
        </w:tc>
        <w:tc>
          <w:tcPr>
            <w:tcW w:w="1572" w:type="dxa"/>
            <w:tcBorders>
              <w:top w:val="nil"/>
              <w:left w:val="nil"/>
              <w:bottom w:val="single" w:sz="4" w:space="0" w:color="auto"/>
              <w:right w:val="single" w:sz="8" w:space="0" w:color="auto"/>
            </w:tcBorders>
            <w:shd w:val="clear" w:color="000000" w:fill="FFFFFF"/>
            <w:vAlign w:val="center"/>
          </w:tcPr>
          <w:p w:rsidR="007722C7" w:rsidRPr="007722C7" w:rsidRDefault="007722C7" w:rsidP="00E77A72">
            <w:pPr>
              <w:jc w:val="center"/>
              <w:rPr>
                <w:rFonts w:ascii="Times New Roman" w:hAnsi="Times New Roman"/>
                <w:b/>
                <w:bCs/>
                <w:sz w:val="16"/>
                <w:szCs w:val="16"/>
                <w:lang w:eastAsia="zh-CN"/>
              </w:rPr>
            </w:pPr>
          </w:p>
        </w:tc>
      </w:tr>
      <w:tr w:rsidR="007722C7" w:rsidRPr="007722C7" w:rsidTr="00BA6E48">
        <w:trPr>
          <w:trHeight w:val="402"/>
        </w:trPr>
        <w:tc>
          <w:tcPr>
            <w:tcW w:w="437" w:type="dxa"/>
            <w:tcBorders>
              <w:top w:val="nil"/>
              <w:left w:val="single" w:sz="4" w:space="0" w:color="auto"/>
              <w:bottom w:val="single" w:sz="4" w:space="0" w:color="auto"/>
              <w:right w:val="single" w:sz="4" w:space="0" w:color="auto"/>
            </w:tcBorders>
            <w:shd w:val="clear" w:color="000000" w:fill="FFFFFF"/>
            <w:noWrap/>
            <w:vAlign w:val="center"/>
          </w:tcPr>
          <w:p w:rsidR="007722C7" w:rsidRPr="007722C7" w:rsidRDefault="007722C7" w:rsidP="00E77A72">
            <w:pPr>
              <w:jc w:val="center"/>
              <w:rPr>
                <w:rFonts w:ascii="Times New Roman" w:hAnsi="Times New Roman"/>
                <w:color w:val="000000"/>
                <w:sz w:val="16"/>
                <w:szCs w:val="16"/>
              </w:rPr>
            </w:pPr>
            <w:r w:rsidRPr="007722C7">
              <w:rPr>
                <w:rFonts w:ascii="Times New Roman" w:hAnsi="Times New Roman"/>
                <w:color w:val="000000"/>
                <w:sz w:val="16"/>
                <w:szCs w:val="16"/>
              </w:rPr>
              <w:t>23</w:t>
            </w:r>
          </w:p>
        </w:tc>
        <w:tc>
          <w:tcPr>
            <w:tcW w:w="1134" w:type="dxa"/>
            <w:tcBorders>
              <w:top w:val="nil"/>
              <w:left w:val="nil"/>
              <w:bottom w:val="single" w:sz="4" w:space="0" w:color="auto"/>
              <w:right w:val="single" w:sz="4" w:space="0" w:color="auto"/>
            </w:tcBorders>
            <w:shd w:val="clear" w:color="auto" w:fill="auto"/>
            <w:noWrap/>
            <w:vAlign w:val="bottom"/>
          </w:tcPr>
          <w:p w:rsidR="007722C7" w:rsidRPr="007722C7" w:rsidRDefault="007722C7" w:rsidP="00E77A72">
            <w:pPr>
              <w:rPr>
                <w:rFonts w:ascii="Times New Roman" w:hAnsi="Times New Roman"/>
                <w:b/>
                <w:color w:val="000000"/>
                <w:sz w:val="16"/>
                <w:szCs w:val="16"/>
              </w:rPr>
            </w:pPr>
          </w:p>
        </w:tc>
        <w:tc>
          <w:tcPr>
            <w:tcW w:w="2291" w:type="dxa"/>
            <w:tcBorders>
              <w:top w:val="nil"/>
              <w:left w:val="nil"/>
              <w:bottom w:val="single" w:sz="4" w:space="0" w:color="auto"/>
              <w:right w:val="single" w:sz="4" w:space="0" w:color="auto"/>
            </w:tcBorders>
            <w:shd w:val="clear" w:color="auto" w:fill="auto"/>
            <w:vAlign w:val="center"/>
          </w:tcPr>
          <w:p w:rsidR="007722C7" w:rsidRPr="0031454A" w:rsidRDefault="007722C7" w:rsidP="00E77A72">
            <w:pPr>
              <w:jc w:val="center"/>
              <w:rPr>
                <w:rFonts w:asciiTheme="minorHAnsi" w:hAnsiTheme="minorHAnsi"/>
                <w:sz w:val="16"/>
                <w:szCs w:val="16"/>
              </w:rPr>
            </w:pPr>
            <w:r w:rsidRPr="007722C7">
              <w:rPr>
                <w:rFonts w:ascii="Times New Roman" w:hAnsi="Times New Roman"/>
                <w:sz w:val="16"/>
                <w:szCs w:val="16"/>
              </w:rPr>
              <w:t>ЦМ219</w:t>
            </w:r>
            <w:r w:rsidR="0031454A">
              <w:rPr>
                <w:rFonts w:ascii="宋体" w:eastAsia="宋体" w:hAnsi="宋体" w:cs="宋体" w:hint="eastAsia"/>
                <w:sz w:val="16"/>
                <w:szCs w:val="16"/>
                <w:lang w:eastAsia="zh-CN"/>
              </w:rPr>
              <w:t>定心装置</w:t>
            </w:r>
          </w:p>
        </w:tc>
        <w:tc>
          <w:tcPr>
            <w:tcW w:w="3402" w:type="dxa"/>
            <w:tcBorders>
              <w:top w:val="nil"/>
              <w:left w:val="nil"/>
              <w:bottom w:val="single" w:sz="4" w:space="0" w:color="auto"/>
              <w:right w:val="single" w:sz="4" w:space="0" w:color="auto"/>
            </w:tcBorders>
            <w:shd w:val="clear" w:color="auto" w:fill="auto"/>
          </w:tcPr>
          <w:p w:rsidR="003F5C15" w:rsidRDefault="003F5C15" w:rsidP="00E77A72">
            <w:pPr>
              <w:rPr>
                <w:rFonts w:asciiTheme="minorHAnsi" w:eastAsia="宋体" w:hAnsiTheme="minorHAnsi" w:cs="宋体"/>
                <w:sz w:val="16"/>
                <w:szCs w:val="16"/>
                <w:lang w:eastAsia="zh-CN"/>
              </w:rPr>
            </w:pPr>
            <w:r>
              <w:rPr>
                <w:rFonts w:ascii="宋体" w:eastAsia="宋体" w:hAnsi="宋体" w:cs="宋体" w:hint="eastAsia"/>
                <w:sz w:val="16"/>
                <w:szCs w:val="16"/>
                <w:lang w:eastAsia="zh-CN"/>
              </w:rPr>
              <w:t>小型定心装置</w:t>
            </w:r>
          </w:p>
          <w:p w:rsidR="007722C7" w:rsidRPr="007722C7" w:rsidRDefault="003F5C15" w:rsidP="00E77A72">
            <w:pPr>
              <w:rPr>
                <w:rFonts w:ascii="Times New Roman" w:hAnsi="Times New Roman"/>
                <w:sz w:val="16"/>
                <w:szCs w:val="16"/>
                <w:lang w:eastAsia="zh-CN"/>
              </w:rPr>
            </w:pPr>
            <w:r>
              <w:rPr>
                <w:rFonts w:ascii="宋体" w:eastAsia="宋体" w:hAnsi="宋体" w:cs="宋体" w:hint="eastAsia"/>
                <w:sz w:val="16"/>
                <w:szCs w:val="16"/>
                <w:lang w:eastAsia="zh-CN"/>
              </w:rPr>
              <w:t>直径</w:t>
            </w:r>
            <w:r w:rsidR="007722C7" w:rsidRPr="007722C7">
              <w:rPr>
                <w:rFonts w:ascii="Times New Roman" w:hAnsi="Times New Roman"/>
                <w:sz w:val="16"/>
                <w:szCs w:val="16"/>
                <w:lang w:eastAsia="zh-CN"/>
              </w:rPr>
              <w:t>=219</w:t>
            </w:r>
            <w:r w:rsidR="004E4231">
              <w:rPr>
                <w:rFonts w:asciiTheme="minorHAnsi" w:eastAsiaTheme="minorEastAsia" w:hAnsiTheme="minorHAnsi"/>
                <w:sz w:val="16"/>
                <w:szCs w:val="16"/>
                <w:lang w:eastAsia="zh-CN"/>
              </w:rPr>
              <w:t>mm</w:t>
            </w:r>
            <w:r>
              <w:rPr>
                <w:rFonts w:ascii="宋体" w:eastAsia="宋体" w:hAnsi="宋体" w:cs="宋体" w:hint="eastAsia"/>
                <w:sz w:val="16"/>
                <w:szCs w:val="16"/>
                <w:lang w:eastAsia="zh-CN"/>
              </w:rPr>
              <w:t>，</w:t>
            </w:r>
            <w:r>
              <w:rPr>
                <w:rFonts w:ascii="Times New Roman" w:eastAsiaTheme="minorEastAsia" w:hAnsi="Times New Roman" w:hint="eastAsia"/>
                <w:sz w:val="16"/>
                <w:szCs w:val="16"/>
                <w:lang w:eastAsia="zh-CN"/>
              </w:rPr>
              <w:t>用于</w:t>
            </w:r>
            <w:r w:rsidRPr="003F5C15">
              <w:rPr>
                <w:rFonts w:ascii="宋体" w:eastAsia="宋体" w:hAnsi="宋体" w:cs="宋体" w:hint="eastAsia"/>
                <w:sz w:val="16"/>
                <w:szCs w:val="16"/>
                <w:lang w:eastAsia="zh-CN"/>
              </w:rPr>
              <w:t>焊接接头处的管道</w:t>
            </w:r>
            <w:r w:rsidR="006344BF">
              <w:rPr>
                <w:rFonts w:ascii="宋体" w:eastAsia="宋体" w:hAnsi="宋体" w:cs="宋体" w:hint="eastAsia"/>
                <w:sz w:val="16"/>
                <w:szCs w:val="16"/>
                <w:lang w:eastAsia="zh-CN"/>
              </w:rPr>
              <w:t>定心及</w:t>
            </w:r>
            <w:r w:rsidRPr="003F5C15">
              <w:rPr>
                <w:rFonts w:ascii="宋体" w:eastAsia="宋体" w:hAnsi="宋体" w:cs="宋体" w:hint="eastAsia"/>
                <w:sz w:val="16"/>
                <w:szCs w:val="16"/>
                <w:lang w:eastAsia="zh-CN"/>
              </w:rPr>
              <w:t>安装</w:t>
            </w:r>
            <w:r>
              <w:rPr>
                <w:rFonts w:ascii="宋体" w:eastAsia="宋体" w:hAnsi="宋体" w:cs="宋体" w:hint="eastAsia"/>
                <w:sz w:val="16"/>
                <w:szCs w:val="16"/>
                <w:lang w:eastAsia="zh-CN"/>
              </w:rPr>
              <w:t>保温管，</w:t>
            </w:r>
            <w:r w:rsidRPr="003F5C15">
              <w:rPr>
                <w:rFonts w:ascii="Times New Roman" w:hAnsi="Times New Roman"/>
                <w:sz w:val="16"/>
                <w:szCs w:val="16"/>
                <w:lang w:eastAsia="zh-CN"/>
              </w:rPr>
              <w:t xml:space="preserve"> </w:t>
            </w:r>
            <w:r>
              <w:rPr>
                <w:rFonts w:ascii="宋体" w:eastAsia="宋体" w:hAnsi="宋体" w:cs="宋体" w:hint="eastAsia"/>
                <w:sz w:val="16"/>
                <w:szCs w:val="16"/>
                <w:lang w:eastAsia="zh-CN"/>
              </w:rPr>
              <w:t>可为</w:t>
            </w:r>
            <w:r w:rsidRPr="003F5C15">
              <w:rPr>
                <w:rFonts w:ascii="宋体" w:eastAsia="宋体" w:hAnsi="宋体" w:cs="宋体" w:hint="eastAsia"/>
                <w:sz w:val="16"/>
                <w:szCs w:val="16"/>
                <w:lang w:eastAsia="zh-CN"/>
              </w:rPr>
              <w:t>不同直径的弯头和管道</w:t>
            </w:r>
            <w:r>
              <w:rPr>
                <w:rFonts w:ascii="宋体" w:eastAsia="宋体" w:hAnsi="宋体" w:cs="宋体" w:hint="eastAsia"/>
                <w:sz w:val="16"/>
                <w:szCs w:val="16"/>
                <w:lang w:eastAsia="zh-CN"/>
              </w:rPr>
              <w:t>定心。</w:t>
            </w:r>
          </w:p>
        </w:tc>
        <w:tc>
          <w:tcPr>
            <w:tcW w:w="864" w:type="dxa"/>
            <w:tcBorders>
              <w:top w:val="nil"/>
              <w:left w:val="nil"/>
              <w:bottom w:val="single" w:sz="4" w:space="0" w:color="auto"/>
              <w:right w:val="single" w:sz="4" w:space="0" w:color="auto"/>
            </w:tcBorders>
            <w:shd w:val="clear" w:color="000000" w:fill="FFFFFF"/>
            <w:vAlign w:val="center"/>
          </w:tcPr>
          <w:p w:rsidR="007722C7" w:rsidRPr="007722C7" w:rsidRDefault="007722C7" w:rsidP="00E77A72">
            <w:pPr>
              <w:jc w:val="center"/>
              <w:rPr>
                <w:rFonts w:ascii="Times New Roman" w:hAnsi="Times New Roman"/>
                <w:sz w:val="16"/>
                <w:szCs w:val="16"/>
                <w:lang w:eastAsia="zh-CN"/>
              </w:rPr>
            </w:pPr>
          </w:p>
        </w:tc>
        <w:tc>
          <w:tcPr>
            <w:tcW w:w="708" w:type="dxa"/>
            <w:tcBorders>
              <w:top w:val="nil"/>
              <w:left w:val="nil"/>
              <w:bottom w:val="single" w:sz="4" w:space="0" w:color="auto"/>
              <w:right w:val="single" w:sz="4" w:space="0" w:color="auto"/>
            </w:tcBorders>
            <w:shd w:val="clear" w:color="000000" w:fill="FFFFFF"/>
            <w:noWrap/>
            <w:vAlign w:val="center"/>
          </w:tcPr>
          <w:p w:rsidR="007722C7" w:rsidRPr="007722C7" w:rsidRDefault="003F5C15" w:rsidP="00E77A72">
            <w:pPr>
              <w:jc w:val="center"/>
              <w:rPr>
                <w:rFonts w:ascii="Times New Roman" w:hAnsi="Times New Roman"/>
                <w:color w:val="000000"/>
                <w:sz w:val="16"/>
                <w:szCs w:val="16"/>
              </w:rPr>
            </w:pPr>
            <w:proofErr w:type="gramStart"/>
            <w:r>
              <w:rPr>
                <w:rFonts w:ascii="宋体" w:eastAsia="宋体" w:hAnsi="宋体" w:cs="宋体" w:hint="eastAsia"/>
                <w:color w:val="000000"/>
                <w:sz w:val="16"/>
                <w:szCs w:val="16"/>
                <w:lang w:eastAsia="zh-CN"/>
              </w:rPr>
              <w:t>个</w:t>
            </w:r>
            <w:proofErr w:type="gramEnd"/>
          </w:p>
        </w:tc>
        <w:tc>
          <w:tcPr>
            <w:tcW w:w="709" w:type="dxa"/>
            <w:tcBorders>
              <w:top w:val="nil"/>
              <w:left w:val="nil"/>
              <w:bottom w:val="single" w:sz="4" w:space="0" w:color="auto"/>
              <w:right w:val="single" w:sz="4" w:space="0" w:color="auto"/>
            </w:tcBorders>
            <w:shd w:val="clear" w:color="000000" w:fill="FFFFFF"/>
            <w:vAlign w:val="center"/>
          </w:tcPr>
          <w:p w:rsidR="007722C7" w:rsidRPr="007722C7" w:rsidRDefault="007722C7" w:rsidP="00E77A72">
            <w:pPr>
              <w:jc w:val="center"/>
              <w:rPr>
                <w:rFonts w:ascii="Times New Roman" w:hAnsi="Times New Roman"/>
                <w:color w:val="000000"/>
                <w:sz w:val="16"/>
                <w:szCs w:val="16"/>
              </w:rPr>
            </w:pPr>
            <w:r w:rsidRPr="007722C7">
              <w:rPr>
                <w:rFonts w:ascii="Times New Roman" w:hAnsi="Times New Roman"/>
                <w:color w:val="000000"/>
                <w:sz w:val="16"/>
                <w:szCs w:val="16"/>
              </w:rPr>
              <w:t>2</w:t>
            </w:r>
          </w:p>
        </w:tc>
        <w:tc>
          <w:tcPr>
            <w:tcW w:w="1134" w:type="dxa"/>
            <w:tcBorders>
              <w:top w:val="single" w:sz="4" w:space="0" w:color="auto"/>
              <w:left w:val="nil"/>
              <w:bottom w:val="single" w:sz="4" w:space="0" w:color="auto"/>
              <w:right w:val="nil"/>
            </w:tcBorders>
            <w:shd w:val="clear" w:color="000000" w:fill="FFFFFF"/>
            <w:noWrap/>
            <w:vAlign w:val="center"/>
          </w:tcPr>
          <w:p w:rsidR="007722C7" w:rsidRPr="007722C7" w:rsidRDefault="007722C7" w:rsidP="00E77A72">
            <w:pPr>
              <w:jc w:val="center"/>
              <w:rPr>
                <w:rFonts w:ascii="Times New Roman" w:hAnsi="Times New Roman"/>
                <w:b/>
                <w:color w:val="000000"/>
                <w:sz w:val="16"/>
                <w:szCs w:val="16"/>
              </w:rPr>
            </w:pPr>
          </w:p>
        </w:tc>
        <w:tc>
          <w:tcPr>
            <w:tcW w:w="1276" w:type="dxa"/>
            <w:tcBorders>
              <w:top w:val="single" w:sz="4" w:space="0" w:color="auto"/>
              <w:left w:val="single" w:sz="4" w:space="0" w:color="auto"/>
              <w:bottom w:val="single" w:sz="4" w:space="0" w:color="auto"/>
              <w:right w:val="nil"/>
            </w:tcBorders>
            <w:shd w:val="clear" w:color="000000" w:fill="FFFFFF"/>
            <w:noWrap/>
            <w:vAlign w:val="center"/>
          </w:tcPr>
          <w:p w:rsidR="007722C7" w:rsidRPr="007722C7" w:rsidRDefault="007722C7" w:rsidP="00E77A72">
            <w:pPr>
              <w:jc w:val="center"/>
              <w:rPr>
                <w:rFonts w:ascii="Times New Roman" w:hAnsi="Times New Roman"/>
                <w:b/>
                <w:color w:val="000000"/>
                <w:sz w:val="16"/>
                <w:szCs w:val="16"/>
              </w:rPr>
            </w:pPr>
          </w:p>
        </w:tc>
        <w:tc>
          <w:tcPr>
            <w:tcW w:w="2113" w:type="dxa"/>
            <w:tcBorders>
              <w:top w:val="single" w:sz="4" w:space="0" w:color="auto"/>
              <w:left w:val="single" w:sz="4" w:space="0" w:color="auto"/>
              <w:bottom w:val="single" w:sz="4" w:space="0" w:color="auto"/>
              <w:right w:val="single" w:sz="4" w:space="0" w:color="auto"/>
            </w:tcBorders>
            <w:shd w:val="clear" w:color="000000" w:fill="FFFFFF"/>
            <w:vAlign w:val="center"/>
          </w:tcPr>
          <w:p w:rsidR="007722C7" w:rsidRPr="007722C7" w:rsidRDefault="0016412F" w:rsidP="00E77A72">
            <w:pPr>
              <w:jc w:val="center"/>
              <w:rPr>
                <w:rFonts w:ascii="Times New Roman" w:hAnsi="Times New Roman"/>
                <w:color w:val="000000"/>
                <w:sz w:val="16"/>
                <w:szCs w:val="16"/>
                <w:lang w:eastAsia="zh-CN"/>
              </w:rPr>
            </w:pPr>
            <w:r>
              <w:rPr>
                <w:rFonts w:ascii="宋体" w:eastAsia="宋体" w:hAnsi="宋体" w:cs="宋体" w:hint="eastAsia"/>
                <w:color w:val="000000"/>
                <w:sz w:val="16"/>
                <w:szCs w:val="16"/>
                <w:lang w:eastAsia="zh-CN"/>
              </w:rPr>
              <w:t>自合同签订后90个自然日</w:t>
            </w:r>
          </w:p>
        </w:tc>
        <w:tc>
          <w:tcPr>
            <w:tcW w:w="1572" w:type="dxa"/>
            <w:tcBorders>
              <w:top w:val="nil"/>
              <w:left w:val="nil"/>
              <w:bottom w:val="single" w:sz="4" w:space="0" w:color="auto"/>
              <w:right w:val="single" w:sz="8" w:space="0" w:color="auto"/>
            </w:tcBorders>
            <w:shd w:val="clear" w:color="000000" w:fill="FFFFFF"/>
            <w:vAlign w:val="center"/>
          </w:tcPr>
          <w:p w:rsidR="007722C7" w:rsidRPr="007722C7" w:rsidRDefault="007722C7" w:rsidP="00E77A72">
            <w:pPr>
              <w:jc w:val="center"/>
              <w:rPr>
                <w:rFonts w:ascii="Times New Roman" w:hAnsi="Times New Roman"/>
                <w:b/>
                <w:bCs/>
                <w:sz w:val="16"/>
                <w:szCs w:val="16"/>
                <w:lang w:eastAsia="zh-CN"/>
              </w:rPr>
            </w:pPr>
          </w:p>
        </w:tc>
      </w:tr>
      <w:tr w:rsidR="007722C7" w:rsidRPr="007722C7" w:rsidTr="00BA6E48">
        <w:trPr>
          <w:trHeight w:val="402"/>
        </w:trPr>
        <w:tc>
          <w:tcPr>
            <w:tcW w:w="437" w:type="dxa"/>
            <w:tcBorders>
              <w:top w:val="nil"/>
              <w:left w:val="single" w:sz="4" w:space="0" w:color="auto"/>
              <w:bottom w:val="single" w:sz="4" w:space="0" w:color="auto"/>
              <w:right w:val="single" w:sz="4" w:space="0" w:color="auto"/>
            </w:tcBorders>
            <w:shd w:val="clear" w:color="000000" w:fill="FFFFFF"/>
            <w:noWrap/>
            <w:vAlign w:val="center"/>
          </w:tcPr>
          <w:p w:rsidR="007722C7" w:rsidRPr="007722C7" w:rsidRDefault="007722C7" w:rsidP="00E77A72">
            <w:pPr>
              <w:jc w:val="center"/>
              <w:rPr>
                <w:rFonts w:ascii="Times New Roman" w:hAnsi="Times New Roman"/>
                <w:color w:val="000000"/>
                <w:sz w:val="16"/>
                <w:szCs w:val="16"/>
              </w:rPr>
            </w:pPr>
            <w:r w:rsidRPr="007722C7">
              <w:rPr>
                <w:rFonts w:ascii="Times New Roman" w:hAnsi="Times New Roman"/>
                <w:color w:val="000000"/>
                <w:sz w:val="16"/>
                <w:szCs w:val="16"/>
              </w:rPr>
              <w:t>24</w:t>
            </w:r>
          </w:p>
        </w:tc>
        <w:tc>
          <w:tcPr>
            <w:tcW w:w="1134" w:type="dxa"/>
            <w:tcBorders>
              <w:top w:val="nil"/>
              <w:left w:val="nil"/>
              <w:bottom w:val="single" w:sz="4" w:space="0" w:color="auto"/>
              <w:right w:val="single" w:sz="4" w:space="0" w:color="auto"/>
            </w:tcBorders>
            <w:shd w:val="clear" w:color="auto" w:fill="auto"/>
            <w:noWrap/>
            <w:vAlign w:val="bottom"/>
          </w:tcPr>
          <w:p w:rsidR="007722C7" w:rsidRPr="007722C7" w:rsidRDefault="007722C7" w:rsidP="00E77A72">
            <w:pPr>
              <w:rPr>
                <w:rFonts w:ascii="Times New Roman" w:hAnsi="Times New Roman"/>
                <w:b/>
                <w:color w:val="000000"/>
                <w:sz w:val="16"/>
                <w:szCs w:val="16"/>
              </w:rPr>
            </w:pPr>
          </w:p>
        </w:tc>
        <w:tc>
          <w:tcPr>
            <w:tcW w:w="2291" w:type="dxa"/>
            <w:tcBorders>
              <w:top w:val="nil"/>
              <w:left w:val="nil"/>
              <w:bottom w:val="single" w:sz="4" w:space="0" w:color="auto"/>
              <w:right w:val="single" w:sz="4" w:space="0" w:color="auto"/>
            </w:tcBorders>
            <w:shd w:val="clear" w:color="auto" w:fill="auto"/>
            <w:vAlign w:val="center"/>
          </w:tcPr>
          <w:p w:rsidR="007722C7" w:rsidRPr="007722C7" w:rsidRDefault="007722C7" w:rsidP="00E77A72">
            <w:pPr>
              <w:jc w:val="center"/>
              <w:rPr>
                <w:rFonts w:ascii="Times New Roman" w:hAnsi="Times New Roman"/>
                <w:sz w:val="16"/>
                <w:szCs w:val="16"/>
              </w:rPr>
            </w:pPr>
            <w:r w:rsidRPr="007722C7">
              <w:rPr>
                <w:rFonts w:ascii="Times New Roman" w:hAnsi="Times New Roman"/>
                <w:sz w:val="16"/>
                <w:szCs w:val="16"/>
              </w:rPr>
              <w:t>MSTD EQUALIZER</w:t>
            </w:r>
            <w:r w:rsidR="0031454A" w:rsidRPr="0031454A">
              <w:rPr>
                <w:rFonts w:ascii="Times New Roman" w:hAnsi="Times New Roman"/>
                <w:sz w:val="16"/>
                <w:szCs w:val="16"/>
              </w:rPr>
              <w:t xml:space="preserve"> FA3TM</w:t>
            </w:r>
            <w:r w:rsidR="0031454A">
              <w:rPr>
                <w:rFonts w:ascii="宋体" w:eastAsia="宋体" w:hAnsi="宋体" w:cs="宋体" w:hint="eastAsia"/>
                <w:sz w:val="16"/>
                <w:szCs w:val="16"/>
                <w:lang w:eastAsia="zh-CN"/>
              </w:rPr>
              <w:t>法兰定心装置</w:t>
            </w:r>
          </w:p>
        </w:tc>
        <w:tc>
          <w:tcPr>
            <w:tcW w:w="3402" w:type="dxa"/>
            <w:tcBorders>
              <w:top w:val="nil"/>
              <w:left w:val="nil"/>
              <w:bottom w:val="single" w:sz="4" w:space="0" w:color="auto"/>
              <w:right w:val="single" w:sz="4" w:space="0" w:color="auto"/>
            </w:tcBorders>
            <w:shd w:val="clear" w:color="auto" w:fill="auto"/>
          </w:tcPr>
          <w:p w:rsidR="007722C7" w:rsidRPr="007722C7" w:rsidRDefault="007722C7" w:rsidP="00E77A72">
            <w:pPr>
              <w:rPr>
                <w:rFonts w:ascii="Times New Roman" w:hAnsi="Times New Roman"/>
                <w:sz w:val="16"/>
                <w:szCs w:val="16"/>
                <w:lang w:eastAsia="zh-CN"/>
              </w:rPr>
            </w:pPr>
            <w:r w:rsidRPr="007722C7">
              <w:rPr>
                <w:rFonts w:ascii="Times New Roman" w:hAnsi="Times New Roman"/>
                <w:sz w:val="16"/>
                <w:szCs w:val="16"/>
                <w:lang w:eastAsia="zh-CN"/>
              </w:rPr>
              <w:t>FA3TM</w:t>
            </w:r>
            <w:r w:rsidR="0031454A">
              <w:rPr>
                <w:rFonts w:ascii="宋体" w:eastAsia="宋体" w:hAnsi="宋体" w:cs="宋体" w:hint="eastAsia"/>
                <w:sz w:val="16"/>
                <w:szCs w:val="16"/>
                <w:lang w:eastAsia="zh-CN"/>
              </w:rPr>
              <w:t>法兰调整器</w:t>
            </w:r>
            <w:r w:rsidRPr="007722C7">
              <w:rPr>
                <w:rFonts w:ascii="Times New Roman" w:hAnsi="Times New Roman"/>
                <w:sz w:val="16"/>
                <w:szCs w:val="16"/>
                <w:lang w:eastAsia="zh-CN"/>
              </w:rPr>
              <w:t xml:space="preserve">, </w:t>
            </w:r>
            <w:r w:rsidR="0031454A">
              <w:rPr>
                <w:rFonts w:ascii="宋体" w:eastAsia="宋体" w:hAnsi="宋体" w:cs="宋体" w:hint="eastAsia"/>
                <w:sz w:val="16"/>
                <w:szCs w:val="16"/>
                <w:lang w:eastAsia="zh-CN"/>
              </w:rPr>
              <w:t>机械式</w:t>
            </w:r>
            <w:r w:rsidRPr="007722C7">
              <w:rPr>
                <w:rFonts w:ascii="Times New Roman" w:hAnsi="Times New Roman"/>
                <w:sz w:val="16"/>
                <w:szCs w:val="16"/>
                <w:lang w:eastAsia="zh-CN"/>
              </w:rPr>
              <w:t xml:space="preserve">. </w:t>
            </w:r>
            <w:r w:rsidR="00B41D9A">
              <w:rPr>
                <w:rFonts w:ascii="宋体" w:eastAsia="宋体" w:hAnsi="宋体" w:cs="宋体" w:hint="eastAsia"/>
                <w:sz w:val="16"/>
                <w:szCs w:val="16"/>
                <w:lang w:eastAsia="zh-CN"/>
              </w:rPr>
              <w:t>作用力</w:t>
            </w:r>
            <w:r w:rsidR="00B41D9A">
              <w:rPr>
                <w:rFonts w:ascii="Times New Roman" w:hAnsi="Times New Roman"/>
                <w:sz w:val="16"/>
                <w:szCs w:val="16"/>
                <w:lang w:eastAsia="zh-CN"/>
              </w:rPr>
              <w:t>–</w:t>
            </w:r>
            <w:r w:rsidRPr="007722C7">
              <w:rPr>
                <w:rFonts w:ascii="Times New Roman" w:hAnsi="Times New Roman"/>
                <w:sz w:val="16"/>
                <w:szCs w:val="16"/>
                <w:lang w:eastAsia="zh-CN"/>
              </w:rPr>
              <w:t xml:space="preserve"> 4</w:t>
            </w:r>
            <w:r w:rsidR="00B41D9A">
              <w:rPr>
                <w:rFonts w:ascii="宋体" w:eastAsia="宋体" w:hAnsi="宋体" w:cs="宋体" w:hint="eastAsia"/>
                <w:sz w:val="16"/>
                <w:szCs w:val="16"/>
                <w:lang w:eastAsia="zh-CN"/>
              </w:rPr>
              <w:t>吨</w:t>
            </w:r>
            <w:r w:rsidRPr="007722C7">
              <w:rPr>
                <w:rFonts w:ascii="Times New Roman" w:hAnsi="Times New Roman"/>
                <w:sz w:val="16"/>
                <w:szCs w:val="16"/>
                <w:lang w:eastAsia="zh-CN"/>
              </w:rPr>
              <w:t>;</w:t>
            </w:r>
            <w:r w:rsidR="003F5C15" w:rsidRPr="003F5C15">
              <w:rPr>
                <w:rFonts w:ascii="宋体" w:eastAsia="宋体" w:hAnsi="宋体" w:cs="宋体" w:hint="eastAsia"/>
                <w:sz w:val="16"/>
                <w:szCs w:val="16"/>
                <w:lang w:eastAsia="zh-CN"/>
              </w:rPr>
              <w:t>适用于垂直和水平法兰。</w:t>
            </w:r>
          </w:p>
        </w:tc>
        <w:tc>
          <w:tcPr>
            <w:tcW w:w="864" w:type="dxa"/>
            <w:tcBorders>
              <w:top w:val="nil"/>
              <w:left w:val="nil"/>
              <w:bottom w:val="single" w:sz="4" w:space="0" w:color="auto"/>
              <w:right w:val="single" w:sz="4" w:space="0" w:color="auto"/>
            </w:tcBorders>
            <w:shd w:val="clear" w:color="000000" w:fill="FFFFFF"/>
            <w:vAlign w:val="center"/>
          </w:tcPr>
          <w:p w:rsidR="007722C7" w:rsidRPr="007722C7" w:rsidRDefault="007722C7" w:rsidP="00E77A72">
            <w:pPr>
              <w:jc w:val="center"/>
              <w:rPr>
                <w:rFonts w:ascii="Times New Roman" w:hAnsi="Times New Roman"/>
                <w:sz w:val="16"/>
                <w:szCs w:val="16"/>
                <w:lang w:eastAsia="zh-CN"/>
              </w:rPr>
            </w:pPr>
          </w:p>
        </w:tc>
        <w:tc>
          <w:tcPr>
            <w:tcW w:w="708" w:type="dxa"/>
            <w:tcBorders>
              <w:top w:val="nil"/>
              <w:left w:val="nil"/>
              <w:bottom w:val="single" w:sz="4" w:space="0" w:color="auto"/>
              <w:right w:val="single" w:sz="4" w:space="0" w:color="auto"/>
            </w:tcBorders>
            <w:shd w:val="clear" w:color="000000" w:fill="FFFFFF"/>
            <w:noWrap/>
            <w:vAlign w:val="center"/>
          </w:tcPr>
          <w:p w:rsidR="007722C7" w:rsidRPr="007722C7" w:rsidRDefault="003F5C15" w:rsidP="00E77A72">
            <w:pPr>
              <w:jc w:val="center"/>
              <w:rPr>
                <w:rFonts w:ascii="Times New Roman" w:hAnsi="Times New Roman"/>
                <w:color w:val="000000"/>
                <w:sz w:val="16"/>
                <w:szCs w:val="16"/>
              </w:rPr>
            </w:pPr>
            <w:r>
              <w:rPr>
                <w:rFonts w:ascii="宋体" w:eastAsia="宋体" w:hAnsi="宋体" w:cs="宋体" w:hint="eastAsia"/>
                <w:color w:val="000000"/>
                <w:sz w:val="16"/>
                <w:szCs w:val="16"/>
                <w:lang w:eastAsia="zh-CN"/>
              </w:rPr>
              <w:t>套</w:t>
            </w:r>
          </w:p>
        </w:tc>
        <w:tc>
          <w:tcPr>
            <w:tcW w:w="709" w:type="dxa"/>
            <w:tcBorders>
              <w:top w:val="nil"/>
              <w:left w:val="nil"/>
              <w:bottom w:val="single" w:sz="4" w:space="0" w:color="auto"/>
              <w:right w:val="single" w:sz="4" w:space="0" w:color="auto"/>
            </w:tcBorders>
            <w:shd w:val="clear" w:color="000000" w:fill="FFFFFF"/>
            <w:vAlign w:val="center"/>
          </w:tcPr>
          <w:p w:rsidR="007722C7" w:rsidRPr="007722C7" w:rsidRDefault="007722C7" w:rsidP="00E77A72">
            <w:pPr>
              <w:jc w:val="center"/>
              <w:rPr>
                <w:rFonts w:ascii="Times New Roman" w:hAnsi="Times New Roman"/>
                <w:color w:val="000000"/>
                <w:sz w:val="16"/>
                <w:szCs w:val="16"/>
              </w:rPr>
            </w:pPr>
            <w:r w:rsidRPr="007722C7">
              <w:rPr>
                <w:rFonts w:ascii="Times New Roman" w:hAnsi="Times New Roman"/>
                <w:color w:val="000000"/>
                <w:sz w:val="16"/>
                <w:szCs w:val="16"/>
              </w:rPr>
              <w:t>2</w:t>
            </w:r>
          </w:p>
        </w:tc>
        <w:tc>
          <w:tcPr>
            <w:tcW w:w="1134" w:type="dxa"/>
            <w:tcBorders>
              <w:top w:val="single" w:sz="4" w:space="0" w:color="auto"/>
              <w:left w:val="nil"/>
              <w:bottom w:val="single" w:sz="4" w:space="0" w:color="auto"/>
              <w:right w:val="nil"/>
            </w:tcBorders>
            <w:shd w:val="clear" w:color="000000" w:fill="FFFFFF"/>
            <w:noWrap/>
            <w:vAlign w:val="center"/>
          </w:tcPr>
          <w:p w:rsidR="007722C7" w:rsidRPr="007722C7" w:rsidRDefault="007722C7" w:rsidP="00E77A72">
            <w:pPr>
              <w:jc w:val="center"/>
              <w:rPr>
                <w:rFonts w:ascii="Times New Roman" w:hAnsi="Times New Roman"/>
                <w:b/>
                <w:color w:val="000000"/>
                <w:sz w:val="16"/>
                <w:szCs w:val="16"/>
              </w:rPr>
            </w:pPr>
          </w:p>
        </w:tc>
        <w:tc>
          <w:tcPr>
            <w:tcW w:w="1276" w:type="dxa"/>
            <w:tcBorders>
              <w:top w:val="single" w:sz="4" w:space="0" w:color="auto"/>
              <w:left w:val="single" w:sz="4" w:space="0" w:color="auto"/>
              <w:bottom w:val="single" w:sz="4" w:space="0" w:color="auto"/>
              <w:right w:val="nil"/>
            </w:tcBorders>
            <w:shd w:val="clear" w:color="000000" w:fill="FFFFFF"/>
            <w:noWrap/>
            <w:vAlign w:val="center"/>
          </w:tcPr>
          <w:p w:rsidR="007722C7" w:rsidRPr="007722C7" w:rsidRDefault="007722C7" w:rsidP="00E77A72">
            <w:pPr>
              <w:jc w:val="center"/>
              <w:rPr>
                <w:rFonts w:ascii="Times New Roman" w:hAnsi="Times New Roman"/>
                <w:b/>
                <w:color w:val="000000"/>
                <w:sz w:val="16"/>
                <w:szCs w:val="16"/>
              </w:rPr>
            </w:pPr>
          </w:p>
        </w:tc>
        <w:tc>
          <w:tcPr>
            <w:tcW w:w="2113" w:type="dxa"/>
            <w:tcBorders>
              <w:top w:val="single" w:sz="4" w:space="0" w:color="auto"/>
              <w:left w:val="single" w:sz="4" w:space="0" w:color="auto"/>
              <w:bottom w:val="single" w:sz="4" w:space="0" w:color="auto"/>
              <w:right w:val="single" w:sz="4" w:space="0" w:color="auto"/>
            </w:tcBorders>
            <w:shd w:val="clear" w:color="000000" w:fill="FFFFFF"/>
            <w:vAlign w:val="center"/>
          </w:tcPr>
          <w:p w:rsidR="007722C7" w:rsidRPr="007722C7" w:rsidRDefault="0016412F" w:rsidP="00E77A72">
            <w:pPr>
              <w:jc w:val="center"/>
              <w:rPr>
                <w:rFonts w:ascii="Times New Roman" w:hAnsi="Times New Roman"/>
                <w:color w:val="000000"/>
                <w:sz w:val="16"/>
                <w:szCs w:val="16"/>
                <w:lang w:eastAsia="zh-CN"/>
              </w:rPr>
            </w:pPr>
            <w:r>
              <w:rPr>
                <w:rFonts w:ascii="宋体" w:eastAsia="宋体" w:hAnsi="宋体" w:cs="宋体" w:hint="eastAsia"/>
                <w:color w:val="000000"/>
                <w:sz w:val="16"/>
                <w:szCs w:val="16"/>
                <w:lang w:eastAsia="zh-CN"/>
              </w:rPr>
              <w:t>自合同签订后90个自然日</w:t>
            </w:r>
          </w:p>
        </w:tc>
        <w:tc>
          <w:tcPr>
            <w:tcW w:w="1572" w:type="dxa"/>
            <w:tcBorders>
              <w:top w:val="nil"/>
              <w:left w:val="nil"/>
              <w:bottom w:val="single" w:sz="4" w:space="0" w:color="auto"/>
              <w:right w:val="single" w:sz="8" w:space="0" w:color="auto"/>
            </w:tcBorders>
            <w:shd w:val="clear" w:color="000000" w:fill="FFFFFF"/>
            <w:vAlign w:val="center"/>
          </w:tcPr>
          <w:p w:rsidR="007722C7" w:rsidRPr="007722C7" w:rsidRDefault="007722C7" w:rsidP="00E77A72">
            <w:pPr>
              <w:jc w:val="center"/>
              <w:rPr>
                <w:rFonts w:ascii="Times New Roman" w:hAnsi="Times New Roman"/>
                <w:b/>
                <w:bCs/>
                <w:sz w:val="16"/>
                <w:szCs w:val="16"/>
                <w:lang w:eastAsia="zh-CN"/>
              </w:rPr>
            </w:pPr>
          </w:p>
        </w:tc>
      </w:tr>
    </w:tbl>
    <w:p w:rsidR="007722C7" w:rsidRDefault="007722C7" w:rsidP="007722C7">
      <w:pPr>
        <w:ind w:right="-31"/>
        <w:jc w:val="both"/>
        <w:rPr>
          <w:rFonts w:ascii="Times New Roman" w:hAnsi="Times New Roman"/>
          <w:b/>
          <w:sz w:val="22"/>
          <w:szCs w:val="22"/>
          <w:lang w:eastAsia="zh-CN"/>
        </w:rPr>
      </w:pPr>
    </w:p>
    <w:p w:rsidR="004E4231" w:rsidRDefault="004E4231" w:rsidP="007722C7">
      <w:pPr>
        <w:ind w:left="284" w:right="-31" w:hanging="284"/>
        <w:jc w:val="both"/>
        <w:rPr>
          <w:rFonts w:ascii="Times New Roman" w:hAnsi="Times New Roman"/>
          <w:b/>
          <w:sz w:val="22"/>
          <w:szCs w:val="22"/>
          <w:lang w:eastAsia="zh-CN"/>
        </w:rPr>
      </w:pPr>
    </w:p>
    <w:p w:rsidR="004E4231" w:rsidRDefault="004E4231" w:rsidP="007722C7">
      <w:pPr>
        <w:ind w:left="284" w:right="-31" w:hanging="284"/>
        <w:jc w:val="both"/>
        <w:rPr>
          <w:rFonts w:ascii="Times New Roman" w:hAnsi="Times New Roman"/>
          <w:b/>
          <w:sz w:val="22"/>
          <w:szCs w:val="22"/>
          <w:lang w:eastAsia="zh-CN"/>
        </w:rPr>
      </w:pPr>
    </w:p>
    <w:p w:rsidR="004E4231" w:rsidRDefault="004E4231" w:rsidP="007722C7">
      <w:pPr>
        <w:ind w:left="284" w:right="-31" w:hanging="284"/>
        <w:jc w:val="both"/>
        <w:rPr>
          <w:rFonts w:ascii="Times New Roman" w:hAnsi="Times New Roman"/>
          <w:b/>
          <w:sz w:val="22"/>
          <w:szCs w:val="22"/>
          <w:lang w:eastAsia="zh-CN"/>
        </w:rPr>
      </w:pPr>
    </w:p>
    <w:p w:rsidR="004E4231" w:rsidRDefault="004E4231" w:rsidP="007722C7">
      <w:pPr>
        <w:ind w:left="284" w:right="-31" w:hanging="284"/>
        <w:jc w:val="both"/>
        <w:rPr>
          <w:rFonts w:ascii="Times New Roman" w:hAnsi="Times New Roman"/>
          <w:b/>
          <w:sz w:val="22"/>
          <w:szCs w:val="22"/>
          <w:lang w:eastAsia="zh-CN"/>
        </w:rPr>
      </w:pPr>
    </w:p>
    <w:p w:rsidR="003406BB" w:rsidRPr="003406BB" w:rsidRDefault="003406BB" w:rsidP="003406BB">
      <w:pPr>
        <w:ind w:right="-31"/>
        <w:jc w:val="both"/>
        <w:rPr>
          <w:rFonts w:ascii="Times New Roman" w:hAnsi="Times New Roman"/>
          <w:spacing w:val="-3"/>
          <w:sz w:val="22"/>
          <w:szCs w:val="22"/>
          <w:lang w:eastAsia="zh-CN"/>
        </w:rPr>
      </w:pPr>
    </w:p>
    <w:p w:rsidR="007722C7" w:rsidRPr="00A96DC2" w:rsidRDefault="003406BB" w:rsidP="003406BB">
      <w:pPr>
        <w:ind w:right="-31"/>
        <w:jc w:val="both"/>
        <w:rPr>
          <w:rFonts w:ascii="楷体" w:eastAsia="楷体" w:hAnsi="楷体"/>
          <w:spacing w:val="-3"/>
          <w:sz w:val="22"/>
          <w:szCs w:val="22"/>
          <w:lang w:eastAsia="zh-CN"/>
        </w:rPr>
      </w:pPr>
      <w:r w:rsidRPr="00A96DC2">
        <w:rPr>
          <w:rFonts w:ascii="楷体" w:eastAsia="楷体" w:hAnsi="楷体" w:cs="宋体" w:hint="eastAsia"/>
          <w:spacing w:val="-3"/>
          <w:sz w:val="22"/>
          <w:szCs w:val="22"/>
          <w:lang w:eastAsia="zh-CN"/>
        </w:rPr>
        <w:lastRenderedPageBreak/>
        <w:t>1.</w:t>
      </w:r>
      <w:r w:rsidR="004E4231" w:rsidRPr="00A96DC2">
        <w:rPr>
          <w:rFonts w:ascii="楷体" w:eastAsia="楷体" w:hAnsi="楷体" w:cs="宋体" w:hint="eastAsia"/>
          <w:spacing w:val="-3"/>
          <w:sz w:val="22"/>
          <w:szCs w:val="22"/>
          <w:lang w:eastAsia="zh-CN"/>
        </w:rPr>
        <w:t>本询价单中所列出的产品标准以及引用的品牌和目录号是描述性的而非限制性的。</w:t>
      </w:r>
      <w:r w:rsidRPr="00A96DC2">
        <w:rPr>
          <w:rFonts w:ascii="楷体" w:eastAsia="楷体" w:hAnsi="楷体" w:cs="宋体"/>
          <w:spacing w:val="-3"/>
          <w:sz w:val="22"/>
          <w:szCs w:val="22"/>
          <w:lang w:eastAsia="zh-CN"/>
        </w:rPr>
        <w:t>可提出替代标准和商标或样本目录号码</w:t>
      </w:r>
      <w:r w:rsidR="004E4231" w:rsidRPr="00A96DC2">
        <w:rPr>
          <w:rFonts w:ascii="楷体" w:eastAsia="楷体" w:hAnsi="楷体" w:cs="宋体" w:hint="eastAsia"/>
          <w:spacing w:val="-3"/>
          <w:sz w:val="22"/>
          <w:szCs w:val="22"/>
          <w:lang w:eastAsia="zh-CN"/>
        </w:rPr>
        <w:t>。</w:t>
      </w:r>
    </w:p>
    <w:p w:rsidR="007722C7" w:rsidRPr="00A96DC2" w:rsidRDefault="003406BB" w:rsidP="007722C7">
      <w:pPr>
        <w:ind w:right="-31"/>
        <w:jc w:val="both"/>
        <w:rPr>
          <w:rFonts w:ascii="楷体" w:eastAsia="楷体" w:hAnsi="楷体"/>
          <w:spacing w:val="-3"/>
          <w:sz w:val="22"/>
          <w:szCs w:val="22"/>
          <w:lang w:eastAsia="zh-CN"/>
        </w:rPr>
      </w:pPr>
      <w:r w:rsidRPr="00A96DC2">
        <w:rPr>
          <w:rFonts w:ascii="楷体" w:eastAsia="楷体" w:hAnsi="楷体" w:hint="eastAsia"/>
          <w:sz w:val="22"/>
          <w:szCs w:val="22"/>
          <w:lang w:eastAsia="zh-CN"/>
        </w:rPr>
        <w:t>2.</w:t>
      </w:r>
      <w:r w:rsidRPr="00A96DC2">
        <w:rPr>
          <w:rFonts w:ascii="楷体" w:eastAsia="楷体" w:hAnsi="楷体" w:cs="宋体" w:hint="eastAsia"/>
          <w:sz w:val="22"/>
          <w:szCs w:val="22"/>
          <w:lang w:eastAsia="zh-CN"/>
        </w:rPr>
        <w:t>该订货单不可分割</w:t>
      </w:r>
    </w:p>
    <w:p w:rsidR="007722C7" w:rsidRPr="00A96DC2" w:rsidRDefault="003406BB" w:rsidP="007722C7">
      <w:pPr>
        <w:autoSpaceDE w:val="0"/>
        <w:autoSpaceDN w:val="0"/>
        <w:adjustRightInd w:val="0"/>
        <w:ind w:right="-31"/>
        <w:jc w:val="both"/>
        <w:rPr>
          <w:rFonts w:ascii="楷体" w:eastAsia="楷体" w:hAnsi="楷体"/>
          <w:sz w:val="22"/>
          <w:szCs w:val="22"/>
          <w:lang w:eastAsia="zh-CN"/>
        </w:rPr>
      </w:pPr>
      <w:r w:rsidRPr="00A96DC2">
        <w:rPr>
          <w:rFonts w:ascii="楷体" w:eastAsia="楷体" w:hAnsi="楷体" w:hint="eastAsia"/>
          <w:sz w:val="22"/>
          <w:szCs w:val="22"/>
          <w:lang w:eastAsia="zh-CN"/>
        </w:rPr>
        <w:t>3.</w:t>
      </w:r>
      <w:r w:rsidRPr="00A96DC2">
        <w:rPr>
          <w:rFonts w:ascii="楷体" w:eastAsia="楷体" w:hAnsi="楷体" w:cs="宋体" w:hint="eastAsia"/>
          <w:sz w:val="22"/>
          <w:szCs w:val="22"/>
          <w:lang w:eastAsia="zh-CN"/>
        </w:rPr>
        <w:t>如有必要，您可以通过向其添加子项来添加价格项目。</w:t>
      </w:r>
    </w:p>
    <w:p w:rsidR="007722C7" w:rsidRPr="00A96DC2" w:rsidRDefault="005D4F8A" w:rsidP="007722C7">
      <w:pPr>
        <w:ind w:right="-31"/>
        <w:jc w:val="both"/>
        <w:rPr>
          <w:rFonts w:ascii="楷体" w:eastAsia="楷体" w:hAnsi="楷体"/>
          <w:sz w:val="22"/>
          <w:szCs w:val="22"/>
          <w:lang w:eastAsia="zh-CN"/>
        </w:rPr>
      </w:pPr>
      <w:r w:rsidRPr="00A96DC2">
        <w:rPr>
          <w:rFonts w:ascii="楷体" w:eastAsia="楷体" w:hAnsi="楷体" w:hint="eastAsia"/>
          <w:sz w:val="22"/>
          <w:szCs w:val="22"/>
          <w:lang w:eastAsia="zh-CN"/>
        </w:rPr>
        <w:t>4</w:t>
      </w:r>
      <w:r w:rsidRPr="00A96DC2">
        <w:rPr>
          <w:rFonts w:ascii="楷体" w:eastAsia="楷体" w:hAnsi="楷体" w:hint="eastAsia"/>
          <w:b/>
          <w:sz w:val="22"/>
          <w:szCs w:val="22"/>
          <w:lang w:eastAsia="zh-CN"/>
        </w:rPr>
        <w:t>.</w:t>
      </w:r>
      <w:r w:rsidR="003406BB" w:rsidRPr="00A96DC2">
        <w:rPr>
          <w:rFonts w:ascii="楷体" w:eastAsia="楷体" w:hAnsi="楷体" w:cs="宋体" w:hint="eastAsia"/>
          <w:sz w:val="22"/>
          <w:szCs w:val="22"/>
          <w:lang w:eastAsia="zh-CN"/>
        </w:rPr>
        <w:t>投标人必须以印刷形式提交表格</w:t>
      </w:r>
      <w:r w:rsidR="003406BB" w:rsidRPr="00A96DC2">
        <w:rPr>
          <w:rFonts w:ascii="楷体" w:eastAsia="楷体" w:hAnsi="楷体"/>
          <w:sz w:val="22"/>
          <w:szCs w:val="22"/>
          <w:lang w:eastAsia="zh-CN"/>
        </w:rPr>
        <w:t>7</w:t>
      </w:r>
      <w:r w:rsidR="003406BB" w:rsidRPr="00A96DC2">
        <w:rPr>
          <w:rFonts w:ascii="楷体" w:eastAsia="楷体" w:hAnsi="楷体" w:cs="宋体" w:hint="eastAsia"/>
          <w:sz w:val="22"/>
          <w:szCs w:val="22"/>
          <w:lang w:eastAsia="zh-CN"/>
        </w:rPr>
        <w:t>，不得进行涂改和更正。</w:t>
      </w:r>
    </w:p>
    <w:p w:rsidR="007722C7" w:rsidRPr="00A96DC2" w:rsidRDefault="005D4F8A" w:rsidP="007722C7">
      <w:pPr>
        <w:widowControl w:val="0"/>
        <w:autoSpaceDE w:val="0"/>
        <w:autoSpaceDN w:val="0"/>
        <w:adjustRightInd w:val="0"/>
        <w:ind w:right="-31"/>
        <w:contextualSpacing/>
        <w:jc w:val="both"/>
        <w:rPr>
          <w:rFonts w:ascii="楷体" w:eastAsia="楷体" w:hAnsi="楷体"/>
          <w:sz w:val="22"/>
          <w:szCs w:val="22"/>
        </w:rPr>
      </w:pPr>
      <w:r w:rsidRPr="00A96DC2">
        <w:rPr>
          <w:rFonts w:ascii="楷体" w:eastAsia="楷体" w:hAnsi="楷体" w:hint="eastAsia"/>
          <w:sz w:val="22"/>
          <w:szCs w:val="22"/>
          <w:lang w:eastAsia="zh-CN"/>
        </w:rPr>
        <w:t>5.</w:t>
      </w:r>
      <w:r w:rsidRPr="00A96DC2">
        <w:rPr>
          <w:rFonts w:ascii="楷体" w:eastAsia="楷体" w:hAnsi="楷体" w:cs="宋体" w:hint="eastAsia"/>
          <w:sz w:val="22"/>
          <w:szCs w:val="22"/>
          <w:lang w:eastAsia="zh-CN"/>
        </w:rPr>
        <w:t>交货方式</w:t>
      </w:r>
      <w:r w:rsidRPr="00A96DC2">
        <w:rPr>
          <w:rFonts w:ascii="楷体" w:eastAsia="楷体" w:hAnsi="楷体" w:cs="宋体" w:hint="eastAsia"/>
          <w:sz w:val="22"/>
          <w:szCs w:val="22"/>
        </w:rPr>
        <w:t>：</w:t>
      </w:r>
      <w:r w:rsidRPr="00A96DC2">
        <w:rPr>
          <w:rFonts w:ascii="楷体" w:eastAsia="楷体" w:hAnsi="楷体"/>
          <w:sz w:val="22"/>
          <w:szCs w:val="22"/>
        </w:rPr>
        <w:t>EXW</w:t>
      </w:r>
      <w:r w:rsidRPr="00A96DC2">
        <w:rPr>
          <w:rFonts w:ascii="楷体" w:eastAsia="楷体" w:hAnsi="楷体" w:cs="宋体" w:hint="eastAsia"/>
          <w:sz w:val="22"/>
          <w:szCs w:val="22"/>
        </w:rPr>
        <w:t>（</w:t>
      </w:r>
      <w:r w:rsidRPr="00A96DC2">
        <w:rPr>
          <w:rFonts w:ascii="楷体" w:eastAsia="楷体" w:hAnsi="楷体"/>
          <w:sz w:val="22"/>
          <w:szCs w:val="22"/>
        </w:rPr>
        <w:t>Incoterms-2010</w:t>
      </w:r>
      <w:r w:rsidRPr="00A96DC2">
        <w:rPr>
          <w:rFonts w:ascii="楷体" w:eastAsia="楷体" w:hAnsi="楷体" w:cs="宋体" w:hint="eastAsia"/>
          <w:sz w:val="22"/>
          <w:szCs w:val="22"/>
        </w:rPr>
        <w:t>）</w:t>
      </w:r>
    </w:p>
    <w:p w:rsidR="007722C7" w:rsidRPr="00A96DC2" w:rsidRDefault="005D4F8A" w:rsidP="007722C7">
      <w:pPr>
        <w:tabs>
          <w:tab w:val="left" w:pos="676"/>
          <w:tab w:val="left" w:pos="1440"/>
        </w:tabs>
        <w:suppressAutoHyphens/>
        <w:ind w:right="-31"/>
        <w:jc w:val="both"/>
        <w:rPr>
          <w:rFonts w:ascii="Times New Roman" w:hAnsi="Times New Roman"/>
          <w:b/>
          <w:spacing w:val="-2"/>
          <w:sz w:val="22"/>
          <w:szCs w:val="22"/>
          <w:lang w:eastAsia="zh-CN"/>
        </w:rPr>
      </w:pPr>
      <w:r w:rsidRPr="00A96DC2">
        <w:rPr>
          <w:rFonts w:ascii="楷体" w:eastAsia="楷体" w:hAnsi="楷体" w:hint="eastAsia"/>
          <w:spacing w:val="-2"/>
          <w:sz w:val="22"/>
          <w:szCs w:val="22"/>
          <w:lang w:eastAsia="zh-CN"/>
        </w:rPr>
        <w:t>6.</w:t>
      </w:r>
      <w:r w:rsidRPr="00A96DC2">
        <w:rPr>
          <w:rFonts w:ascii="楷体" w:eastAsia="楷体" w:hAnsi="楷体" w:cs="宋体" w:hint="eastAsia"/>
          <w:spacing w:val="-2"/>
          <w:sz w:val="22"/>
          <w:szCs w:val="22"/>
          <w:lang w:eastAsia="zh-CN"/>
        </w:rPr>
        <w:t>付款方式：不超过</w:t>
      </w:r>
      <w:r w:rsidRPr="00A96DC2">
        <w:rPr>
          <w:rFonts w:ascii="楷体" w:eastAsia="楷体" w:hAnsi="楷体" w:cs="宋体"/>
          <w:spacing w:val="-2"/>
          <w:sz w:val="22"/>
          <w:szCs w:val="22"/>
          <w:lang w:eastAsia="zh-CN"/>
        </w:rPr>
        <w:t>30</w:t>
      </w:r>
      <w:r w:rsidRPr="00A96DC2">
        <w:rPr>
          <w:rFonts w:ascii="楷体" w:eastAsia="楷体" w:hAnsi="楷体" w:cs="宋体" w:hint="eastAsia"/>
          <w:spacing w:val="-2"/>
          <w:sz w:val="22"/>
          <w:szCs w:val="22"/>
          <w:lang w:eastAsia="zh-CN"/>
        </w:rPr>
        <w:t>％的预付款，发货前支付另外</w:t>
      </w:r>
      <w:r w:rsidRPr="00A96DC2">
        <w:rPr>
          <w:rFonts w:ascii="楷体" w:eastAsia="楷体" w:hAnsi="楷体" w:cs="宋体"/>
          <w:spacing w:val="-2"/>
          <w:sz w:val="22"/>
          <w:szCs w:val="22"/>
          <w:lang w:eastAsia="zh-CN"/>
        </w:rPr>
        <w:t>70</w:t>
      </w:r>
      <w:r w:rsidRPr="00A96DC2">
        <w:rPr>
          <w:rFonts w:ascii="楷体" w:eastAsia="楷体" w:hAnsi="楷体" w:cs="宋体" w:hint="eastAsia"/>
          <w:spacing w:val="-2"/>
          <w:sz w:val="22"/>
          <w:szCs w:val="22"/>
          <w:lang w:eastAsia="zh-CN"/>
        </w:rPr>
        <w:t>％</w:t>
      </w:r>
      <w:r w:rsidRPr="00A96DC2">
        <w:rPr>
          <w:rFonts w:ascii="宋体" w:eastAsia="宋体" w:hAnsi="宋体" w:cs="宋体" w:hint="eastAsia"/>
          <w:spacing w:val="-2"/>
          <w:sz w:val="22"/>
          <w:szCs w:val="22"/>
          <w:lang w:eastAsia="zh-CN"/>
        </w:rPr>
        <w:t>。</w:t>
      </w:r>
    </w:p>
    <w:p w:rsidR="007722C7" w:rsidRDefault="007722C7" w:rsidP="007722C7">
      <w:pPr>
        <w:tabs>
          <w:tab w:val="left" w:pos="676"/>
          <w:tab w:val="left" w:pos="1440"/>
        </w:tabs>
        <w:suppressAutoHyphens/>
        <w:ind w:right="-31"/>
        <w:jc w:val="both"/>
        <w:rPr>
          <w:rFonts w:ascii="Times New Roman" w:hAnsi="Times New Roman"/>
          <w:spacing w:val="-2"/>
          <w:sz w:val="22"/>
          <w:szCs w:val="22"/>
          <w:lang w:eastAsia="zh-CN"/>
        </w:rPr>
      </w:pPr>
    </w:p>
    <w:p w:rsidR="007722C7" w:rsidRPr="007722C7" w:rsidRDefault="007722C7" w:rsidP="007722C7">
      <w:pPr>
        <w:tabs>
          <w:tab w:val="left" w:pos="676"/>
          <w:tab w:val="left" w:pos="1440"/>
        </w:tabs>
        <w:suppressAutoHyphens/>
        <w:ind w:right="-31"/>
        <w:jc w:val="both"/>
        <w:rPr>
          <w:rFonts w:ascii="Times New Roman" w:hAnsi="Times New Roman"/>
          <w:spacing w:val="-2"/>
          <w:sz w:val="22"/>
          <w:szCs w:val="22"/>
          <w:lang w:eastAsia="zh-CN"/>
        </w:rPr>
      </w:pPr>
    </w:p>
    <w:p w:rsidR="007722C7" w:rsidRPr="00A96DC2" w:rsidRDefault="00A96DC2" w:rsidP="007722C7">
      <w:pPr>
        <w:rPr>
          <w:rFonts w:ascii="楷体" w:eastAsia="楷体" w:hAnsi="楷体"/>
          <w:b/>
          <w:sz w:val="22"/>
          <w:szCs w:val="22"/>
          <w:lang w:eastAsia="zh-CN"/>
        </w:rPr>
      </w:pPr>
      <w:r>
        <w:rPr>
          <w:rFonts w:ascii="楷体" w:eastAsia="楷体" w:hAnsi="楷体" w:cs="宋体" w:hint="eastAsia"/>
          <w:b/>
          <w:sz w:val="22"/>
          <w:szCs w:val="22"/>
          <w:lang w:eastAsia="zh-CN"/>
        </w:rPr>
        <w:t>随货单证</w:t>
      </w:r>
      <w:r w:rsidR="005D4F8A" w:rsidRPr="00A96DC2">
        <w:rPr>
          <w:rFonts w:ascii="楷体" w:eastAsia="楷体" w:hAnsi="楷体" w:cs="宋体" w:hint="eastAsia"/>
          <w:b/>
          <w:sz w:val="22"/>
          <w:szCs w:val="22"/>
          <w:lang w:eastAsia="zh-CN"/>
        </w:rPr>
        <w:t>清单</w:t>
      </w:r>
      <w:r w:rsidR="007722C7" w:rsidRPr="00A96DC2">
        <w:rPr>
          <w:rFonts w:ascii="楷体" w:eastAsia="楷体" w:hAnsi="楷体"/>
          <w:b/>
          <w:sz w:val="22"/>
          <w:szCs w:val="22"/>
          <w:lang w:eastAsia="zh-CN"/>
        </w:rPr>
        <w:t>:</w:t>
      </w:r>
    </w:p>
    <w:p w:rsidR="005D4F8A" w:rsidRPr="00A96DC2" w:rsidRDefault="007722C7" w:rsidP="007722C7">
      <w:pPr>
        <w:rPr>
          <w:rFonts w:ascii="楷体" w:eastAsia="楷体" w:hAnsi="楷体"/>
          <w:sz w:val="22"/>
          <w:szCs w:val="22"/>
          <w:lang w:eastAsia="zh-CN"/>
        </w:rPr>
      </w:pPr>
      <w:r w:rsidRPr="00A96DC2">
        <w:rPr>
          <w:rFonts w:ascii="楷体" w:eastAsia="楷体" w:hAnsi="楷体"/>
          <w:sz w:val="22"/>
          <w:szCs w:val="22"/>
          <w:lang w:eastAsia="zh-CN"/>
        </w:rPr>
        <w:t>1)</w:t>
      </w:r>
      <w:r w:rsidR="005D4F8A" w:rsidRPr="00A96DC2">
        <w:rPr>
          <w:rFonts w:ascii="楷体" w:eastAsia="楷体" w:hAnsi="楷体" w:cs="宋体" w:hint="eastAsia"/>
          <w:sz w:val="22"/>
          <w:szCs w:val="22"/>
          <w:lang w:eastAsia="zh-CN"/>
        </w:rPr>
        <w:t>发票和交货验收文件</w:t>
      </w:r>
      <w:r w:rsidR="00A96DC2">
        <w:rPr>
          <w:rFonts w:ascii="楷体" w:eastAsia="楷体" w:hAnsi="楷体" w:cs="宋体" w:hint="eastAsia"/>
          <w:sz w:val="22"/>
          <w:szCs w:val="22"/>
          <w:lang w:eastAsia="zh-CN"/>
        </w:rPr>
        <w:t>-</w:t>
      </w:r>
      <w:r w:rsidR="005D4F8A" w:rsidRPr="00A96DC2">
        <w:rPr>
          <w:rFonts w:ascii="楷体" w:eastAsia="楷体" w:hAnsi="楷体"/>
          <w:sz w:val="22"/>
          <w:szCs w:val="22"/>
          <w:lang w:eastAsia="zh-CN"/>
        </w:rPr>
        <w:t xml:space="preserve"> 2</w:t>
      </w:r>
      <w:r w:rsidR="005D4F8A" w:rsidRPr="00A96DC2">
        <w:rPr>
          <w:rFonts w:ascii="楷体" w:eastAsia="楷体" w:hAnsi="楷体" w:cs="宋体" w:hint="eastAsia"/>
          <w:sz w:val="22"/>
          <w:szCs w:val="22"/>
          <w:lang w:eastAsia="zh-CN"/>
        </w:rPr>
        <w:t>份正本和</w:t>
      </w:r>
      <w:r w:rsidR="005D4F8A" w:rsidRPr="00A96DC2">
        <w:rPr>
          <w:rFonts w:ascii="楷体" w:eastAsia="楷体" w:hAnsi="楷体"/>
          <w:sz w:val="22"/>
          <w:szCs w:val="22"/>
          <w:lang w:eastAsia="zh-CN"/>
        </w:rPr>
        <w:t>2</w:t>
      </w:r>
      <w:r w:rsidR="005D4F8A" w:rsidRPr="00A96DC2">
        <w:rPr>
          <w:rFonts w:ascii="楷体" w:eastAsia="楷体" w:hAnsi="楷体" w:cs="宋体" w:hint="eastAsia"/>
          <w:sz w:val="22"/>
          <w:szCs w:val="22"/>
          <w:lang w:eastAsia="zh-CN"/>
        </w:rPr>
        <w:t>份副本</w:t>
      </w:r>
      <w:r w:rsidR="005D4F8A" w:rsidRPr="00A96DC2">
        <w:rPr>
          <w:rFonts w:ascii="楷体" w:eastAsia="楷体" w:hAnsi="楷体"/>
          <w:sz w:val="22"/>
          <w:szCs w:val="22"/>
          <w:lang w:eastAsia="zh-CN"/>
        </w:rPr>
        <w:t>;</w:t>
      </w:r>
    </w:p>
    <w:p w:rsidR="007722C7" w:rsidRPr="00A96DC2" w:rsidRDefault="007722C7" w:rsidP="007722C7">
      <w:pPr>
        <w:rPr>
          <w:rFonts w:ascii="楷体" w:eastAsia="楷体" w:hAnsi="楷体"/>
          <w:sz w:val="22"/>
          <w:szCs w:val="22"/>
          <w:lang w:eastAsia="zh-CN"/>
        </w:rPr>
      </w:pPr>
      <w:r w:rsidRPr="00A96DC2">
        <w:rPr>
          <w:rFonts w:ascii="楷体" w:eastAsia="楷体" w:hAnsi="楷体"/>
          <w:sz w:val="22"/>
          <w:szCs w:val="22"/>
          <w:lang w:eastAsia="zh-CN"/>
        </w:rPr>
        <w:t>2)</w:t>
      </w:r>
      <w:r w:rsidR="005D4F8A" w:rsidRPr="00A96DC2">
        <w:rPr>
          <w:rFonts w:ascii="楷体" w:eastAsia="楷体" w:hAnsi="楷体" w:cs="宋体" w:hint="eastAsia"/>
          <w:lang w:eastAsia="zh-CN"/>
        </w:rPr>
        <w:t>转运提单</w:t>
      </w:r>
      <w:r w:rsidR="005D4F8A" w:rsidRPr="00A96DC2">
        <w:rPr>
          <w:rFonts w:ascii="楷体" w:eastAsia="楷体" w:hAnsi="楷体" w:cs="宋体" w:hint="eastAsia"/>
          <w:sz w:val="22"/>
          <w:szCs w:val="22"/>
          <w:lang w:eastAsia="zh-CN"/>
        </w:rPr>
        <w:t>和</w:t>
      </w:r>
      <w:r w:rsidR="005D4F8A" w:rsidRPr="00A96DC2">
        <w:rPr>
          <w:rFonts w:ascii="楷体" w:eastAsia="楷体" w:hAnsi="楷体"/>
          <w:sz w:val="22"/>
          <w:szCs w:val="22"/>
          <w:lang w:eastAsia="zh-CN"/>
        </w:rPr>
        <w:t>/</w:t>
      </w:r>
      <w:r w:rsidR="005D4F8A" w:rsidRPr="00A96DC2">
        <w:rPr>
          <w:rFonts w:ascii="楷体" w:eastAsia="楷体" w:hAnsi="楷体" w:cs="宋体" w:hint="eastAsia"/>
          <w:sz w:val="22"/>
          <w:szCs w:val="22"/>
          <w:lang w:eastAsia="zh-CN"/>
        </w:rPr>
        <w:t>或发货单</w:t>
      </w:r>
      <w:r w:rsidR="00A96DC2">
        <w:rPr>
          <w:rFonts w:ascii="楷体" w:eastAsia="楷体" w:hAnsi="楷体" w:cs="宋体" w:hint="eastAsia"/>
          <w:sz w:val="22"/>
          <w:szCs w:val="22"/>
          <w:lang w:eastAsia="zh-CN"/>
        </w:rPr>
        <w:t>-</w:t>
      </w:r>
      <w:r w:rsidR="005D4F8A" w:rsidRPr="00A96DC2">
        <w:rPr>
          <w:rFonts w:ascii="楷体" w:eastAsia="楷体" w:hAnsi="楷体"/>
          <w:sz w:val="22"/>
          <w:szCs w:val="22"/>
          <w:lang w:eastAsia="zh-CN"/>
        </w:rPr>
        <w:t>1</w:t>
      </w:r>
      <w:r w:rsidR="005D4F8A" w:rsidRPr="00A96DC2">
        <w:rPr>
          <w:rFonts w:ascii="楷体" w:eastAsia="楷体" w:hAnsi="楷体" w:cs="宋体" w:hint="eastAsia"/>
          <w:sz w:val="22"/>
          <w:szCs w:val="22"/>
          <w:lang w:eastAsia="zh-CN"/>
        </w:rPr>
        <w:t>份正本和</w:t>
      </w:r>
      <w:r w:rsidR="005D4F8A" w:rsidRPr="00A96DC2">
        <w:rPr>
          <w:rFonts w:ascii="楷体" w:eastAsia="楷体" w:hAnsi="楷体"/>
          <w:sz w:val="22"/>
          <w:szCs w:val="22"/>
          <w:lang w:eastAsia="zh-CN"/>
        </w:rPr>
        <w:t>2</w:t>
      </w:r>
      <w:r w:rsidR="005D4F8A" w:rsidRPr="00A96DC2">
        <w:rPr>
          <w:rFonts w:ascii="楷体" w:eastAsia="楷体" w:hAnsi="楷体" w:cs="宋体" w:hint="eastAsia"/>
          <w:sz w:val="22"/>
          <w:szCs w:val="22"/>
          <w:lang w:eastAsia="zh-CN"/>
        </w:rPr>
        <w:t>份副本</w:t>
      </w:r>
      <w:r w:rsidRPr="00A96DC2">
        <w:rPr>
          <w:rFonts w:ascii="楷体" w:eastAsia="楷体" w:hAnsi="楷体"/>
          <w:sz w:val="22"/>
          <w:szCs w:val="22"/>
          <w:lang w:eastAsia="zh-CN"/>
        </w:rPr>
        <w:br/>
        <w:t>3)</w:t>
      </w:r>
      <w:r w:rsidR="005D4F8A" w:rsidRPr="00A96DC2">
        <w:rPr>
          <w:rFonts w:ascii="楷体" w:eastAsia="楷体" w:hAnsi="楷体" w:cs="宋体" w:hint="eastAsia"/>
          <w:sz w:val="22"/>
          <w:szCs w:val="22"/>
          <w:lang w:eastAsia="zh-CN"/>
        </w:rPr>
        <w:t>装箱单</w:t>
      </w:r>
      <w:r w:rsidR="00A96DC2">
        <w:rPr>
          <w:rFonts w:ascii="楷体" w:eastAsia="楷体" w:hAnsi="楷体" w:cs="宋体" w:hint="eastAsia"/>
          <w:sz w:val="22"/>
          <w:szCs w:val="22"/>
          <w:lang w:eastAsia="zh-CN"/>
        </w:rPr>
        <w:t>-</w:t>
      </w:r>
      <w:r w:rsidR="005D4F8A" w:rsidRPr="00A96DC2">
        <w:rPr>
          <w:rFonts w:ascii="楷体" w:eastAsia="楷体" w:hAnsi="楷体" w:cs="宋体" w:hint="eastAsia"/>
          <w:sz w:val="22"/>
          <w:szCs w:val="22"/>
          <w:lang w:eastAsia="zh-CN"/>
        </w:rPr>
        <w:t>每个包装地点</w:t>
      </w:r>
      <w:r w:rsidR="005D4F8A" w:rsidRPr="00A96DC2">
        <w:rPr>
          <w:rFonts w:ascii="楷体" w:eastAsia="楷体" w:hAnsi="楷体"/>
          <w:sz w:val="22"/>
          <w:szCs w:val="22"/>
          <w:lang w:eastAsia="zh-CN"/>
        </w:rPr>
        <w:t>1</w:t>
      </w:r>
      <w:r w:rsidR="005D4F8A" w:rsidRPr="00A96DC2">
        <w:rPr>
          <w:rFonts w:ascii="楷体" w:eastAsia="楷体" w:hAnsi="楷体" w:cs="宋体" w:hint="eastAsia"/>
          <w:sz w:val="22"/>
          <w:szCs w:val="22"/>
          <w:lang w:eastAsia="zh-CN"/>
        </w:rPr>
        <w:t>份原件和</w:t>
      </w:r>
      <w:r w:rsidR="005D4F8A" w:rsidRPr="00A96DC2">
        <w:rPr>
          <w:rFonts w:ascii="楷体" w:eastAsia="楷体" w:hAnsi="楷体"/>
          <w:sz w:val="22"/>
          <w:szCs w:val="22"/>
          <w:lang w:eastAsia="zh-CN"/>
        </w:rPr>
        <w:t>2</w:t>
      </w:r>
      <w:r w:rsidR="005D4F8A" w:rsidRPr="00A96DC2">
        <w:rPr>
          <w:rFonts w:ascii="楷体" w:eastAsia="楷体" w:hAnsi="楷体" w:cs="宋体" w:hint="eastAsia"/>
          <w:sz w:val="22"/>
          <w:szCs w:val="22"/>
          <w:lang w:eastAsia="zh-CN"/>
        </w:rPr>
        <w:t>份副本</w:t>
      </w:r>
      <w:r w:rsidRPr="00A96DC2">
        <w:rPr>
          <w:rFonts w:ascii="楷体" w:eastAsia="楷体" w:hAnsi="楷体"/>
          <w:sz w:val="22"/>
          <w:szCs w:val="22"/>
          <w:lang w:eastAsia="zh-CN"/>
        </w:rPr>
        <w:br/>
        <w:t>4)</w:t>
      </w:r>
      <w:r w:rsidR="005D4F8A" w:rsidRPr="00A96DC2">
        <w:rPr>
          <w:rFonts w:ascii="楷体" w:eastAsia="楷体" w:hAnsi="楷体" w:cs="宋体" w:hint="eastAsia"/>
          <w:sz w:val="22"/>
          <w:szCs w:val="22"/>
          <w:lang w:eastAsia="zh-CN"/>
        </w:rPr>
        <w:t>原产地证</w:t>
      </w:r>
      <w:r w:rsidR="00A96DC2">
        <w:rPr>
          <w:rFonts w:ascii="楷体" w:eastAsia="楷体" w:hAnsi="楷体" w:cs="宋体" w:hint="eastAsia"/>
          <w:sz w:val="22"/>
          <w:szCs w:val="22"/>
          <w:lang w:eastAsia="zh-CN"/>
        </w:rPr>
        <w:t>-</w:t>
      </w:r>
      <w:r w:rsidRPr="00A96DC2">
        <w:rPr>
          <w:rFonts w:ascii="楷体" w:eastAsia="楷体" w:hAnsi="楷体"/>
          <w:sz w:val="22"/>
          <w:szCs w:val="22"/>
          <w:lang w:eastAsia="zh-CN"/>
        </w:rPr>
        <w:t xml:space="preserve">1 </w:t>
      </w:r>
      <w:r w:rsidR="005D4F8A" w:rsidRPr="00A96DC2">
        <w:rPr>
          <w:rFonts w:ascii="楷体" w:eastAsia="楷体" w:hAnsi="楷体" w:cs="宋体" w:hint="eastAsia"/>
          <w:sz w:val="22"/>
          <w:szCs w:val="22"/>
          <w:lang w:eastAsia="zh-CN"/>
        </w:rPr>
        <w:t>份原件</w:t>
      </w:r>
      <w:r w:rsidRPr="00A96DC2">
        <w:rPr>
          <w:rFonts w:ascii="楷体" w:eastAsia="楷体" w:hAnsi="楷体"/>
          <w:sz w:val="22"/>
          <w:szCs w:val="22"/>
          <w:lang w:eastAsia="zh-CN"/>
        </w:rPr>
        <w:t>;</w:t>
      </w:r>
    </w:p>
    <w:p w:rsidR="007722C7" w:rsidRPr="00A96DC2" w:rsidRDefault="007722C7" w:rsidP="007722C7">
      <w:pPr>
        <w:rPr>
          <w:rFonts w:ascii="楷体" w:eastAsia="楷体" w:hAnsi="楷体"/>
          <w:sz w:val="22"/>
          <w:szCs w:val="22"/>
          <w:lang w:eastAsia="zh-CN"/>
        </w:rPr>
      </w:pPr>
      <w:r w:rsidRPr="00A96DC2">
        <w:rPr>
          <w:rFonts w:ascii="楷体" w:eastAsia="楷体" w:hAnsi="楷体"/>
          <w:sz w:val="22"/>
          <w:szCs w:val="22"/>
          <w:lang w:eastAsia="zh-CN"/>
        </w:rPr>
        <w:t>5)</w:t>
      </w:r>
      <w:r w:rsidR="005D4F8A" w:rsidRPr="00A96DC2">
        <w:rPr>
          <w:rFonts w:ascii="楷体" w:eastAsia="楷体" w:hAnsi="楷体" w:cs="宋体" w:hint="eastAsia"/>
          <w:sz w:val="22"/>
          <w:szCs w:val="22"/>
          <w:lang w:eastAsia="zh-CN"/>
        </w:rPr>
        <w:t>商品合格证</w:t>
      </w:r>
      <w:r w:rsidRPr="00A96DC2">
        <w:rPr>
          <w:rFonts w:ascii="楷体" w:eastAsia="楷体" w:hAnsi="楷体"/>
          <w:sz w:val="22"/>
          <w:szCs w:val="22"/>
          <w:lang w:eastAsia="zh-CN"/>
        </w:rPr>
        <w:t xml:space="preserve">-1 </w:t>
      </w:r>
      <w:r w:rsidR="005D4F8A" w:rsidRPr="00A96DC2">
        <w:rPr>
          <w:rFonts w:ascii="楷体" w:eastAsia="楷体" w:hAnsi="楷体" w:cs="宋体" w:hint="eastAsia"/>
          <w:sz w:val="22"/>
          <w:szCs w:val="22"/>
          <w:lang w:eastAsia="zh-CN"/>
        </w:rPr>
        <w:t>份原件</w:t>
      </w:r>
    </w:p>
    <w:p w:rsidR="007722C7" w:rsidRPr="00A96DC2" w:rsidRDefault="007722C7" w:rsidP="007722C7">
      <w:pPr>
        <w:rPr>
          <w:rFonts w:ascii="楷体" w:eastAsia="楷体" w:hAnsi="楷体"/>
          <w:sz w:val="22"/>
          <w:szCs w:val="22"/>
          <w:lang w:eastAsia="zh-CN"/>
        </w:rPr>
      </w:pPr>
      <w:r w:rsidRPr="00A96DC2">
        <w:rPr>
          <w:rFonts w:ascii="楷体" w:eastAsia="楷体" w:hAnsi="楷体"/>
          <w:sz w:val="22"/>
          <w:szCs w:val="22"/>
          <w:lang w:eastAsia="zh-CN"/>
        </w:rPr>
        <w:t>6)</w:t>
      </w:r>
      <w:proofErr w:type="gramStart"/>
      <w:r w:rsidR="005D4F8A" w:rsidRPr="00A96DC2">
        <w:rPr>
          <w:rFonts w:ascii="楷体" w:eastAsia="楷体" w:hAnsi="楷体" w:cs="宋体" w:hint="eastAsia"/>
          <w:sz w:val="22"/>
          <w:szCs w:val="22"/>
          <w:lang w:eastAsia="zh-CN"/>
        </w:rPr>
        <w:t>产品护照</w:t>
      </w:r>
      <w:proofErr w:type="gramEnd"/>
      <w:r w:rsidR="00A96DC2">
        <w:rPr>
          <w:rFonts w:ascii="楷体" w:eastAsia="楷体" w:hAnsi="楷体" w:cs="宋体" w:hint="eastAsia"/>
          <w:sz w:val="22"/>
          <w:szCs w:val="22"/>
          <w:lang w:eastAsia="zh-CN"/>
        </w:rPr>
        <w:t>-</w:t>
      </w:r>
      <w:r w:rsidRPr="00A96DC2">
        <w:rPr>
          <w:rFonts w:ascii="楷体" w:eastAsia="楷体" w:hAnsi="楷体"/>
          <w:sz w:val="22"/>
          <w:szCs w:val="22"/>
          <w:lang w:eastAsia="zh-CN"/>
        </w:rPr>
        <w:t>1</w:t>
      </w:r>
      <w:r w:rsidR="005D4F8A" w:rsidRPr="00A96DC2">
        <w:rPr>
          <w:rFonts w:ascii="楷体" w:eastAsia="楷体" w:hAnsi="楷体" w:cs="宋体" w:hint="eastAsia"/>
          <w:sz w:val="22"/>
          <w:szCs w:val="22"/>
          <w:lang w:eastAsia="zh-CN"/>
        </w:rPr>
        <w:t>份原件</w:t>
      </w:r>
      <w:r w:rsidRPr="00A96DC2">
        <w:rPr>
          <w:rFonts w:ascii="楷体" w:eastAsia="楷体" w:hAnsi="楷体"/>
          <w:sz w:val="22"/>
          <w:szCs w:val="22"/>
          <w:lang w:eastAsia="zh-CN"/>
        </w:rPr>
        <w:t xml:space="preserve"> (</w:t>
      </w:r>
      <w:r w:rsidR="00A96DC2">
        <w:rPr>
          <w:rFonts w:ascii="楷体" w:eastAsia="楷体" w:hAnsi="楷体" w:hint="eastAsia"/>
          <w:sz w:val="22"/>
          <w:szCs w:val="22"/>
          <w:lang w:eastAsia="zh-CN"/>
        </w:rPr>
        <w:t>如适用</w:t>
      </w:r>
      <w:r w:rsidRPr="00A96DC2">
        <w:rPr>
          <w:rFonts w:ascii="楷体" w:eastAsia="楷体" w:hAnsi="楷体"/>
          <w:sz w:val="22"/>
          <w:szCs w:val="22"/>
          <w:lang w:eastAsia="zh-CN"/>
        </w:rPr>
        <w:t>).</w:t>
      </w:r>
    </w:p>
    <w:p w:rsidR="007722C7" w:rsidRPr="00A96DC2" w:rsidRDefault="007722C7" w:rsidP="007722C7">
      <w:pPr>
        <w:rPr>
          <w:rFonts w:ascii="楷体" w:eastAsia="楷体" w:hAnsi="楷体"/>
          <w:b/>
          <w:sz w:val="22"/>
          <w:szCs w:val="22"/>
          <w:lang w:eastAsia="zh-CN"/>
        </w:rPr>
      </w:pPr>
    </w:p>
    <w:p w:rsidR="007722C7" w:rsidRPr="00A96DC2" w:rsidRDefault="00422B99" w:rsidP="007722C7">
      <w:pPr>
        <w:rPr>
          <w:rFonts w:ascii="楷体" w:eastAsia="楷体" w:hAnsi="楷体"/>
          <w:b/>
          <w:sz w:val="22"/>
          <w:szCs w:val="22"/>
          <w:lang w:eastAsia="zh-CN"/>
        </w:rPr>
      </w:pPr>
      <w:r w:rsidRPr="00A96DC2">
        <w:rPr>
          <w:rFonts w:ascii="楷体" w:eastAsia="楷体" w:hAnsi="楷体" w:hint="eastAsia"/>
          <w:b/>
          <w:sz w:val="22"/>
          <w:szCs w:val="22"/>
          <w:lang w:eastAsia="zh-CN"/>
        </w:rPr>
        <w:t>对随货单证的要求</w:t>
      </w:r>
      <w:r w:rsidR="007722C7" w:rsidRPr="00A96DC2">
        <w:rPr>
          <w:rFonts w:ascii="楷体" w:eastAsia="楷体" w:hAnsi="楷体"/>
          <w:b/>
          <w:sz w:val="22"/>
          <w:szCs w:val="22"/>
          <w:lang w:eastAsia="zh-CN"/>
        </w:rPr>
        <w:t>:</w:t>
      </w:r>
    </w:p>
    <w:p w:rsidR="007722C7" w:rsidRPr="00A96DC2" w:rsidRDefault="007722C7" w:rsidP="007722C7">
      <w:pPr>
        <w:rPr>
          <w:rFonts w:ascii="楷体" w:eastAsia="楷体" w:hAnsi="楷体"/>
          <w:color w:val="FF0000"/>
          <w:sz w:val="22"/>
          <w:szCs w:val="22"/>
          <w:lang w:eastAsia="zh-CN"/>
        </w:rPr>
      </w:pPr>
      <w:r w:rsidRPr="00A96DC2">
        <w:rPr>
          <w:rFonts w:ascii="楷体" w:eastAsia="楷体" w:hAnsi="楷体"/>
          <w:sz w:val="22"/>
          <w:szCs w:val="22"/>
          <w:lang w:eastAsia="zh-CN"/>
        </w:rPr>
        <w:t xml:space="preserve">3) </w:t>
      </w:r>
      <w:r w:rsidR="00422B99" w:rsidRPr="00A96DC2">
        <w:rPr>
          <w:rFonts w:ascii="楷体" w:eastAsia="楷体" w:hAnsi="楷体" w:cs="宋体" w:hint="eastAsia"/>
          <w:sz w:val="22"/>
          <w:szCs w:val="22"/>
          <w:lang w:eastAsia="zh-CN"/>
        </w:rPr>
        <w:t>发票</w:t>
      </w:r>
      <w:r w:rsidRPr="00A96DC2">
        <w:rPr>
          <w:rFonts w:ascii="楷体" w:eastAsia="楷体" w:hAnsi="楷体"/>
          <w:sz w:val="22"/>
          <w:szCs w:val="22"/>
          <w:lang w:eastAsia="zh-CN"/>
        </w:rPr>
        <w:t>(</w:t>
      </w:r>
      <w:r w:rsidR="00422B99" w:rsidRPr="00A96DC2">
        <w:rPr>
          <w:rFonts w:ascii="楷体" w:eastAsia="楷体" w:hAnsi="楷体" w:cs="宋体" w:hint="eastAsia"/>
          <w:sz w:val="22"/>
          <w:szCs w:val="22"/>
          <w:lang w:eastAsia="zh-CN"/>
        </w:rPr>
        <w:t>发货账单</w:t>
      </w:r>
      <w:r w:rsidRPr="00A96DC2">
        <w:rPr>
          <w:rFonts w:ascii="楷体" w:eastAsia="楷体" w:hAnsi="楷体"/>
          <w:sz w:val="22"/>
          <w:szCs w:val="22"/>
          <w:lang w:eastAsia="zh-CN"/>
        </w:rPr>
        <w:t xml:space="preserve">) </w:t>
      </w:r>
      <w:r w:rsidR="00422B99" w:rsidRPr="00A96DC2">
        <w:rPr>
          <w:rFonts w:ascii="楷体" w:eastAsia="楷体" w:hAnsi="楷体" w:cs="宋体" w:hint="eastAsia"/>
          <w:sz w:val="22"/>
          <w:szCs w:val="22"/>
          <w:lang w:eastAsia="zh-CN"/>
        </w:rPr>
        <w:t>包括</w:t>
      </w:r>
      <w:r w:rsidRPr="00A96DC2">
        <w:rPr>
          <w:rFonts w:ascii="楷体" w:eastAsia="楷体" w:hAnsi="楷体"/>
          <w:sz w:val="22"/>
          <w:szCs w:val="22"/>
          <w:lang w:eastAsia="zh-CN"/>
        </w:rPr>
        <w:t xml:space="preserve">: </w:t>
      </w:r>
      <w:r w:rsidR="00954C91" w:rsidRPr="00A96DC2">
        <w:rPr>
          <w:rFonts w:ascii="楷体" w:eastAsia="楷体" w:hAnsi="楷体" w:cs="宋体" w:hint="eastAsia"/>
          <w:sz w:val="22"/>
          <w:szCs w:val="22"/>
          <w:lang w:eastAsia="zh-CN"/>
        </w:rPr>
        <w:t>供</w:t>
      </w:r>
      <w:r w:rsidR="00E836E9" w:rsidRPr="00A96DC2">
        <w:rPr>
          <w:rFonts w:ascii="楷体" w:eastAsia="楷体" w:hAnsi="楷体" w:cs="宋体" w:hint="eastAsia"/>
          <w:sz w:val="22"/>
          <w:szCs w:val="22"/>
          <w:lang w:eastAsia="zh-CN"/>
        </w:rPr>
        <w:t>货</w:t>
      </w:r>
      <w:r w:rsidR="00954C91" w:rsidRPr="00A96DC2">
        <w:rPr>
          <w:rFonts w:ascii="楷体" w:eastAsia="楷体" w:hAnsi="楷体" w:cs="宋体" w:hint="eastAsia"/>
          <w:sz w:val="22"/>
          <w:szCs w:val="22"/>
          <w:lang w:eastAsia="zh-CN"/>
        </w:rPr>
        <w:t>商和买方的名称和地址</w:t>
      </w:r>
      <w:r w:rsidRPr="00A96DC2">
        <w:rPr>
          <w:rFonts w:ascii="楷体" w:eastAsia="楷体" w:hAnsi="楷体"/>
          <w:sz w:val="22"/>
          <w:szCs w:val="22"/>
          <w:lang w:eastAsia="zh-CN"/>
        </w:rPr>
        <w:t xml:space="preserve">, </w:t>
      </w:r>
      <w:r w:rsidR="00D15CF4" w:rsidRPr="00A96DC2">
        <w:rPr>
          <w:rFonts w:ascii="楷体" w:eastAsia="楷体" w:hAnsi="楷体" w:cs="宋体" w:hint="eastAsia"/>
          <w:sz w:val="22"/>
          <w:szCs w:val="22"/>
          <w:lang w:eastAsia="zh-CN"/>
        </w:rPr>
        <w:t>货物原产国</w:t>
      </w:r>
      <w:r w:rsidRPr="00A96DC2">
        <w:rPr>
          <w:rFonts w:ascii="楷体" w:eastAsia="楷体" w:hAnsi="楷体"/>
          <w:sz w:val="22"/>
          <w:szCs w:val="22"/>
          <w:lang w:eastAsia="zh-CN"/>
        </w:rPr>
        <w:t xml:space="preserve">, </w:t>
      </w:r>
      <w:r w:rsidR="00D15CF4" w:rsidRPr="00A96DC2">
        <w:rPr>
          <w:rFonts w:ascii="楷体" w:eastAsia="楷体" w:hAnsi="楷体" w:cs="宋体" w:hint="eastAsia"/>
          <w:sz w:val="22"/>
          <w:szCs w:val="22"/>
          <w:lang w:eastAsia="zh-CN"/>
        </w:rPr>
        <w:t>合同日期和编号</w:t>
      </w:r>
      <w:r w:rsidRPr="00A96DC2">
        <w:rPr>
          <w:rFonts w:ascii="楷体" w:eastAsia="楷体" w:hAnsi="楷体"/>
          <w:sz w:val="22"/>
          <w:szCs w:val="22"/>
          <w:lang w:eastAsia="zh-CN"/>
        </w:rPr>
        <w:t xml:space="preserve">, </w:t>
      </w:r>
      <w:r w:rsidR="00D15CF4" w:rsidRPr="00A96DC2">
        <w:rPr>
          <w:rFonts w:ascii="楷体" w:eastAsia="楷体" w:hAnsi="楷体" w:cs="宋体" w:hint="eastAsia"/>
          <w:sz w:val="22"/>
          <w:szCs w:val="22"/>
          <w:lang w:eastAsia="zh-CN"/>
        </w:rPr>
        <w:t>合同规定的货物名称</w:t>
      </w:r>
      <w:r w:rsidRPr="00A96DC2">
        <w:rPr>
          <w:rFonts w:ascii="楷体" w:eastAsia="楷体" w:hAnsi="楷体"/>
          <w:sz w:val="22"/>
          <w:szCs w:val="22"/>
          <w:lang w:eastAsia="zh-CN"/>
        </w:rPr>
        <w:t xml:space="preserve">, </w:t>
      </w:r>
      <w:r w:rsidR="00D15CF4" w:rsidRPr="00A96DC2">
        <w:rPr>
          <w:rFonts w:ascii="楷体" w:eastAsia="楷体" w:hAnsi="楷体" w:cs="宋体" w:hint="eastAsia"/>
          <w:sz w:val="22"/>
          <w:szCs w:val="22"/>
          <w:lang w:eastAsia="zh-CN"/>
        </w:rPr>
        <w:t>合同规定的</w:t>
      </w:r>
      <w:r w:rsidR="00D15CF4" w:rsidRPr="00A96DC2">
        <w:rPr>
          <w:rFonts w:ascii="楷体" w:eastAsia="楷体" w:hAnsi="楷体" w:hint="eastAsia"/>
          <w:sz w:val="22"/>
          <w:szCs w:val="22"/>
          <w:lang w:eastAsia="zh-CN"/>
        </w:rPr>
        <w:t>货物的计量单位</w:t>
      </w:r>
      <w:r w:rsidRPr="00A96DC2">
        <w:rPr>
          <w:rFonts w:ascii="楷体" w:eastAsia="楷体" w:hAnsi="楷体"/>
          <w:sz w:val="22"/>
          <w:szCs w:val="22"/>
          <w:lang w:eastAsia="zh-CN"/>
        </w:rPr>
        <w:t xml:space="preserve">, </w:t>
      </w:r>
      <w:r w:rsidR="00D15CF4" w:rsidRPr="00A96DC2">
        <w:rPr>
          <w:rFonts w:ascii="楷体" w:eastAsia="楷体" w:hAnsi="楷体" w:cs="宋体" w:hint="eastAsia"/>
          <w:sz w:val="22"/>
          <w:szCs w:val="22"/>
          <w:lang w:eastAsia="zh-CN"/>
        </w:rPr>
        <w:t>数量</w:t>
      </w:r>
      <w:r w:rsidRPr="00A96DC2">
        <w:rPr>
          <w:rFonts w:ascii="楷体" w:eastAsia="楷体" w:hAnsi="楷体"/>
          <w:sz w:val="22"/>
          <w:szCs w:val="22"/>
          <w:lang w:eastAsia="zh-CN"/>
        </w:rPr>
        <w:t xml:space="preserve">, </w:t>
      </w:r>
      <w:r w:rsidR="00D15CF4" w:rsidRPr="00A96DC2">
        <w:rPr>
          <w:rFonts w:ascii="楷体" w:eastAsia="楷体" w:hAnsi="楷体" w:cs="宋体" w:hint="eastAsia"/>
          <w:sz w:val="22"/>
          <w:szCs w:val="22"/>
          <w:lang w:eastAsia="zh-CN"/>
        </w:rPr>
        <w:t>单价和总价</w:t>
      </w:r>
      <w:r w:rsidRPr="00A96DC2">
        <w:rPr>
          <w:rFonts w:ascii="楷体" w:eastAsia="楷体" w:hAnsi="楷体"/>
          <w:sz w:val="22"/>
          <w:szCs w:val="22"/>
          <w:lang w:eastAsia="zh-CN"/>
        </w:rPr>
        <w:t xml:space="preserve">, </w:t>
      </w:r>
      <w:r w:rsidR="00D15CF4" w:rsidRPr="00A96DC2">
        <w:rPr>
          <w:rFonts w:ascii="楷体" w:eastAsia="楷体" w:hAnsi="楷体" w:cs="宋体" w:hint="eastAsia"/>
          <w:sz w:val="22"/>
          <w:szCs w:val="22"/>
          <w:lang w:eastAsia="zh-CN"/>
        </w:rPr>
        <w:t>货物的简要说明</w:t>
      </w:r>
      <w:r w:rsidRPr="00A96DC2">
        <w:rPr>
          <w:rFonts w:ascii="楷体" w:eastAsia="楷体" w:hAnsi="楷体"/>
          <w:sz w:val="22"/>
          <w:szCs w:val="22"/>
          <w:lang w:eastAsia="zh-CN"/>
        </w:rPr>
        <w:t xml:space="preserve">, </w:t>
      </w:r>
      <w:r w:rsidR="00D15CF4" w:rsidRPr="00A96DC2">
        <w:rPr>
          <w:rFonts w:ascii="楷体" w:eastAsia="楷体" w:hAnsi="楷体" w:cs="宋体" w:hint="eastAsia"/>
          <w:sz w:val="22"/>
          <w:szCs w:val="22"/>
          <w:lang w:eastAsia="zh-CN"/>
        </w:rPr>
        <w:t>货物原产国</w:t>
      </w:r>
      <w:r w:rsidRPr="00A96DC2">
        <w:rPr>
          <w:rFonts w:ascii="楷体" w:eastAsia="楷体" w:hAnsi="楷体"/>
          <w:sz w:val="22"/>
          <w:szCs w:val="22"/>
          <w:lang w:eastAsia="zh-CN"/>
        </w:rPr>
        <w:t xml:space="preserve">, </w:t>
      </w:r>
      <w:r w:rsidR="00D15CF4" w:rsidRPr="00A96DC2">
        <w:rPr>
          <w:rFonts w:ascii="楷体" w:eastAsia="楷体" w:hAnsi="楷体" w:cs="宋体" w:hint="eastAsia"/>
          <w:sz w:val="22"/>
          <w:szCs w:val="22"/>
          <w:lang w:eastAsia="zh-CN"/>
        </w:rPr>
        <w:t>对外贸易商品目录号</w:t>
      </w:r>
      <w:r w:rsidRPr="00A96DC2">
        <w:rPr>
          <w:rFonts w:ascii="楷体" w:eastAsia="楷体" w:hAnsi="楷体"/>
          <w:sz w:val="22"/>
          <w:szCs w:val="22"/>
          <w:lang w:eastAsia="zh-CN"/>
        </w:rPr>
        <w:t xml:space="preserve">, </w:t>
      </w:r>
      <w:r w:rsidR="00D15CF4" w:rsidRPr="00A96DC2">
        <w:rPr>
          <w:rFonts w:ascii="楷体" w:eastAsia="楷体" w:hAnsi="楷体" w:cs="宋体" w:hint="eastAsia"/>
          <w:sz w:val="22"/>
          <w:szCs w:val="22"/>
          <w:lang w:eastAsia="zh-CN"/>
        </w:rPr>
        <w:t>应付总额</w:t>
      </w:r>
      <w:r w:rsidRPr="00A96DC2">
        <w:rPr>
          <w:rFonts w:ascii="楷体" w:eastAsia="楷体" w:hAnsi="楷体"/>
          <w:sz w:val="22"/>
          <w:szCs w:val="22"/>
          <w:lang w:eastAsia="zh-CN"/>
        </w:rPr>
        <w:t xml:space="preserve">, </w:t>
      </w:r>
      <w:r w:rsidR="00D15CF4" w:rsidRPr="00A96DC2">
        <w:rPr>
          <w:rFonts w:ascii="楷体" w:eastAsia="楷体" w:hAnsi="楷体" w:cs="宋体" w:hint="eastAsia"/>
          <w:sz w:val="22"/>
          <w:szCs w:val="22"/>
          <w:lang w:eastAsia="zh-CN"/>
        </w:rPr>
        <w:t>合同规定的目的地和供货基础</w:t>
      </w:r>
      <w:r w:rsidRPr="00A96DC2">
        <w:rPr>
          <w:rFonts w:ascii="楷体" w:eastAsia="楷体" w:hAnsi="楷体"/>
          <w:sz w:val="22"/>
          <w:szCs w:val="22"/>
          <w:lang w:eastAsia="zh-CN"/>
        </w:rPr>
        <w:t xml:space="preserve">, </w:t>
      </w:r>
      <w:r w:rsidR="00D15CF4" w:rsidRPr="00A96DC2">
        <w:rPr>
          <w:rFonts w:ascii="楷体" w:eastAsia="楷体" w:hAnsi="楷体" w:cs="宋体" w:hint="eastAsia"/>
          <w:sz w:val="22"/>
          <w:szCs w:val="22"/>
          <w:lang w:eastAsia="zh-CN"/>
        </w:rPr>
        <w:t>供应商的签名和盖章（俄文或英文）</w:t>
      </w:r>
      <w:r w:rsidRPr="00A96DC2">
        <w:rPr>
          <w:rFonts w:ascii="楷体" w:eastAsia="楷体" w:hAnsi="楷体"/>
          <w:sz w:val="22"/>
          <w:szCs w:val="22"/>
          <w:lang w:eastAsia="zh-CN"/>
        </w:rPr>
        <w:t xml:space="preserve"> </w:t>
      </w:r>
    </w:p>
    <w:p w:rsidR="007722C7" w:rsidRPr="00A96DC2" w:rsidRDefault="007722C7" w:rsidP="007722C7">
      <w:pPr>
        <w:rPr>
          <w:rFonts w:ascii="楷体" w:eastAsia="楷体" w:hAnsi="楷体"/>
          <w:color w:val="FF0000"/>
          <w:sz w:val="22"/>
          <w:szCs w:val="22"/>
          <w:lang w:eastAsia="zh-CN"/>
        </w:rPr>
      </w:pPr>
      <w:r w:rsidRPr="00A96DC2">
        <w:rPr>
          <w:rFonts w:ascii="楷体" w:eastAsia="楷体" w:hAnsi="楷体"/>
          <w:sz w:val="22"/>
          <w:szCs w:val="22"/>
          <w:lang w:eastAsia="zh-CN"/>
        </w:rPr>
        <w:t>5)</w:t>
      </w:r>
      <w:r w:rsidR="00E836E9" w:rsidRPr="00A96DC2">
        <w:rPr>
          <w:rFonts w:ascii="楷体" w:eastAsia="楷体" w:hAnsi="楷体" w:cs="宋体" w:hint="eastAsia"/>
          <w:sz w:val="22"/>
          <w:szCs w:val="22"/>
          <w:lang w:eastAsia="zh-CN"/>
        </w:rPr>
        <w:t>由制造商签发，由授权人员签字并加盖印章或盖章（如适用）的带以俄语书写的技术文件</w:t>
      </w:r>
      <w:r w:rsidR="00D15CF4" w:rsidRPr="00A96DC2">
        <w:rPr>
          <w:rFonts w:ascii="楷体" w:eastAsia="楷体" w:hAnsi="楷体" w:cs="宋体" w:hint="eastAsia"/>
          <w:sz w:val="22"/>
          <w:szCs w:val="22"/>
          <w:lang w:eastAsia="zh-CN"/>
        </w:rPr>
        <w:t>的产品护照</w:t>
      </w:r>
      <w:r w:rsidR="00E836E9" w:rsidRPr="00A96DC2">
        <w:rPr>
          <w:rFonts w:ascii="楷体" w:eastAsia="楷体" w:hAnsi="楷体" w:cs="宋体" w:hint="eastAsia"/>
          <w:sz w:val="22"/>
          <w:szCs w:val="22"/>
          <w:lang w:eastAsia="zh-CN"/>
        </w:rPr>
        <w:t>。</w:t>
      </w:r>
    </w:p>
    <w:p w:rsidR="007722C7" w:rsidRPr="00A96DC2" w:rsidRDefault="007722C7" w:rsidP="007722C7">
      <w:pPr>
        <w:rPr>
          <w:rFonts w:ascii="楷体" w:eastAsia="楷体" w:hAnsi="楷体"/>
          <w:color w:val="FF0000"/>
          <w:sz w:val="22"/>
          <w:szCs w:val="22"/>
          <w:lang w:eastAsia="zh-CN"/>
        </w:rPr>
      </w:pPr>
      <w:r w:rsidRPr="00A96DC2">
        <w:rPr>
          <w:rFonts w:ascii="楷体" w:eastAsia="楷体" w:hAnsi="楷体"/>
          <w:sz w:val="22"/>
          <w:szCs w:val="22"/>
          <w:lang w:eastAsia="zh-CN"/>
        </w:rPr>
        <w:t xml:space="preserve">6) </w:t>
      </w:r>
      <w:r w:rsidR="00E836E9" w:rsidRPr="00A96DC2">
        <w:rPr>
          <w:rFonts w:ascii="楷体" w:eastAsia="楷体" w:hAnsi="楷体" w:cs="宋体" w:hint="eastAsia"/>
          <w:sz w:val="22"/>
          <w:szCs w:val="22"/>
          <w:lang w:eastAsia="zh-CN"/>
        </w:rPr>
        <w:t>货物原产地证书</w:t>
      </w:r>
      <w:r w:rsidR="00E836E9" w:rsidRPr="00A96DC2">
        <w:rPr>
          <w:rFonts w:ascii="楷体" w:eastAsia="楷体" w:hAnsi="楷体" w:hint="eastAsia"/>
          <w:sz w:val="22"/>
          <w:szCs w:val="22"/>
          <w:lang w:eastAsia="zh-CN"/>
        </w:rPr>
        <w:t>-</w:t>
      </w:r>
      <w:r w:rsidR="00E836E9" w:rsidRPr="00A96DC2">
        <w:rPr>
          <w:rFonts w:ascii="楷体" w:eastAsia="楷体" w:hAnsi="楷体" w:cs="宋体" w:hint="eastAsia"/>
          <w:sz w:val="22"/>
          <w:szCs w:val="22"/>
          <w:lang w:eastAsia="zh-CN"/>
        </w:rPr>
        <w:t>原来件加盖货物制造商的印章。</w:t>
      </w:r>
    </w:p>
    <w:p w:rsidR="007722C7" w:rsidRPr="00E836E9" w:rsidRDefault="007722C7" w:rsidP="007722C7">
      <w:pPr>
        <w:rPr>
          <w:rFonts w:ascii="Times New Roman" w:hAnsi="Times New Roman"/>
          <w:color w:val="FF0000"/>
          <w:sz w:val="22"/>
          <w:szCs w:val="22"/>
          <w:lang w:eastAsia="zh-CN"/>
        </w:rPr>
      </w:pPr>
      <w:r w:rsidRPr="00A96DC2">
        <w:rPr>
          <w:rFonts w:ascii="楷体" w:eastAsia="楷体" w:hAnsi="楷体"/>
          <w:sz w:val="22"/>
          <w:szCs w:val="22"/>
          <w:lang w:eastAsia="zh-CN"/>
        </w:rPr>
        <w:t xml:space="preserve">7) </w:t>
      </w:r>
      <w:r w:rsidR="00E836E9" w:rsidRPr="00A96DC2">
        <w:rPr>
          <w:rFonts w:ascii="楷体" w:eastAsia="楷体" w:hAnsi="楷体" w:cs="宋体" w:hint="eastAsia"/>
          <w:sz w:val="22"/>
          <w:szCs w:val="22"/>
          <w:lang w:val="en-US" w:eastAsia="zh-CN"/>
        </w:rPr>
        <w:t>货物合格认证书</w:t>
      </w:r>
      <w:r w:rsidR="00E836E9" w:rsidRPr="00A96DC2">
        <w:rPr>
          <w:rFonts w:ascii="楷体" w:eastAsia="楷体" w:hAnsi="楷体" w:hint="eastAsia"/>
          <w:sz w:val="22"/>
          <w:szCs w:val="22"/>
          <w:lang w:eastAsia="zh-CN"/>
        </w:rPr>
        <w:t>-</w:t>
      </w:r>
      <w:r w:rsidR="00E836E9" w:rsidRPr="00A96DC2">
        <w:rPr>
          <w:rFonts w:ascii="楷体" w:eastAsia="楷体" w:hAnsi="楷体" w:cs="宋体" w:hint="eastAsia"/>
          <w:sz w:val="22"/>
          <w:szCs w:val="22"/>
          <w:lang w:val="en-US" w:eastAsia="zh-CN"/>
        </w:rPr>
        <w:t>有</w:t>
      </w:r>
      <w:r w:rsidR="00E836E9" w:rsidRPr="00A96DC2">
        <w:rPr>
          <w:rFonts w:ascii="楷体" w:eastAsia="楷体" w:hAnsi="楷体" w:cs="宋体" w:hint="eastAsia"/>
          <w:sz w:val="22"/>
          <w:szCs w:val="22"/>
          <w:lang w:eastAsia="zh-CN"/>
        </w:rPr>
        <w:t>货物制造商，证书持有人的印章或颁发证书的当局证明的原件或复印件</w:t>
      </w:r>
      <w:r w:rsidR="00A96DC2">
        <w:rPr>
          <w:rFonts w:ascii="宋体" w:eastAsia="宋体" w:hAnsi="宋体" w:cs="宋体" w:hint="eastAsia"/>
          <w:sz w:val="22"/>
          <w:szCs w:val="22"/>
          <w:lang w:eastAsia="zh-CN"/>
        </w:rPr>
        <w:t>。</w:t>
      </w:r>
    </w:p>
    <w:p w:rsidR="007722C7" w:rsidRPr="00E836E9" w:rsidRDefault="007722C7" w:rsidP="007722C7">
      <w:pPr>
        <w:ind w:right="-31"/>
        <w:jc w:val="both"/>
        <w:rPr>
          <w:rFonts w:ascii="Times New Roman" w:hAnsi="Times New Roman"/>
          <w:b/>
          <w:lang w:eastAsia="zh-CN"/>
        </w:rPr>
      </w:pPr>
    </w:p>
    <w:p w:rsidR="007722C7" w:rsidRPr="00E836E9" w:rsidRDefault="007722C7" w:rsidP="007722C7">
      <w:pPr>
        <w:tabs>
          <w:tab w:val="left" w:pos="676"/>
          <w:tab w:val="left" w:pos="1440"/>
        </w:tabs>
        <w:suppressAutoHyphens/>
        <w:ind w:right="-31"/>
        <w:jc w:val="both"/>
        <w:rPr>
          <w:rFonts w:ascii="Times New Roman" w:hAnsi="Times New Roman"/>
          <w:spacing w:val="-2"/>
          <w:lang w:eastAsia="zh-CN"/>
        </w:rPr>
      </w:pPr>
    </w:p>
    <w:sectPr w:rsidR="007722C7" w:rsidRPr="00E836E9" w:rsidSect="0016412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uturis">
    <w:altName w:val="Times New Roman"/>
    <w:charset w:val="00"/>
    <w:family w:val="auto"/>
    <w:pitch w:val="variable"/>
    <w:sig w:usb0="00000001" w:usb1="00000000" w:usb2="00000000" w:usb3="00000000" w:csb0="0000001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E0B35"/>
    <w:multiLevelType w:val="hybridMultilevel"/>
    <w:tmpl w:val="5FB0482E"/>
    <w:lvl w:ilvl="0" w:tplc="5E24E89C">
      <w:start w:val="1"/>
      <w:numFmt w:val="decimal"/>
      <w:lvlText w:val="%1."/>
      <w:lvlJc w:val="left"/>
      <w:pPr>
        <w:ind w:left="360" w:hanging="360"/>
      </w:pPr>
      <w:rPr>
        <w:rFonts w:ascii="Times New Roman" w:hAnsi="Times New Roman" w:hint="default"/>
        <w:b/>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2C7"/>
    <w:rsid w:val="00051EB5"/>
    <w:rsid w:val="0016412F"/>
    <w:rsid w:val="001B1F1A"/>
    <w:rsid w:val="002F2AAD"/>
    <w:rsid w:val="002F716B"/>
    <w:rsid w:val="0031454A"/>
    <w:rsid w:val="003406BB"/>
    <w:rsid w:val="0037294F"/>
    <w:rsid w:val="003E160A"/>
    <w:rsid w:val="003F5C15"/>
    <w:rsid w:val="00422B99"/>
    <w:rsid w:val="004D1C36"/>
    <w:rsid w:val="004E4231"/>
    <w:rsid w:val="005831DA"/>
    <w:rsid w:val="005C3235"/>
    <w:rsid w:val="005D4F8A"/>
    <w:rsid w:val="006344BF"/>
    <w:rsid w:val="00721150"/>
    <w:rsid w:val="007722C7"/>
    <w:rsid w:val="00954C91"/>
    <w:rsid w:val="00973F88"/>
    <w:rsid w:val="00A963E4"/>
    <w:rsid w:val="00A96DC2"/>
    <w:rsid w:val="00B218F7"/>
    <w:rsid w:val="00B41D9A"/>
    <w:rsid w:val="00B6616B"/>
    <w:rsid w:val="00B95C01"/>
    <w:rsid w:val="00BA6E48"/>
    <w:rsid w:val="00BE1904"/>
    <w:rsid w:val="00C8589E"/>
    <w:rsid w:val="00CB5E77"/>
    <w:rsid w:val="00CC6DDE"/>
    <w:rsid w:val="00D15CF4"/>
    <w:rsid w:val="00DD0580"/>
    <w:rsid w:val="00E77A72"/>
    <w:rsid w:val="00E82AE5"/>
    <w:rsid w:val="00E836E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30456"/>
  <w15:chartTrackingRefBased/>
  <w15:docId w15:val="{D967F3CB-B2CB-4257-8C3D-A2E77AEDC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22C7"/>
    <w:pPr>
      <w:spacing w:after="0" w:line="240" w:lineRule="auto"/>
    </w:pPr>
    <w:rPr>
      <w:rFonts w:ascii="Futuris" w:eastAsia="Times New Roman" w:hAnsi="Futuris"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423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4</Pages>
  <Words>588</Words>
  <Characters>3358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eso</dc:creator>
  <cp:keywords/>
  <dc:description/>
  <cp:lastModifiedBy>姜聪慧</cp:lastModifiedBy>
  <cp:revision>5</cp:revision>
  <dcterms:created xsi:type="dcterms:W3CDTF">2018-11-13T03:57:00Z</dcterms:created>
  <dcterms:modified xsi:type="dcterms:W3CDTF">2018-11-15T09:03:00Z</dcterms:modified>
</cp:coreProperties>
</file>