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09" w:type="dxa"/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1258"/>
        <w:gridCol w:w="1259"/>
        <w:gridCol w:w="1259"/>
        <w:gridCol w:w="1259"/>
      </w:tblGrid>
      <w:tr w:rsidR="00684A00" w:rsidTr="00684A00">
        <w:trPr>
          <w:trHeight w:val="1065"/>
        </w:trPr>
        <w:tc>
          <w:tcPr>
            <w:tcW w:w="1258" w:type="dxa"/>
          </w:tcPr>
          <w:p w:rsidR="00684A00" w:rsidRDefault="00684A00">
            <w:r>
              <w:rPr>
                <w:rFonts w:hint="eastAsia"/>
              </w:rPr>
              <w:t>规格</w:t>
            </w:r>
          </w:p>
        </w:tc>
        <w:tc>
          <w:tcPr>
            <w:tcW w:w="1258" w:type="dxa"/>
          </w:tcPr>
          <w:p w:rsidR="00684A00" w:rsidRDefault="00684A00">
            <w:r>
              <w:rPr>
                <w:rFonts w:hint="eastAsia"/>
              </w:rPr>
              <w:t>层级</w:t>
            </w:r>
          </w:p>
        </w:tc>
        <w:tc>
          <w:tcPr>
            <w:tcW w:w="1258" w:type="dxa"/>
          </w:tcPr>
          <w:p w:rsidR="00684A00" w:rsidRDefault="00684A00">
            <w:r>
              <w:rPr>
                <w:rFonts w:hint="eastAsia"/>
              </w:rPr>
              <w:t>外直径（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1258" w:type="dxa"/>
          </w:tcPr>
          <w:p w:rsidR="00684A00" w:rsidRDefault="00684A00">
            <w:r>
              <w:rPr>
                <w:rFonts w:hint="eastAsia"/>
              </w:rPr>
              <w:t>断面宽（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1259" w:type="dxa"/>
          </w:tcPr>
          <w:p w:rsidR="00684A00" w:rsidRDefault="00684A00">
            <w:r>
              <w:rPr>
                <w:rFonts w:hint="eastAsia"/>
              </w:rPr>
              <w:t>轮辋</w:t>
            </w:r>
          </w:p>
        </w:tc>
        <w:tc>
          <w:tcPr>
            <w:tcW w:w="1259" w:type="dxa"/>
          </w:tcPr>
          <w:p w:rsidR="00684A00" w:rsidRDefault="00684A00">
            <w:r>
              <w:rPr>
                <w:rFonts w:hint="eastAsia"/>
              </w:rPr>
              <w:t>载重能力（</w:t>
            </w:r>
            <w:proofErr w:type="spellStart"/>
            <w:r>
              <w:rPr>
                <w:rFonts w:hint="eastAsia"/>
              </w:rPr>
              <w:t>kgs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259" w:type="dxa"/>
          </w:tcPr>
          <w:p w:rsidR="00684A00" w:rsidRDefault="00684A00">
            <w:r>
              <w:rPr>
                <w:rFonts w:hint="eastAsia"/>
              </w:rPr>
              <w:t>充气压力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kpa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684A00" w:rsidTr="00684A00">
        <w:trPr>
          <w:trHeight w:val="1119"/>
        </w:trPr>
        <w:tc>
          <w:tcPr>
            <w:tcW w:w="1258" w:type="dxa"/>
          </w:tcPr>
          <w:p w:rsidR="00684A00" w:rsidRDefault="00684A00">
            <w:r>
              <w:rPr>
                <w:rFonts w:hint="eastAsia"/>
              </w:rPr>
              <w:t>14.00-24</w:t>
            </w:r>
          </w:p>
        </w:tc>
        <w:tc>
          <w:tcPr>
            <w:tcW w:w="1258" w:type="dxa"/>
          </w:tcPr>
          <w:p w:rsidR="00684A00" w:rsidRDefault="00684A00">
            <w:r>
              <w:rPr>
                <w:rFonts w:hint="eastAsia"/>
              </w:rPr>
              <w:t>12PR</w:t>
            </w:r>
          </w:p>
        </w:tc>
        <w:tc>
          <w:tcPr>
            <w:tcW w:w="1258" w:type="dxa"/>
          </w:tcPr>
          <w:p w:rsidR="00684A00" w:rsidRDefault="00684A00">
            <w:r>
              <w:rPr>
                <w:rFonts w:hint="eastAsia"/>
              </w:rPr>
              <w:t>1350</w:t>
            </w:r>
          </w:p>
        </w:tc>
        <w:tc>
          <w:tcPr>
            <w:tcW w:w="1258" w:type="dxa"/>
          </w:tcPr>
          <w:p w:rsidR="00684A00" w:rsidRDefault="00684A00">
            <w:r>
              <w:rPr>
                <w:rFonts w:hint="eastAsia"/>
              </w:rPr>
              <w:t>360</w:t>
            </w:r>
          </w:p>
        </w:tc>
        <w:tc>
          <w:tcPr>
            <w:tcW w:w="1259" w:type="dxa"/>
          </w:tcPr>
          <w:p w:rsidR="00684A00" w:rsidRDefault="00684A00">
            <w:r>
              <w:rPr>
                <w:rFonts w:hint="eastAsia"/>
              </w:rPr>
              <w:t>8</w:t>
            </w:r>
          </w:p>
        </w:tc>
        <w:tc>
          <w:tcPr>
            <w:tcW w:w="1259" w:type="dxa"/>
          </w:tcPr>
          <w:p w:rsidR="00684A00" w:rsidRDefault="00684A00">
            <w:r>
              <w:rPr>
                <w:rFonts w:hint="eastAsia"/>
              </w:rPr>
              <w:t>6300</w:t>
            </w:r>
          </w:p>
        </w:tc>
        <w:tc>
          <w:tcPr>
            <w:tcW w:w="1259" w:type="dxa"/>
          </w:tcPr>
          <w:p w:rsidR="00684A00" w:rsidRDefault="00684A00">
            <w:r>
              <w:rPr>
                <w:rFonts w:hint="eastAsia"/>
              </w:rPr>
              <w:t>425</w:t>
            </w:r>
            <w:bookmarkStart w:id="0" w:name="_GoBack"/>
            <w:bookmarkEnd w:id="0"/>
          </w:p>
        </w:tc>
      </w:tr>
      <w:tr w:rsidR="00684A00" w:rsidTr="00684A00">
        <w:trPr>
          <w:trHeight w:val="1119"/>
        </w:trPr>
        <w:tc>
          <w:tcPr>
            <w:tcW w:w="1258" w:type="dxa"/>
          </w:tcPr>
          <w:p w:rsidR="00684A00" w:rsidRDefault="00684A00">
            <w:r>
              <w:rPr>
                <w:rFonts w:hint="eastAsia"/>
              </w:rPr>
              <w:t>17.5-25</w:t>
            </w:r>
          </w:p>
        </w:tc>
        <w:tc>
          <w:tcPr>
            <w:tcW w:w="1258" w:type="dxa"/>
          </w:tcPr>
          <w:p w:rsidR="00684A00" w:rsidRDefault="00684A00">
            <w:r>
              <w:rPr>
                <w:rFonts w:hint="eastAsia"/>
              </w:rPr>
              <w:t>12PR</w:t>
            </w:r>
          </w:p>
        </w:tc>
        <w:tc>
          <w:tcPr>
            <w:tcW w:w="1258" w:type="dxa"/>
          </w:tcPr>
          <w:p w:rsidR="00684A00" w:rsidRDefault="00684A00">
            <w:r>
              <w:rPr>
                <w:rFonts w:hint="eastAsia"/>
              </w:rPr>
              <w:t>1350</w:t>
            </w:r>
          </w:p>
        </w:tc>
        <w:tc>
          <w:tcPr>
            <w:tcW w:w="1258" w:type="dxa"/>
          </w:tcPr>
          <w:p w:rsidR="00684A00" w:rsidRDefault="00684A00">
            <w:r>
              <w:rPr>
                <w:rFonts w:hint="eastAsia"/>
              </w:rPr>
              <w:t>445</w:t>
            </w:r>
          </w:p>
        </w:tc>
        <w:tc>
          <w:tcPr>
            <w:tcW w:w="1259" w:type="dxa"/>
          </w:tcPr>
          <w:p w:rsidR="00684A00" w:rsidRDefault="00684A00">
            <w:r>
              <w:rPr>
                <w:rFonts w:hint="eastAsia"/>
              </w:rPr>
              <w:t>14</w:t>
            </w:r>
          </w:p>
        </w:tc>
        <w:tc>
          <w:tcPr>
            <w:tcW w:w="1259" w:type="dxa"/>
          </w:tcPr>
          <w:p w:rsidR="00684A00" w:rsidRDefault="00684A00">
            <w:r>
              <w:rPr>
                <w:rFonts w:hint="eastAsia"/>
              </w:rPr>
              <w:t>6150</w:t>
            </w:r>
          </w:p>
        </w:tc>
        <w:tc>
          <w:tcPr>
            <w:tcW w:w="1259" w:type="dxa"/>
          </w:tcPr>
          <w:p w:rsidR="00684A00" w:rsidRDefault="00684A00">
            <w:r>
              <w:rPr>
                <w:rFonts w:hint="eastAsia"/>
              </w:rPr>
              <w:t>350</w:t>
            </w:r>
          </w:p>
        </w:tc>
      </w:tr>
    </w:tbl>
    <w:p w:rsidR="009A7AC7" w:rsidRDefault="009A7AC7"/>
    <w:sectPr w:rsidR="009A7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D3"/>
    <w:rsid w:val="00684A00"/>
    <w:rsid w:val="009A7AC7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李金梅</dc:creator>
  <cp:keywords/>
  <dc:description/>
  <cp:lastModifiedBy>李金梅</cp:lastModifiedBy>
  <cp:revision>2</cp:revision>
  <dcterms:created xsi:type="dcterms:W3CDTF">2013-08-09T03:36:00Z</dcterms:created>
  <dcterms:modified xsi:type="dcterms:W3CDTF">2013-08-09T03:41:00Z</dcterms:modified>
</cp:coreProperties>
</file>