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8" w:rsidRPr="009234C6" w:rsidRDefault="009234C6" w:rsidP="00362EF8">
      <w:pPr>
        <w:pStyle w:val="a5"/>
        <w:rPr>
          <w:rFonts w:eastAsiaTheme="minorEastAsia" w:hint="eastAsia"/>
          <w:lang w:eastAsia="zh-CN"/>
        </w:rPr>
      </w:pPr>
      <w:r w:rsidRPr="009234C6">
        <w:rPr>
          <w:rFonts w:ascii="宋体" w:eastAsia="宋体" w:hAnsi="宋体" w:cs="宋体" w:hint="eastAsia"/>
          <w:lang w:eastAsia="zh-CN"/>
        </w:rPr>
        <w:t>邀请参加一个简单的购买</w:t>
      </w:r>
      <w:r>
        <w:rPr>
          <w:rFonts w:eastAsiaTheme="minorEastAsia" w:hint="eastAsia"/>
          <w:lang w:eastAsia="zh-CN"/>
        </w:rPr>
        <w:t xml:space="preserve"> </w:t>
      </w:r>
    </w:p>
    <w:p w:rsidR="00362EF8" w:rsidRPr="00793DA8" w:rsidRDefault="00A6622B" w:rsidP="00362EF8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bookmarkStart w:id="0" w:name="_Ref55337964"/>
      <w:r>
        <w:t>ОАО «МРСК Сибири»-«Хакасэнерго»</w:t>
      </w:r>
      <w:r w:rsidR="009234C6">
        <w:rPr>
          <w:rFonts w:eastAsiaTheme="minorEastAsia" w:hint="eastAsia"/>
          <w:lang w:eastAsia="zh-CN"/>
        </w:rPr>
        <w:t>公司的采购负责人</w:t>
      </w:r>
      <w:r w:rsidR="003F4498">
        <w:t xml:space="preserve"> </w:t>
      </w:r>
      <w:r w:rsidR="009234C6">
        <w:rPr>
          <w:rFonts w:eastAsiaTheme="minorEastAsia" w:hint="eastAsia"/>
          <w:lang w:eastAsia="zh-CN"/>
        </w:rPr>
        <w:t>，代表</w:t>
      </w:r>
      <w:r w:rsidRPr="00A6622B">
        <w:rPr>
          <w:b/>
        </w:rPr>
        <w:t>ОАО «МРСК Сибири»-«Хак</w:t>
      </w:r>
      <w:bookmarkStart w:id="1" w:name="_GoBack"/>
      <w:bookmarkEnd w:id="1"/>
      <w:r w:rsidRPr="00A6622B">
        <w:rPr>
          <w:b/>
        </w:rPr>
        <w:t>асэнерго»</w:t>
      </w:r>
      <w:r w:rsidR="009234C6">
        <w:rPr>
          <w:rFonts w:eastAsiaTheme="minorEastAsia" w:hint="eastAsia"/>
          <w:b/>
          <w:lang w:eastAsia="zh-CN"/>
        </w:rPr>
        <w:t>公司</w:t>
      </w:r>
      <w:r w:rsidRPr="00A6622B">
        <w:rPr>
          <w:b/>
        </w:rPr>
        <w:t xml:space="preserve">, 655000, </w:t>
      </w:r>
      <w:r w:rsidR="009234C6">
        <w:rPr>
          <w:rFonts w:eastAsiaTheme="minorEastAsia" w:hint="eastAsia"/>
          <w:b/>
          <w:lang w:eastAsia="zh-CN"/>
        </w:rPr>
        <w:t>哈卡斯共和国</w:t>
      </w:r>
      <w:r w:rsidRPr="00A6622B">
        <w:rPr>
          <w:b/>
        </w:rPr>
        <w:t>,</w:t>
      </w:r>
      <w:r w:rsidR="009234C6">
        <w:rPr>
          <w:rFonts w:eastAsiaTheme="minorEastAsia" w:hint="eastAsia"/>
          <w:b/>
          <w:lang w:eastAsia="zh-CN"/>
        </w:rPr>
        <w:t>阿巴坎市</w:t>
      </w:r>
      <w:r w:rsidRPr="00A6622B">
        <w:rPr>
          <w:b/>
        </w:rPr>
        <w:t xml:space="preserve">, </w:t>
      </w:r>
      <w:r w:rsidR="009234C6">
        <w:rPr>
          <w:rFonts w:eastAsiaTheme="minorEastAsia" w:hint="eastAsia"/>
          <w:b/>
          <w:lang w:eastAsia="zh-CN"/>
        </w:rPr>
        <w:t>str. The Sovit</w:t>
      </w:r>
      <w:r w:rsidRPr="00A6622B">
        <w:rPr>
          <w:b/>
          <w:lang w:eastAsia="zh-CN"/>
        </w:rPr>
        <w:t>, 172, 219</w:t>
      </w:r>
      <w:r w:rsidR="009234C6">
        <w:rPr>
          <w:rFonts w:eastAsiaTheme="minorEastAsia" w:hint="eastAsia"/>
          <w:b/>
          <w:lang w:eastAsia="zh-CN"/>
        </w:rPr>
        <w:t>室</w:t>
      </w:r>
      <w:r w:rsidRPr="00A6622B">
        <w:rPr>
          <w:b/>
          <w:lang w:eastAsia="zh-CN"/>
        </w:rPr>
        <w:t xml:space="preserve">, </w:t>
      </w:r>
      <w:r w:rsidRPr="00A6622B">
        <w:rPr>
          <w:b/>
          <w:lang w:val="en-US" w:eastAsia="zh-CN"/>
        </w:rPr>
        <w:t>e</w:t>
      </w:r>
      <w:r w:rsidRPr="00A6622B">
        <w:rPr>
          <w:b/>
          <w:lang w:eastAsia="zh-CN"/>
        </w:rPr>
        <w:t>-</w:t>
      </w:r>
      <w:r w:rsidRPr="00A6622B">
        <w:rPr>
          <w:b/>
          <w:lang w:val="en-US" w:eastAsia="zh-CN"/>
        </w:rPr>
        <w:t>mail</w:t>
      </w:r>
      <w:r w:rsidRPr="00A6622B">
        <w:rPr>
          <w:b/>
          <w:lang w:eastAsia="zh-CN"/>
        </w:rPr>
        <w:t xml:space="preserve">: </w:t>
      </w:r>
      <w:proofErr w:type="spellStart"/>
      <w:r w:rsidRPr="00A6622B">
        <w:rPr>
          <w:b/>
          <w:lang w:val="en-US" w:eastAsia="zh-CN"/>
        </w:rPr>
        <w:t>lendel</w:t>
      </w:r>
      <w:proofErr w:type="spellEnd"/>
      <w:r w:rsidRPr="00A6622B">
        <w:rPr>
          <w:b/>
          <w:lang w:eastAsia="zh-CN"/>
        </w:rPr>
        <w:t>_</w:t>
      </w:r>
      <w:proofErr w:type="spellStart"/>
      <w:r w:rsidRPr="00A6622B">
        <w:rPr>
          <w:b/>
          <w:lang w:val="en-US" w:eastAsia="zh-CN"/>
        </w:rPr>
        <w:t>oa</w:t>
      </w:r>
      <w:proofErr w:type="spellEnd"/>
      <w:r w:rsidRPr="00A6622B">
        <w:rPr>
          <w:b/>
          <w:lang w:eastAsia="zh-CN"/>
        </w:rPr>
        <w:t>@</w:t>
      </w:r>
      <w:proofErr w:type="spellStart"/>
      <w:r w:rsidRPr="00A6622B">
        <w:rPr>
          <w:b/>
          <w:lang w:val="en-US" w:eastAsia="zh-CN"/>
        </w:rPr>
        <w:t>ab</w:t>
      </w:r>
      <w:proofErr w:type="spellEnd"/>
      <w:r w:rsidRPr="00A6622B">
        <w:rPr>
          <w:b/>
          <w:lang w:eastAsia="zh-CN"/>
        </w:rPr>
        <w:t>.</w:t>
      </w:r>
      <w:proofErr w:type="spellStart"/>
      <w:r w:rsidRPr="00A6622B">
        <w:rPr>
          <w:b/>
          <w:lang w:val="en-US" w:eastAsia="zh-CN"/>
        </w:rPr>
        <w:t>mrsks</w:t>
      </w:r>
      <w:proofErr w:type="spellEnd"/>
      <w:r w:rsidRPr="00A6622B">
        <w:rPr>
          <w:b/>
          <w:lang w:eastAsia="zh-CN"/>
        </w:rPr>
        <w:t>.</w:t>
      </w:r>
      <w:proofErr w:type="spellStart"/>
      <w:r w:rsidRPr="00A6622B">
        <w:rPr>
          <w:b/>
          <w:lang w:val="en-US" w:eastAsia="zh-CN"/>
        </w:rPr>
        <w:t>ru</w:t>
      </w:r>
      <w:proofErr w:type="spellEnd"/>
      <w:r w:rsidR="00A86F0A">
        <w:rPr>
          <w:b/>
          <w:lang w:eastAsia="zh-CN"/>
        </w:rPr>
        <w:t xml:space="preserve">, </w:t>
      </w:r>
      <w:r w:rsidR="009234C6">
        <w:rPr>
          <w:rFonts w:eastAsiaTheme="minorEastAsia" w:hint="eastAsia"/>
          <w:b/>
          <w:lang w:eastAsia="zh-CN"/>
        </w:rPr>
        <w:t>电话</w:t>
      </w:r>
      <w:r w:rsidR="00A86F0A">
        <w:rPr>
          <w:b/>
          <w:lang w:eastAsia="zh-CN"/>
        </w:rPr>
        <w:t>8-3902-31</w:t>
      </w:r>
      <w:r w:rsidR="005C1B80">
        <w:rPr>
          <w:b/>
          <w:lang w:eastAsia="zh-CN"/>
        </w:rPr>
        <w:t>-</w:t>
      </w:r>
      <w:r w:rsidR="00A86F0A">
        <w:rPr>
          <w:b/>
          <w:lang w:eastAsia="zh-CN"/>
        </w:rPr>
        <w:t>25</w:t>
      </w:r>
      <w:r w:rsidR="005C1B80">
        <w:rPr>
          <w:b/>
          <w:lang w:eastAsia="zh-CN"/>
        </w:rPr>
        <w:t>-</w:t>
      </w:r>
      <w:r w:rsidR="00A86F0A">
        <w:rPr>
          <w:b/>
          <w:lang w:eastAsia="zh-CN"/>
        </w:rPr>
        <w:t>82</w:t>
      </w:r>
      <w:r>
        <w:rPr>
          <w:lang w:eastAsia="zh-CN"/>
        </w:rPr>
        <w:t xml:space="preserve"> </w:t>
      </w:r>
      <w:r w:rsidR="009234C6">
        <w:rPr>
          <w:rFonts w:eastAsiaTheme="minorEastAsia" w:hint="eastAsia"/>
          <w:lang w:eastAsia="zh-CN"/>
        </w:rPr>
        <w:t>特此通知</w:t>
      </w:r>
      <w:r w:rsidR="00362EF8">
        <w:rPr>
          <w:lang w:eastAsia="zh-CN"/>
        </w:rPr>
        <w:t xml:space="preserve"> </w:t>
      </w:r>
      <w:r w:rsidR="009234C6">
        <w:rPr>
          <w:rFonts w:eastAsiaTheme="minorEastAsia" w:hint="eastAsia"/>
          <w:lang w:eastAsia="zh-CN"/>
        </w:rPr>
        <w:t>，进行简单的采购</w:t>
      </w:r>
      <w:r w:rsidR="00362EF8">
        <w:rPr>
          <w:lang w:eastAsia="zh-CN"/>
        </w:rPr>
        <w:t>(</w:t>
      </w:r>
      <w:r w:rsidR="009234C6">
        <w:rPr>
          <w:rFonts w:eastAsiaTheme="minorEastAsia" w:hint="eastAsia"/>
          <w:lang w:eastAsia="zh-CN"/>
        </w:rPr>
        <w:t>以后</w:t>
      </w:r>
      <w:r w:rsidR="00362EF8">
        <w:rPr>
          <w:lang w:eastAsia="zh-CN"/>
        </w:rPr>
        <w:t xml:space="preserve">– </w:t>
      </w:r>
      <w:r w:rsidR="009234C6">
        <w:rPr>
          <w:rFonts w:eastAsiaTheme="minorEastAsia" w:hint="eastAsia"/>
          <w:lang w:eastAsia="zh-CN"/>
        </w:rPr>
        <w:t>采购</w:t>
      </w:r>
      <w:r w:rsidR="00362EF8">
        <w:rPr>
          <w:lang w:eastAsia="zh-CN"/>
        </w:rPr>
        <w:t>)</w:t>
      </w:r>
      <w:r w:rsidR="009234C6">
        <w:rPr>
          <w:rFonts w:eastAsiaTheme="minorEastAsia" w:hint="eastAsia"/>
          <w:lang w:eastAsia="zh-CN"/>
        </w:rPr>
        <w:t>，并</w:t>
      </w:r>
      <w:r w:rsidR="009234C6" w:rsidRPr="009234C6">
        <w:rPr>
          <w:rFonts w:eastAsiaTheme="minorEastAsia" w:hint="eastAsia"/>
          <w:b/>
          <w:lang w:eastAsia="zh-CN"/>
        </w:rPr>
        <w:t>邀请</w:t>
      </w:r>
      <w:r w:rsidR="009234C6" w:rsidRPr="009234C6">
        <w:rPr>
          <w:rFonts w:eastAsiaTheme="minorEastAsia" w:hint="eastAsia"/>
          <w:lang w:eastAsia="zh-CN"/>
        </w:rPr>
        <w:t>法人，自然人</w:t>
      </w:r>
      <w:r w:rsidR="009234C6">
        <w:rPr>
          <w:rFonts w:eastAsiaTheme="minorEastAsia" w:hint="eastAsia"/>
          <w:lang w:eastAsia="zh-CN"/>
        </w:rPr>
        <w:t>，包括</w:t>
      </w:r>
      <w:r w:rsidR="00362EF8">
        <w:rPr>
          <w:lang w:eastAsia="zh-CN"/>
        </w:rPr>
        <w:t xml:space="preserve"> </w:t>
      </w:r>
      <w:r w:rsidR="009234C6">
        <w:rPr>
          <w:rFonts w:eastAsiaTheme="minorEastAsia" w:hint="eastAsia"/>
          <w:lang w:eastAsia="zh-CN"/>
        </w:rPr>
        <w:t>个体经营者（甚至</w:t>
      </w:r>
      <w:r w:rsidR="009234C6">
        <w:rPr>
          <w:rFonts w:eastAsiaTheme="minorEastAsia" w:hint="eastAsia"/>
          <w:lang w:eastAsia="zh-CN"/>
        </w:rPr>
        <w:t xml:space="preserve">- </w:t>
      </w:r>
      <w:r w:rsidR="009234C6">
        <w:rPr>
          <w:rFonts w:eastAsiaTheme="minorEastAsia" w:hint="eastAsia"/>
          <w:lang w:eastAsia="zh-CN"/>
        </w:rPr>
        <w:t>供应商）</w:t>
      </w:r>
      <w:r w:rsidR="009234C6" w:rsidRPr="009234C6">
        <w:rPr>
          <w:rFonts w:eastAsiaTheme="minorEastAsia" w:hint="eastAsia"/>
          <w:lang w:eastAsia="zh-CN"/>
        </w:rPr>
        <w:t>参加</w:t>
      </w:r>
      <w:r w:rsidR="009234C6">
        <w:rPr>
          <w:rFonts w:eastAsiaTheme="minorEastAsia" w:hint="eastAsia"/>
          <w:lang w:eastAsia="zh-CN"/>
        </w:rPr>
        <w:t>到采购程序里，以便确定最好的订单以及</w:t>
      </w:r>
      <w:r w:rsidR="009234C6">
        <w:rPr>
          <w:rFonts w:eastAsiaTheme="minorEastAsia" w:hint="eastAsia"/>
          <w:lang w:eastAsia="zh-CN"/>
        </w:rPr>
        <w:t>签订</w:t>
      </w:r>
      <w:r w:rsidR="009234C6">
        <w:rPr>
          <w:rFonts w:eastAsiaTheme="minorEastAsia" w:hint="eastAsia"/>
          <w:lang w:eastAsia="zh-CN"/>
        </w:rPr>
        <w:t>设备供货合同</w:t>
      </w:r>
      <w:r w:rsidR="00362EF8" w:rsidRPr="00EC11B3">
        <w:rPr>
          <w:lang w:eastAsia="zh-CN"/>
        </w:rPr>
        <w:t>.</w:t>
      </w:r>
    </w:p>
    <w:p w:rsidR="001149AC" w:rsidRPr="00146A36" w:rsidRDefault="009234C6" w:rsidP="001149AC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bookmarkStart w:id="2" w:name="_Ref303676772"/>
      <w:r>
        <w:rPr>
          <w:rFonts w:eastAsiaTheme="minorEastAsia" w:hint="eastAsia"/>
          <w:lang w:eastAsia="zh-CN"/>
        </w:rPr>
        <w:t>订单的物品</w:t>
      </w:r>
      <w:r w:rsidR="00362EF8" w:rsidRPr="00793DA8">
        <w:rPr>
          <w:lang w:eastAsia="zh-CN"/>
        </w:rPr>
        <w:t>:</w:t>
      </w:r>
      <w:r>
        <w:rPr>
          <w:rFonts w:eastAsiaTheme="minorEastAsia" w:hint="eastAsia"/>
          <w:b/>
          <w:lang w:eastAsia="zh-CN"/>
        </w:rPr>
        <w:t>液压折弯机</w:t>
      </w: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1"/>
        <w:gridCol w:w="2011"/>
        <w:gridCol w:w="6095"/>
        <w:gridCol w:w="567"/>
        <w:gridCol w:w="709"/>
      </w:tblGrid>
      <w:tr w:rsidR="000D5329" w:rsidRPr="000D5329" w:rsidTr="000D5329">
        <w:trPr>
          <w:trHeight w:val="51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9234C6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9234C6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设备的概要描述以及配套性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9234C6" w:rsidP="00C33537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单位</w:t>
            </w:r>
            <w:r w:rsidR="000D5329"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9234C6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数量</w:t>
            </w:r>
          </w:p>
        </w:tc>
      </w:tr>
      <w:tr w:rsidR="000D5329" w:rsidRPr="000D5329" w:rsidTr="000D5329">
        <w:trPr>
          <w:trHeight w:val="406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329" w:rsidRPr="000D5329" w:rsidTr="000D5329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C33537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9234C6" w:rsidP="00DD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液压折弯机</w:t>
            </w:r>
            <w:r w:rsidR="000D5329" w:rsidRPr="000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2,5-40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DD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5329" w:rsidRPr="00E3703D" w:rsidRDefault="00E3703D" w:rsidP="00E3703D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折弯金属片材，任何角度的轮胎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9234C6" w:rsidP="00C33537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个</w:t>
            </w:r>
            <w:proofErr w:type="gramEnd"/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:rsidR="000D5329" w:rsidRPr="000D5329" w:rsidRDefault="000D5329" w:rsidP="000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"/>
        <w:gridCol w:w="1117"/>
        <w:gridCol w:w="1151"/>
        <w:gridCol w:w="1701"/>
        <w:gridCol w:w="992"/>
        <w:gridCol w:w="1364"/>
        <w:gridCol w:w="1896"/>
        <w:gridCol w:w="851"/>
      </w:tblGrid>
      <w:tr w:rsidR="000D5329" w:rsidRPr="000D5329" w:rsidTr="00E3703D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F34DEC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D" w:rsidRPr="000D5329" w:rsidRDefault="00E3703D" w:rsidP="00E3703D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工作区长，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E3703D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金属厚度，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F34DEC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数控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E3703D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压力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吨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E3703D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驱动功率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kw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E3703D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外形尺寸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长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宽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高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E3703D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重量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kg</w:t>
            </w:r>
          </w:p>
        </w:tc>
      </w:tr>
      <w:tr w:rsidR="000D5329" w:rsidRPr="000D5329" w:rsidTr="00E3703D">
        <w:trPr>
          <w:trHeight w:val="7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液压折弯机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>2,5-40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3D">
              <w:rPr>
                <w:rFonts w:ascii="Times New Roman" w:hAnsi="Times New Roman" w:cs="Times New Roman" w:hint="eastAsia"/>
                <w:sz w:val="24"/>
                <w:szCs w:val="24"/>
              </w:rPr>
              <w:t>两个机械式计数器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E3703D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 w:rsidR="000D5329" w:rsidRPr="000D5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2550*1200*1910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0D5329" w:rsidRDefault="000D5329" w:rsidP="00037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F4498" w:rsidRPr="003F4498" w:rsidRDefault="00E3703D" w:rsidP="001149AC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r>
        <w:rPr>
          <w:rFonts w:eastAsiaTheme="minorEastAsia" w:hint="eastAsia"/>
          <w:lang w:eastAsia="zh-CN"/>
        </w:rPr>
        <w:t>签订合同的主要条件如下</w:t>
      </w:r>
      <w:r w:rsidR="00362EF8" w:rsidRPr="003F4498">
        <w:rPr>
          <w:lang w:eastAsia="zh-CN"/>
        </w:rPr>
        <w:t>:</w:t>
      </w:r>
    </w:p>
    <w:p w:rsidR="003F4498" w:rsidRPr="00077283" w:rsidRDefault="003F4498" w:rsidP="003F4498">
      <w:pPr>
        <w:spacing w:after="0" w:line="240" w:lineRule="auto"/>
        <w:jc w:val="both"/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</w:pPr>
      <w:r w:rsidRPr="00077283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- </w:t>
      </w:r>
      <w:r w:rsidR="00E3703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产品的价格应包括一切税：增值税，保险，费用，扣款以及其他需要支付的款项，也包括供货到指定地点的运费。</w:t>
      </w:r>
    </w:p>
    <w:p w:rsidR="003F4498" w:rsidRPr="003F4498" w:rsidRDefault="00E3703D" w:rsidP="003F44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我们的要项</w:t>
      </w:r>
      <w:r w:rsidR="003F4498" w:rsidRPr="003F4498">
        <w:rPr>
          <w:rFonts w:ascii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收货人</w:t>
      </w:r>
      <w:r w:rsidR="003F4498" w:rsidRPr="003F449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及其地址</w:t>
      </w:r>
      <w:r w:rsidR="003F4498" w:rsidRPr="003F4498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3F4498" w:rsidRPr="003F4498" w:rsidRDefault="003F4498" w:rsidP="003F44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sz w:val="28"/>
          <w:szCs w:val="28"/>
        </w:rPr>
        <w:t>ОАО «МРСК Сибири»</w:t>
      </w:r>
      <w:r w:rsidR="00E3703D">
        <w:rPr>
          <w:rFonts w:ascii="Times New Roman" w:hAnsi="Times New Roman" w:cs="Times New Roman" w:hint="eastAsia"/>
          <w:sz w:val="28"/>
          <w:szCs w:val="28"/>
          <w:lang w:eastAsia="zh-CN"/>
        </w:rPr>
        <w:t>分公司</w:t>
      </w:r>
      <w:r w:rsidRPr="003F4498">
        <w:rPr>
          <w:rFonts w:ascii="Times New Roman" w:hAnsi="Times New Roman" w:cs="Times New Roman"/>
          <w:sz w:val="28"/>
          <w:szCs w:val="28"/>
        </w:rPr>
        <w:t xml:space="preserve"> - «Хакасэнерго» 655000, </w:t>
      </w:r>
      <w:proofErr w:type="spellStart"/>
      <w:r w:rsidR="00E3703D" w:rsidRPr="00E3703D">
        <w:rPr>
          <w:rFonts w:ascii="Times New Roman" w:hAnsi="Times New Roman" w:cs="Times New Roman" w:hint="eastAsia"/>
          <w:b/>
          <w:sz w:val="28"/>
          <w:szCs w:val="28"/>
        </w:rPr>
        <w:t>哈卡斯共和国</w:t>
      </w:r>
      <w:proofErr w:type="spellEnd"/>
      <w:r w:rsidR="00E3703D" w:rsidRPr="00E3703D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="00E3703D" w:rsidRPr="00E3703D">
        <w:rPr>
          <w:rFonts w:ascii="Times New Roman" w:hAnsi="Times New Roman" w:cs="Times New Roman" w:hint="eastAsia"/>
          <w:b/>
          <w:sz w:val="28"/>
          <w:szCs w:val="28"/>
        </w:rPr>
        <w:t>阿巴坎市</w:t>
      </w:r>
      <w:proofErr w:type="spellEnd"/>
      <w:r w:rsidR="00E3703D" w:rsidRPr="00E370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703D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</w:t>
      </w:r>
      <w:r w:rsidR="00E3703D" w:rsidRPr="00E3703D">
        <w:rPr>
          <w:rFonts w:ascii="Times New Roman" w:hAnsi="Times New Roman" w:cs="Times New Roman"/>
          <w:b/>
          <w:sz w:val="28"/>
          <w:szCs w:val="28"/>
        </w:rPr>
        <w:t xml:space="preserve"> Pushkin Str.</w:t>
      </w:r>
      <w:r w:rsidRPr="003F4498">
        <w:rPr>
          <w:rFonts w:ascii="Times New Roman" w:hAnsi="Times New Roman" w:cs="Times New Roman"/>
          <w:sz w:val="28"/>
          <w:szCs w:val="28"/>
        </w:rPr>
        <w:t xml:space="preserve"> №74</w:t>
      </w:r>
      <w:r w:rsidR="00E3703D">
        <w:rPr>
          <w:rFonts w:ascii="Times New Roman" w:hAnsi="Times New Roman" w:cs="Times New Roman" w:hint="eastAsia"/>
          <w:sz w:val="28"/>
          <w:szCs w:val="28"/>
          <w:lang w:eastAsia="zh-CN"/>
        </w:rPr>
        <w:t>栋</w:t>
      </w:r>
      <w:r w:rsidRPr="003F4498">
        <w:rPr>
          <w:rFonts w:ascii="Times New Roman" w:hAnsi="Times New Roman" w:cs="Times New Roman"/>
          <w:sz w:val="28"/>
          <w:szCs w:val="28"/>
        </w:rPr>
        <w:t>.</w:t>
      </w:r>
    </w:p>
    <w:p w:rsidR="003F4498" w:rsidRPr="003F4498" w:rsidRDefault="00E3703D" w:rsidP="003F44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付款人和买方</w:t>
      </w:r>
      <w:r w:rsidR="003F4498" w:rsidRPr="003F4498">
        <w:rPr>
          <w:rFonts w:ascii="Times New Roman" w:hAnsi="Times New Roman" w:cs="Times New Roman"/>
          <w:sz w:val="28"/>
          <w:szCs w:val="28"/>
        </w:rPr>
        <w:t>: ОАО «МРСК Сибири»</w:t>
      </w:r>
    </w:p>
    <w:p w:rsidR="001B132D" w:rsidRDefault="00E3703D" w:rsidP="003F44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地址</w:t>
      </w:r>
      <w:r w:rsidR="003F4498" w:rsidRPr="003F4498">
        <w:rPr>
          <w:rFonts w:ascii="Times New Roman" w:hAnsi="Times New Roman" w:cs="Times New Roman"/>
          <w:sz w:val="28"/>
          <w:szCs w:val="28"/>
        </w:rPr>
        <w:t xml:space="preserve">: 660021, </w:t>
      </w:r>
      <w:r w:rsidRPr="00E3703D">
        <w:rPr>
          <w:rFonts w:ascii="Times New Roman" w:hAnsi="Times New Roman" w:cs="Times New Roman"/>
          <w:sz w:val="28"/>
          <w:szCs w:val="28"/>
        </w:rPr>
        <w:t>Krasnoyarsk region, Krasnoyarsk city, Bograda Street., House number 144A</w:t>
      </w:r>
    </w:p>
    <w:p w:rsidR="007E4CF6" w:rsidRPr="007E4CF6" w:rsidRDefault="007E4CF6" w:rsidP="003F44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</w:pPr>
      <w:r w:rsidRPr="007E4CF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供货期限</w:t>
      </w:r>
      <w:r w:rsidRPr="007E4CF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D5329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天</w:t>
      </w:r>
    </w:p>
    <w:p w:rsidR="001B132D" w:rsidRDefault="003F4498" w:rsidP="00C63D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</w:pPr>
      <w:r w:rsidRPr="0007728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供货条件</w:t>
      </w:r>
      <w:r w:rsidRPr="000772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供货到买方仓库</w:t>
      </w:r>
      <w:r w:rsidRPr="00077283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1B132D" w:rsidRPr="001B132D">
        <w:rPr>
          <w:rFonts w:ascii="Times New Roman" w:hAnsi="Times New Roman" w:cs="Times New Roman"/>
          <w:b/>
          <w:i/>
          <w:sz w:val="28"/>
          <w:szCs w:val="28"/>
        </w:rPr>
        <w:t>Respublika Khakassia, g.Abakan, ul.Sovetskaya, 170 (base on YUЭS)</w:t>
      </w:r>
    </w:p>
    <w:p w:rsidR="003F4498" w:rsidRPr="00077283" w:rsidRDefault="003F4498" w:rsidP="00C63D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</w:pPr>
      <w:r w:rsidRPr="00077283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- 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付款顺序</w:t>
      </w:r>
      <w:r w:rsidRPr="00077283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–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在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供货产品的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20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个银行日内</w:t>
      </w:r>
      <w:r w:rsidRPr="00077283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100 %</w:t>
      </w:r>
      <w:r w:rsidR="001B132D">
        <w:rPr>
          <w:rFonts w:ascii="Times New Roman" w:hAnsi="Times New Roman" w:cs="Times New Roman" w:hint="eastAsia"/>
          <w:b/>
          <w:i/>
          <w:sz w:val="28"/>
          <w:szCs w:val="28"/>
          <w:lang w:eastAsia="zh-CN"/>
        </w:rPr>
        <w:t>支付。</w:t>
      </w:r>
    </w:p>
    <w:p w:rsidR="001B132D" w:rsidRPr="001B132D" w:rsidRDefault="001B132D" w:rsidP="00BB2EA3">
      <w:pPr>
        <w:pStyle w:val="a4"/>
        <w:numPr>
          <w:ilvl w:val="0"/>
          <w:numId w:val="1"/>
        </w:numPr>
        <w:ind w:left="0" w:firstLine="567"/>
        <w:rPr>
          <w:rFonts w:hint="eastAsia"/>
          <w:b/>
          <w:i/>
        </w:rPr>
      </w:pPr>
      <w:r>
        <w:rPr>
          <w:rFonts w:eastAsiaTheme="minorEastAsia" w:hint="eastAsia"/>
          <w:lang w:eastAsia="zh-CN"/>
        </w:rPr>
        <w:t>最初</w:t>
      </w:r>
      <w:r w:rsidR="00362EF8" w:rsidRPr="00C63DC0">
        <w:t>(</w:t>
      </w:r>
      <w:r>
        <w:rPr>
          <w:rFonts w:eastAsiaTheme="minorEastAsia" w:hint="eastAsia"/>
          <w:lang w:eastAsia="zh-CN"/>
        </w:rPr>
        <w:t>最大的</w:t>
      </w:r>
      <w:r w:rsidR="00362EF8" w:rsidRPr="00C63DC0">
        <w:t xml:space="preserve">) </w:t>
      </w:r>
      <w:r>
        <w:rPr>
          <w:rFonts w:eastAsiaTheme="minorEastAsia" w:hint="eastAsia"/>
          <w:lang w:eastAsia="zh-CN"/>
        </w:rPr>
        <w:t>合同价格信息</w:t>
      </w:r>
      <w:r w:rsidR="003F4498" w:rsidRPr="00C63DC0">
        <w:t xml:space="preserve"> - </w:t>
      </w:r>
      <w:r w:rsidR="00362EF8" w:rsidRPr="00C63DC0">
        <w:t xml:space="preserve"> </w:t>
      </w:r>
      <w:r>
        <w:rPr>
          <w:rFonts w:eastAsiaTheme="minorEastAsia" w:hint="eastAsia"/>
          <w:lang w:eastAsia="zh-CN"/>
        </w:rPr>
        <w:t>没有设置最初价格。</w:t>
      </w:r>
    </w:p>
    <w:p w:rsidR="00C63DC0" w:rsidRPr="001B132D" w:rsidRDefault="001B132D" w:rsidP="00BB2EA3">
      <w:pPr>
        <w:pStyle w:val="a4"/>
        <w:numPr>
          <w:ilvl w:val="0"/>
          <w:numId w:val="1"/>
        </w:numPr>
        <w:ind w:left="0" w:firstLine="567"/>
        <w:rPr>
          <w:b/>
          <w:i/>
          <w:lang w:eastAsia="zh-CN"/>
        </w:rPr>
      </w:pPr>
      <w:r w:rsidRPr="001B132D">
        <w:rPr>
          <w:rFonts w:eastAsiaTheme="minorEastAsia" w:hint="eastAsia"/>
          <w:lang w:eastAsia="zh-CN"/>
        </w:rPr>
        <w:t>为了参加采购，需要及时提交声明，</w:t>
      </w:r>
      <w:r>
        <w:rPr>
          <w:rFonts w:eastAsiaTheme="minorEastAsia" w:hint="eastAsia"/>
          <w:lang w:eastAsia="zh-CN"/>
        </w:rPr>
        <w:t>声明中应包括产品供应商完整的信息，确定其能够提供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条款中的产品以及技术任务。声明应由供应商的全权代表签字，也要有这个人的盖章</w:t>
      </w:r>
      <w:r w:rsidR="00362EF8" w:rsidRPr="001B132D">
        <w:rPr>
          <w:lang w:eastAsia="zh-CN"/>
        </w:rPr>
        <w:t>(</w:t>
      </w:r>
      <w:r>
        <w:rPr>
          <w:rFonts w:eastAsiaTheme="minorEastAsia" w:hint="eastAsia"/>
          <w:lang w:eastAsia="zh-CN"/>
        </w:rPr>
        <w:t>在供应</w:t>
      </w:r>
      <w:proofErr w:type="gramStart"/>
      <w:r>
        <w:rPr>
          <w:rFonts w:eastAsiaTheme="minorEastAsia" w:hint="eastAsia"/>
          <w:lang w:eastAsia="zh-CN"/>
        </w:rPr>
        <w:t>商不是</w:t>
      </w:r>
      <w:proofErr w:type="gramEnd"/>
      <w:r>
        <w:rPr>
          <w:rFonts w:eastAsiaTheme="minorEastAsia" w:hint="eastAsia"/>
          <w:lang w:eastAsia="zh-CN"/>
        </w:rPr>
        <w:t>自然人的情况下</w:t>
      </w:r>
      <w:r w:rsidR="00362EF8" w:rsidRPr="001B132D">
        <w:rPr>
          <w:lang w:eastAsia="zh-CN"/>
        </w:rPr>
        <w:t>)</w:t>
      </w:r>
      <w:r>
        <w:rPr>
          <w:rFonts w:eastAsiaTheme="minorEastAsia" w:hint="eastAsia"/>
          <w:lang w:eastAsia="zh-CN"/>
        </w:rPr>
        <w:t>。也要提供</w:t>
      </w:r>
      <w:r w:rsidRPr="001B132D">
        <w:rPr>
          <w:rFonts w:eastAsiaTheme="minorEastAsia" w:hint="eastAsia"/>
          <w:lang w:eastAsia="zh-CN"/>
        </w:rPr>
        <w:t>2010</w:t>
      </w:r>
      <w:r w:rsidRPr="001B132D">
        <w:rPr>
          <w:rFonts w:eastAsiaTheme="minorEastAsia" w:hint="eastAsia"/>
          <w:lang w:eastAsia="zh-CN"/>
        </w:rPr>
        <w:t>年的</w:t>
      </w:r>
      <w:r>
        <w:rPr>
          <w:rFonts w:eastAsiaTheme="minorEastAsia" w:hint="eastAsia"/>
          <w:lang w:eastAsia="zh-CN"/>
        </w:rPr>
        <w:t>设备的价格单以及制造厂商</w:t>
      </w:r>
      <w:r w:rsidR="0024736D">
        <w:rPr>
          <w:rFonts w:eastAsiaTheme="minorEastAsia" w:hint="eastAsia"/>
          <w:lang w:eastAsia="zh-CN"/>
        </w:rPr>
        <w:t>或者经销商</w:t>
      </w:r>
      <w:r>
        <w:rPr>
          <w:rFonts w:eastAsiaTheme="minorEastAsia" w:hint="eastAsia"/>
          <w:lang w:eastAsia="zh-CN"/>
        </w:rPr>
        <w:t>的证明</w:t>
      </w:r>
      <w:r w:rsidR="0024736D">
        <w:rPr>
          <w:rFonts w:eastAsiaTheme="minorEastAsia" w:hint="eastAsia"/>
          <w:lang w:eastAsia="zh-CN"/>
        </w:rPr>
        <w:t>。</w:t>
      </w:r>
    </w:p>
    <w:p w:rsidR="00362EF8" w:rsidRDefault="0024736D" w:rsidP="00C63DC0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r>
        <w:rPr>
          <w:rFonts w:eastAsiaTheme="minorEastAsia" w:hint="eastAsia"/>
          <w:lang w:eastAsia="zh-CN"/>
        </w:rPr>
        <w:t>声明应以电子版形式提供到</w:t>
      </w:r>
      <w:r w:rsidRPr="00C63DC0">
        <w:t>МТО</w:t>
      </w:r>
      <w:r>
        <w:rPr>
          <w:rFonts w:eastAsiaTheme="minorEastAsia" w:hint="eastAsia"/>
          <w:lang w:eastAsia="zh-CN"/>
        </w:rPr>
        <w:t>后勤部负责人</w:t>
      </w:r>
      <w:r w:rsidRPr="0024736D">
        <w:rPr>
          <w:rFonts w:eastAsiaTheme="minorEastAsia"/>
          <w:lang w:eastAsia="zh-CN"/>
        </w:rPr>
        <w:t>Лендел Оксаны Александровны</w:t>
      </w:r>
      <w:r>
        <w:rPr>
          <w:rFonts w:eastAsiaTheme="minorEastAsia" w:hint="eastAsia"/>
          <w:lang w:eastAsia="zh-CN"/>
        </w:rPr>
        <w:t>的电子邮箱</w:t>
      </w:r>
      <w:proofErr w:type="spellStart"/>
      <w:r w:rsidR="003F4498" w:rsidRPr="00077283">
        <w:rPr>
          <w:b/>
          <w:i/>
          <w:lang w:val="en-US"/>
        </w:rPr>
        <w:t>lendel</w:t>
      </w:r>
      <w:proofErr w:type="spellEnd"/>
      <w:r w:rsidR="003F4498" w:rsidRPr="00077283">
        <w:rPr>
          <w:b/>
          <w:i/>
        </w:rPr>
        <w:t>_</w:t>
      </w:r>
      <w:proofErr w:type="spellStart"/>
      <w:r w:rsidR="003F4498" w:rsidRPr="00077283">
        <w:rPr>
          <w:b/>
          <w:i/>
          <w:lang w:val="en-US"/>
        </w:rPr>
        <w:t>oa</w:t>
      </w:r>
      <w:proofErr w:type="spellEnd"/>
      <w:r w:rsidR="003F4498" w:rsidRPr="00077283">
        <w:rPr>
          <w:b/>
          <w:i/>
        </w:rPr>
        <w:t>@</w:t>
      </w:r>
      <w:proofErr w:type="spellStart"/>
      <w:r w:rsidR="003F4498" w:rsidRPr="00077283">
        <w:rPr>
          <w:b/>
          <w:i/>
          <w:lang w:val="en-US"/>
        </w:rPr>
        <w:t>ab</w:t>
      </w:r>
      <w:proofErr w:type="spellEnd"/>
      <w:r w:rsidR="003F4498" w:rsidRPr="00077283">
        <w:rPr>
          <w:b/>
          <w:i/>
        </w:rPr>
        <w:t>.</w:t>
      </w:r>
      <w:proofErr w:type="spellStart"/>
      <w:r w:rsidR="003F4498" w:rsidRPr="00077283">
        <w:rPr>
          <w:b/>
          <w:i/>
          <w:lang w:val="en-US"/>
        </w:rPr>
        <w:t>mrsks</w:t>
      </w:r>
      <w:proofErr w:type="spellEnd"/>
      <w:r w:rsidR="003F4498" w:rsidRPr="00077283">
        <w:rPr>
          <w:b/>
          <w:i/>
        </w:rPr>
        <w:t>.</w:t>
      </w:r>
      <w:proofErr w:type="spellStart"/>
      <w:r w:rsidR="003F4498" w:rsidRPr="00077283">
        <w:rPr>
          <w:b/>
          <w:i/>
          <w:lang w:val="en-US"/>
        </w:rPr>
        <w:t>ru</w:t>
      </w:r>
      <w:proofErr w:type="spellEnd"/>
      <w:r w:rsidR="003F4498" w:rsidRPr="00077283">
        <w:rPr>
          <w:b/>
          <w:i/>
        </w:rPr>
        <w:t xml:space="preserve"> </w:t>
      </w:r>
      <w:r>
        <w:rPr>
          <w:rFonts w:eastAsiaTheme="minorEastAsia" w:hint="eastAsia"/>
          <w:b/>
          <w:i/>
          <w:lang w:val="en-US" w:eastAsia="zh-CN"/>
        </w:rPr>
        <w:t>从</w:t>
      </w:r>
      <w:r w:rsidR="003F4498" w:rsidRPr="00077283">
        <w:rPr>
          <w:b/>
          <w:i/>
        </w:rPr>
        <w:t xml:space="preserve"> </w:t>
      </w:r>
      <w:r w:rsidRPr="0024736D">
        <w:rPr>
          <w:b/>
          <w:i/>
        </w:rPr>
        <w:t>2013.11.</w:t>
      </w:r>
      <w:r w:rsidR="000D5329">
        <w:rPr>
          <w:b/>
          <w:i/>
        </w:rPr>
        <w:t>12</w:t>
      </w:r>
      <w:r>
        <w:rPr>
          <w:rFonts w:eastAsiaTheme="minorEastAsia" w:hint="eastAsia"/>
          <w:b/>
          <w:i/>
          <w:lang w:eastAsia="zh-CN"/>
        </w:rPr>
        <w:t xml:space="preserve"> </w:t>
      </w:r>
      <w:r>
        <w:rPr>
          <w:rFonts w:eastAsiaTheme="minorEastAsia" w:hint="eastAsia"/>
          <w:b/>
          <w:i/>
          <w:lang w:eastAsia="zh-CN"/>
        </w:rPr>
        <w:t>到</w:t>
      </w:r>
      <w:r w:rsidR="003F4498" w:rsidRPr="00077283">
        <w:rPr>
          <w:b/>
          <w:i/>
        </w:rPr>
        <w:t xml:space="preserve"> </w:t>
      </w:r>
      <w:r w:rsidRPr="0024736D">
        <w:rPr>
          <w:b/>
          <w:i/>
        </w:rPr>
        <w:t>2013</w:t>
      </w:r>
      <w:r>
        <w:rPr>
          <w:rFonts w:eastAsiaTheme="minorEastAsia" w:hint="eastAsia"/>
          <w:b/>
          <w:i/>
          <w:lang w:eastAsia="zh-CN"/>
        </w:rPr>
        <w:t xml:space="preserve"> </w:t>
      </w:r>
      <w:r w:rsidRPr="0024736D">
        <w:rPr>
          <w:rFonts w:eastAsiaTheme="minorEastAsia"/>
          <w:b/>
          <w:i/>
          <w:lang w:eastAsia="zh-CN"/>
        </w:rPr>
        <w:t>.11.</w:t>
      </w:r>
      <w:r w:rsidRPr="0024736D">
        <w:rPr>
          <w:rFonts w:asciiTheme="minorHAnsi" w:eastAsiaTheme="minorEastAsia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24736D">
        <w:rPr>
          <w:rFonts w:eastAsiaTheme="minorEastAsia"/>
          <w:b/>
          <w:i/>
          <w:lang w:eastAsia="zh-CN"/>
        </w:rPr>
        <w:t>14</w:t>
      </w:r>
      <w:r>
        <w:rPr>
          <w:rFonts w:eastAsiaTheme="minorEastAsia" w:hint="eastAsia"/>
          <w:b/>
          <w:i/>
          <w:lang w:eastAsia="zh-CN"/>
        </w:rPr>
        <w:t xml:space="preserve"> </w:t>
      </w:r>
      <w:r w:rsidR="003F4498" w:rsidRPr="00077283">
        <w:rPr>
          <w:b/>
          <w:i/>
        </w:rPr>
        <w:t>17.00</w:t>
      </w:r>
      <w:r>
        <w:rPr>
          <w:rFonts w:eastAsiaTheme="minorEastAsia" w:hint="eastAsia"/>
          <w:b/>
          <w:i/>
          <w:lang w:eastAsia="zh-CN"/>
        </w:rPr>
        <w:t>。声明的接收时间，在必要情况下，会由订购人延长。</w:t>
      </w:r>
      <w:r w:rsidR="00362EF8" w:rsidRPr="00077283">
        <w:rPr>
          <w:i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 </w:t>
      </w:r>
    </w:p>
    <w:p w:rsidR="00362EF8" w:rsidRDefault="0024736D" w:rsidP="00362EF8">
      <w:pPr>
        <w:pStyle w:val="a4"/>
        <w:numPr>
          <w:ilvl w:val="0"/>
          <w:numId w:val="1"/>
        </w:numPr>
        <w:ind w:left="0" w:firstLine="567"/>
      </w:pPr>
      <w:r>
        <w:rPr>
          <w:rFonts w:eastAsiaTheme="minorEastAsia" w:hint="eastAsia"/>
          <w:lang w:eastAsia="zh-CN"/>
        </w:rPr>
        <w:lastRenderedPageBreak/>
        <w:t>声明以扫描形式提供，要能够辨认出声明上的内容。</w:t>
      </w:r>
      <w:r w:rsidR="00362EF8">
        <w:t xml:space="preserve">Заявки </w:t>
      </w:r>
      <w:r>
        <w:rPr>
          <w:rFonts w:eastAsiaTheme="minorEastAsia" w:hint="eastAsia"/>
          <w:lang w:eastAsia="zh-CN"/>
        </w:rPr>
        <w:t xml:space="preserve"> </w:t>
      </w:r>
    </w:p>
    <w:p w:rsidR="00362EF8" w:rsidRDefault="0024736D" w:rsidP="0024736D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r>
        <w:rPr>
          <w:rFonts w:eastAsiaTheme="minorEastAsia" w:hint="eastAsia"/>
          <w:lang w:eastAsia="zh-CN"/>
        </w:rPr>
        <w:t>在声明投递的截止日期之前收到的声明，将由采购负责人及时研究，不超过</w:t>
      </w:r>
      <w:r w:rsidR="00362EF8">
        <w:rPr>
          <w:lang w:eastAsia="zh-CN"/>
        </w:rPr>
        <w:t xml:space="preserve"> </w:t>
      </w:r>
      <w:r w:rsidR="003F4498">
        <w:rPr>
          <w:lang w:eastAsia="zh-CN"/>
        </w:rPr>
        <w:t>5</w:t>
      </w:r>
      <w:r>
        <w:rPr>
          <w:rFonts w:eastAsiaTheme="minorEastAsia" w:hint="eastAsia"/>
          <w:lang w:eastAsia="zh-CN"/>
        </w:rPr>
        <w:t>个工作日。声明研究的期限，</w:t>
      </w:r>
      <w:r w:rsidRPr="0024736D">
        <w:rPr>
          <w:rFonts w:eastAsiaTheme="minorEastAsia" w:hint="eastAsia"/>
          <w:lang w:eastAsia="zh-CN"/>
        </w:rPr>
        <w:t>在必要情况下，会由订购人延长</w:t>
      </w:r>
      <w:r>
        <w:rPr>
          <w:rFonts w:eastAsiaTheme="minorEastAsia" w:hint="eastAsia"/>
          <w:lang w:eastAsia="zh-CN"/>
        </w:rPr>
        <w:t>。</w:t>
      </w:r>
      <w:r>
        <w:rPr>
          <w:rFonts w:eastAsiaTheme="minorEastAsia" w:hint="eastAsia"/>
          <w:lang w:eastAsia="zh-CN"/>
        </w:rPr>
        <w:t xml:space="preserve"> </w:t>
      </w:r>
    </w:p>
    <w:p w:rsidR="00362EF8" w:rsidRDefault="0024736D" w:rsidP="00362EF8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r>
        <w:rPr>
          <w:rFonts w:eastAsiaTheme="minorEastAsia" w:hint="eastAsia"/>
          <w:lang w:eastAsia="zh-CN"/>
        </w:rPr>
        <w:t>采购负责人在任何时候都有权拒绝其实行，并且会有任何后果。</w:t>
      </w:r>
      <w:r>
        <w:rPr>
          <w:rFonts w:eastAsiaTheme="minorEastAsia" w:hint="eastAsia"/>
          <w:lang w:eastAsia="zh-CN"/>
        </w:rPr>
        <w:t xml:space="preserve"> </w:t>
      </w:r>
      <w:r w:rsidR="00362EF8" w:rsidRPr="005C674D">
        <w:rPr>
          <w:lang w:eastAsia="zh-CN"/>
        </w:rPr>
        <w:t xml:space="preserve"> </w:t>
      </w:r>
      <w:r w:rsidR="00E52DDF">
        <w:rPr>
          <w:rFonts w:eastAsiaTheme="minorEastAsia" w:hint="eastAsia"/>
          <w:lang w:eastAsia="zh-CN"/>
        </w:rPr>
        <w:t>采购负责人有权通知取消从提供声明的供应商处采购。</w:t>
      </w:r>
      <w:r w:rsidR="00362EF8">
        <w:rPr>
          <w:lang w:eastAsia="zh-CN"/>
        </w:rPr>
        <w:t xml:space="preserve"> </w:t>
      </w:r>
    </w:p>
    <w:p w:rsidR="00362EF8" w:rsidRDefault="00E52DDF" w:rsidP="00362EF8">
      <w:pPr>
        <w:pStyle w:val="a4"/>
        <w:numPr>
          <w:ilvl w:val="0"/>
          <w:numId w:val="1"/>
        </w:numPr>
        <w:ind w:left="0" w:firstLine="567"/>
        <w:rPr>
          <w:lang w:eastAsia="zh-CN"/>
        </w:rPr>
      </w:pPr>
      <w:r>
        <w:rPr>
          <w:rFonts w:eastAsiaTheme="minorEastAsia" w:hint="eastAsia"/>
          <w:lang w:eastAsia="zh-CN"/>
        </w:rPr>
        <w:t>采购方和提供了最好的声明的供应商之间的合同，将于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个工作日内签订。在必要情况下，采购方可以改变该期限。</w:t>
      </w:r>
    </w:p>
    <w:bookmarkEnd w:id="0"/>
    <w:p w:rsidR="00362EF8" w:rsidRPr="00E52DDF" w:rsidRDefault="00E52DDF" w:rsidP="00362EF8">
      <w:pPr>
        <w:pStyle w:val="a4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该邀请函不是发盘，用邀请函做发盘，而采购也不是交易签订合同的方式，发表的竞争也不会为订购方打来任何法律后果。</w:t>
      </w:r>
      <w:r>
        <w:rPr>
          <w:rFonts w:eastAsiaTheme="minorEastAsia" w:hint="eastAsia"/>
          <w:lang w:eastAsia="zh-CN"/>
        </w:rPr>
        <w:t xml:space="preserve"> </w:t>
      </w:r>
    </w:p>
    <w:p w:rsidR="00362EF8" w:rsidRDefault="00362EF8" w:rsidP="00362EF8">
      <w:pPr>
        <w:spacing w:line="240" w:lineRule="auto"/>
        <w:rPr>
          <w:rFonts w:ascii="Times New Roman" w:hAnsi="Times New Roman" w:cs="Times New Roman"/>
          <w:lang w:eastAsia="zh-CN"/>
        </w:rPr>
      </w:pPr>
    </w:p>
    <w:p w:rsidR="00362EF8" w:rsidRDefault="00362EF8" w:rsidP="00362EF8">
      <w:pPr>
        <w:spacing w:line="240" w:lineRule="auto"/>
        <w:rPr>
          <w:rFonts w:ascii="Times New Roman" w:hAnsi="Times New Roman" w:cs="Times New Roman"/>
          <w:lang w:eastAsia="zh-CN"/>
        </w:rPr>
      </w:pPr>
    </w:p>
    <w:p w:rsidR="00362EF8" w:rsidRPr="00DB4E74" w:rsidRDefault="00362EF8" w:rsidP="00362EF8">
      <w:pPr>
        <w:spacing w:line="240" w:lineRule="auto"/>
        <w:rPr>
          <w:rFonts w:ascii="Times New Roman" w:hAnsi="Times New Roman" w:cs="Times New Roman"/>
          <w:lang w:eastAsia="zh-CN"/>
        </w:rPr>
      </w:pPr>
    </w:p>
    <w:p w:rsidR="00362EF8" w:rsidRPr="00C62F8F" w:rsidRDefault="00E52DDF" w:rsidP="00E52DDF">
      <w:pPr>
        <w:tabs>
          <w:tab w:val="right" w:pos="9496"/>
        </w:tabs>
        <w:spacing w:line="240" w:lineRule="auto"/>
        <w:ind w:right="-25"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后勤部和</w:t>
      </w:r>
      <w:r w:rsidR="00A86F0A">
        <w:rPr>
          <w:rFonts w:ascii="Times New Roman" w:hAnsi="Times New Roman" w:cs="Times New Roman"/>
          <w:sz w:val="28"/>
          <w:szCs w:val="28"/>
        </w:rPr>
        <w:t xml:space="preserve"> МТО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负责人</w:t>
      </w:r>
      <w:r w:rsidR="00362EF8" w:rsidRPr="00C62F8F">
        <w:rPr>
          <w:rFonts w:ascii="Times New Roman" w:hAnsi="Times New Roman" w:cs="Times New Roman"/>
          <w:sz w:val="28"/>
          <w:szCs w:val="28"/>
        </w:rPr>
        <w:tab/>
      </w:r>
      <w:r w:rsidR="00A86F0A">
        <w:rPr>
          <w:rFonts w:ascii="Times New Roman" w:hAnsi="Times New Roman" w:cs="Times New Roman"/>
          <w:sz w:val="28"/>
          <w:szCs w:val="28"/>
        </w:rPr>
        <w:t>О.А. Лендел</w:t>
      </w:r>
    </w:p>
    <w:p w:rsidR="000260AD" w:rsidRDefault="000260AD"/>
    <w:sectPr w:rsidR="000260AD" w:rsidSect="009574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92" w:rsidRDefault="001D4092" w:rsidP="009234C6">
      <w:pPr>
        <w:spacing w:after="0" w:line="240" w:lineRule="auto"/>
      </w:pPr>
      <w:r>
        <w:separator/>
      </w:r>
    </w:p>
  </w:endnote>
  <w:endnote w:type="continuationSeparator" w:id="0">
    <w:p w:rsidR="001D4092" w:rsidRDefault="001D4092" w:rsidP="0092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92" w:rsidRDefault="001D4092" w:rsidP="009234C6">
      <w:pPr>
        <w:spacing w:after="0" w:line="240" w:lineRule="auto"/>
      </w:pPr>
      <w:r>
        <w:separator/>
      </w:r>
    </w:p>
  </w:footnote>
  <w:footnote w:type="continuationSeparator" w:id="0">
    <w:p w:rsidR="001D4092" w:rsidRDefault="001D4092" w:rsidP="0092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597"/>
    <w:multiLevelType w:val="hybridMultilevel"/>
    <w:tmpl w:val="FE3019BE"/>
    <w:lvl w:ilvl="0" w:tplc="23583B1C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2"/>
    <w:rsid w:val="000260AD"/>
    <w:rsid w:val="00037E9E"/>
    <w:rsid w:val="00077283"/>
    <w:rsid w:val="000D5329"/>
    <w:rsid w:val="000D7E42"/>
    <w:rsid w:val="001149AC"/>
    <w:rsid w:val="00131BC9"/>
    <w:rsid w:val="00146A36"/>
    <w:rsid w:val="001B132D"/>
    <w:rsid w:val="001D4092"/>
    <w:rsid w:val="00236D49"/>
    <w:rsid w:val="0024736D"/>
    <w:rsid w:val="003037FF"/>
    <w:rsid w:val="00362EF8"/>
    <w:rsid w:val="003F4498"/>
    <w:rsid w:val="00416760"/>
    <w:rsid w:val="004A79F2"/>
    <w:rsid w:val="005C1B80"/>
    <w:rsid w:val="00793DA8"/>
    <w:rsid w:val="007E4CF6"/>
    <w:rsid w:val="009234C6"/>
    <w:rsid w:val="0095747C"/>
    <w:rsid w:val="00984FE2"/>
    <w:rsid w:val="00A52208"/>
    <w:rsid w:val="00A6622B"/>
    <w:rsid w:val="00A86F0A"/>
    <w:rsid w:val="00A93EF9"/>
    <w:rsid w:val="00B9216B"/>
    <w:rsid w:val="00BB2EA3"/>
    <w:rsid w:val="00C54E55"/>
    <w:rsid w:val="00C63DC0"/>
    <w:rsid w:val="00C85A7C"/>
    <w:rsid w:val="00DB4B96"/>
    <w:rsid w:val="00E235B9"/>
    <w:rsid w:val="00E3703D"/>
    <w:rsid w:val="00E52DDF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2EF8"/>
    <w:rPr>
      <w:rFonts w:cs="Times New Roman"/>
      <w:b/>
      <w:bCs/>
      <w:i/>
      <w:iCs/>
      <w:shd w:val="clear" w:color="auto" w:fill="FFFF99"/>
    </w:rPr>
  </w:style>
  <w:style w:type="paragraph" w:styleId="a4">
    <w:name w:val="No Spacing"/>
    <w:uiPriority w:val="1"/>
    <w:qFormat/>
    <w:rsid w:val="00362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Char"/>
    <w:uiPriority w:val="10"/>
    <w:qFormat/>
    <w:rsid w:val="00362EF8"/>
    <w:pPr>
      <w:spacing w:before="240" w:after="60" w:line="36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62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F44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4498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92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234C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234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23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2EF8"/>
    <w:rPr>
      <w:rFonts w:cs="Times New Roman"/>
      <w:b/>
      <w:bCs/>
      <w:i/>
      <w:iCs/>
      <w:shd w:val="clear" w:color="auto" w:fill="FFFF99"/>
    </w:rPr>
  </w:style>
  <w:style w:type="paragraph" w:styleId="a4">
    <w:name w:val="No Spacing"/>
    <w:uiPriority w:val="1"/>
    <w:qFormat/>
    <w:rsid w:val="00362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Char"/>
    <w:uiPriority w:val="10"/>
    <w:qFormat/>
    <w:rsid w:val="00362EF8"/>
    <w:pPr>
      <w:spacing w:before="240" w:after="60" w:line="36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62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F44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4498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92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234C6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234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23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Лендел О.А.</dc:creator>
  <cp:keywords/>
  <dc:description/>
  <cp:lastModifiedBy>lxm</cp:lastModifiedBy>
  <cp:revision>1</cp:revision>
  <cp:lastPrinted>2013-10-10T08:13:00Z</cp:lastPrinted>
  <dcterms:created xsi:type="dcterms:W3CDTF">2013-07-18T04:56:00Z</dcterms:created>
  <dcterms:modified xsi:type="dcterms:W3CDTF">2013-11-12T08:54:00Z</dcterms:modified>
</cp:coreProperties>
</file>