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hAnsi="Arial" w:cs="Arial"/>
        </w:rPr>
      </w:pPr>
      <w:r>
        <w:rPr>
          <w:rFonts w:hint="eastAsia" w:ascii="Arial" w:hAnsi="Arial" w:eastAsia="宋体" w:cs="Arial"/>
          <w:lang w:eastAsia="zh-CN"/>
        </w:rPr>
        <w:t>施工白浆生产厂房的安装器械以及设备的细节</w:t>
      </w:r>
      <w:r>
        <w:rPr>
          <w:rFonts w:ascii="Arial" w:hAnsi="Arial" w:cs="Arial"/>
        </w:rPr>
        <w:t xml:space="preserve"> (</w:t>
      </w:r>
      <w:r>
        <w:rPr>
          <w:rFonts w:hint="eastAsia" w:ascii="Arial" w:hAnsi="Arial" w:eastAsia="宋体" w:cs="Arial"/>
          <w:lang w:eastAsia="zh-CN"/>
        </w:rPr>
        <w:t>容量：</w:t>
      </w:r>
      <w:r>
        <w:rPr>
          <w:rFonts w:ascii="Arial" w:hAnsi="Arial" w:cs="Arial"/>
        </w:rPr>
        <w:t xml:space="preserve"> 200-500 T</w:t>
      </w:r>
      <w:r>
        <w:rPr>
          <w:rFonts w:hint="eastAsia" w:ascii="Arial" w:hAnsi="Arial" w:eastAsia="宋体" w:cs="Arial"/>
          <w:lang w:val="en-US" w:eastAsia="zh-CN"/>
        </w:rPr>
        <w:t>/天</w:t>
      </w:r>
      <w:r>
        <w:rPr>
          <w:rFonts w:ascii="Arial" w:hAnsi="Arial" w:cs="Arial"/>
        </w:rPr>
        <w:t>)</w:t>
      </w:r>
    </w:p>
    <w:p>
      <w:pPr>
        <w:spacing w:after="0" w:line="240" w:lineRule="auto"/>
        <w:jc w:val="center"/>
        <w:rPr>
          <w:rFonts w:ascii="Arial" w:hAnsi="Arial" w:cs="Arial"/>
        </w:rPr>
      </w:pPr>
    </w:p>
    <w:p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615" w:type="dxa"/>
        <w:jc w:val="center"/>
        <w:tblInd w:w="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</w:tblPr>
      <w:tblGrid>
        <w:gridCol w:w="1542"/>
        <w:gridCol w:w="1417"/>
        <w:gridCol w:w="2458"/>
        <w:gridCol w:w="1354"/>
        <w:gridCol w:w="719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16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描述</w:t>
            </w: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92D05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名称</w:t>
            </w:r>
          </w:p>
        </w:tc>
        <w:tc>
          <w:tcPr>
            <w:tcW w:w="13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型号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功率</w:t>
            </w:r>
            <w:r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  <w:br/>
            </w:r>
            <w:r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  <w:t>KW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粉碎系统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颚式粉碎机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PE250X750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6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提升机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T315X9.5M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振动给料机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GZ3F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0,2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Raymond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 xml:space="preserve"> 磨机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MTW138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218,5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煅烧系统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螺旋给料机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螺旋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GX-250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机体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电机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减速器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挂钩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提升机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TH315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5,5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Tolva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15m³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螺旋给料机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LX-250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煅烧主要设备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机体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FTL-1800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管子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流化床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拦截器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风管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保温材料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通风口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发动机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SWR-200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通风口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挂钩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消音器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基座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231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静电除尘器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箱柜</w:t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顶箱机体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GJHB23-6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烟油排风口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中间箱体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引向器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下部箱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体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灰渣排出器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90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通风口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螺旋给料机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螺钉内芯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lx-200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壳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textDirection w:val="lrTb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发动机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3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textDirection w:val="lrTb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减速器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挂钩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9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筒仓内的成品运输和储存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br/>
            </w: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提升机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>3</w:t>
            </w: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发动机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TH-315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7,5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减速器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Vee cinta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轮子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下轮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料斗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链条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护板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主机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调节螺旋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2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3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料斗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 xml:space="preserve"> 1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150m³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20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料斗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>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仓库顶棚除尘器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 xml:space="preserve"> 4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F180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仓库顶棚除尘器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>5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热源系统</w:t>
            </w: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燃烧器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3.000.000 kcal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油管热炉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3.000.000 kcal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换热器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40m³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通风口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Y5-47-8C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18,5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周期油泵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RY80-100-200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周期油泵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 xml:space="preserve"> 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齿轮油泵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KCB83.3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储油罐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6m³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扩展插槽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10m³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管道阀门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DN25/32/159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C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筒仓内的成品运输和储存</w:t>
            </w: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振动仓壁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ZD-0.75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/>
              </w:rPr>
              <w:t>振动仓壁</w:t>
            </w:r>
            <w:r>
              <w:rPr>
                <w:rFonts w:hint="eastAsia" w:ascii="Arial" w:hAnsi="Arial" w:eastAsia="宋体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>4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装袋机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 xml:space="preserve"> 1</w:t>
            </w:r>
          </w:p>
        </w:tc>
        <w:tc>
          <w:tcPr>
            <w:tcW w:w="1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DGY-50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装袋机</w:t>
            </w:r>
            <w:r>
              <w:rPr>
                <w:rFonts w:ascii="Arial" w:hAnsi="Arial" w:eastAsia="宋体" w:cs="Arial"/>
                <w:sz w:val="18"/>
                <w:szCs w:val="18"/>
                <w:lang/>
              </w:rPr>
              <w:t xml:space="preserve"> 2</w:t>
            </w:r>
          </w:p>
        </w:tc>
        <w:tc>
          <w:tcPr>
            <w:tcW w:w="1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空气压缩机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KY-90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7,5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6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储气罐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1m³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4DFEC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55" w:hRule="atLeast"/>
          <w:jc w:val="center"/>
        </w:trPr>
        <w:tc>
          <w:tcPr>
            <w:tcW w:w="154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电气控制系统</w:t>
            </w: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电气设备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2</w:t>
            </w:r>
          </w:p>
        </w:tc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19" w:hRule="atLeast"/>
          <w:jc w:val="center"/>
        </w:trPr>
        <w:tc>
          <w:tcPr>
            <w:tcW w:w="15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缆线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DE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sz w:val="18"/>
                <w:szCs w:val="18"/>
                <w:lang/>
              </w:rPr>
            </w:pPr>
            <w:r>
              <w:rPr>
                <w:rFonts w:ascii="Arial" w:hAnsi="Arial" w:eastAsia="宋体" w:cs="Arial"/>
                <w:sz w:val="18"/>
                <w:szCs w:val="18"/>
                <w:lang/>
              </w:rPr>
              <w:t>1</w:t>
            </w:r>
          </w:p>
        </w:tc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16" w:hRule="atLeast"/>
          <w:jc w:val="center"/>
        </w:trPr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8DB4E2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bCs/>
                <w:sz w:val="18"/>
                <w:szCs w:val="18"/>
                <w:lang w:eastAsia="zh-CN"/>
              </w:rPr>
              <w:t>厂房汇总</w:t>
            </w:r>
          </w:p>
        </w:tc>
        <w:tc>
          <w:tcPr>
            <w:tcW w:w="3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8DB4E2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  <w:tc>
          <w:tcPr>
            <w:tcW w:w="31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8DB4E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</w:tr>
    </w:tbl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left="708"/>
        <w:rPr>
          <w:rFonts w:hint="eastAsia" w:ascii="Arial" w:hAnsi="Arial" w:eastAsia="宋体" w:cs="Arial"/>
          <w:lang w:eastAsia="zh-CN"/>
        </w:rPr>
      </w:pPr>
      <w:r>
        <w:rPr>
          <w:rFonts w:hint="eastAsia" w:ascii="Arial" w:hAnsi="Arial" w:eastAsia="宋体" w:cs="Arial"/>
          <w:lang w:eastAsia="zh-CN"/>
        </w:rPr>
        <w:t>报价单</w:t>
      </w:r>
    </w:p>
    <w:p>
      <w:pPr>
        <w:pStyle w:val="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558" w:type="dxa"/>
        <w:jc w:val="center"/>
        <w:tblInd w:w="-25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70" w:type="dxa"/>
          <w:right w:w="70" w:type="dxa"/>
        </w:tblCellMar>
      </w:tblPr>
      <w:tblGrid>
        <w:gridCol w:w="3685"/>
        <w:gridCol w:w="3500"/>
        <w:gridCol w:w="13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808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BF22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18"/>
                <w:szCs w:val="18"/>
                <w:highlight w:val="green"/>
                <w:lang/>
              </w:rPr>
            </w:pPr>
            <w:r>
              <w:rPr>
                <w:rFonts w:ascii="Arial" w:hAnsi="Arial" w:eastAsia="宋体" w:cs="Arial"/>
                <w:b/>
                <w:sz w:val="18"/>
                <w:szCs w:val="18"/>
                <w:lang/>
              </w:rPr>
              <w:t>ITEM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8BF22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Arial" w:hAnsi="Arial" w:eastAsia="宋体" w:cs="Arial"/>
                <w:b/>
                <w:sz w:val="18"/>
                <w:szCs w:val="18"/>
                <w:highlight w:val="green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8BF22E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18"/>
                <w:szCs w:val="18"/>
                <w:lang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金额</w:t>
            </w:r>
            <w:r>
              <w:rPr>
                <w:rFonts w:hint="eastAsia" w:ascii="Arial" w:hAnsi="Arial" w:eastAsia="宋体" w:cs="Arial"/>
                <w:b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eastAsia="宋体" w:cs="Arial"/>
                <w:b/>
                <w:sz w:val="18"/>
                <w:szCs w:val="18"/>
                <w:lang/>
              </w:rPr>
              <w:t>Bs</w:t>
            </w:r>
          </w:p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sz w:val="18"/>
                <w:szCs w:val="18"/>
                <w:highlight w:val="green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80" w:hRule="atLeast"/>
          <w:jc w:val="center"/>
        </w:trPr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厂房部分的总价格。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300" w:hRule="atLeast"/>
          <w:jc w:val="center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厂房安装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62" w:hRule="atLeast"/>
          <w:jc w:val="center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电气系统设备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554" w:hRule="atLeast"/>
          <w:jc w:val="center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燃气系统设备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80" w:hRule="atLeast"/>
          <w:jc w:val="center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调试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AEEF3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80" w:hRule="atLeast"/>
          <w:jc w:val="center"/>
        </w:trPr>
        <w:tc>
          <w:tcPr>
            <w:tcW w:w="36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sz w:val="18"/>
                <w:szCs w:val="18"/>
                <w:lang w:eastAsia="zh-CN"/>
              </w:rPr>
              <w:t>进口成本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rPr>
                <w:rFonts w:ascii="Arial" w:hAnsi="Arial" w:eastAsia="宋体" w:cs="Arial"/>
                <w:sz w:val="18"/>
                <w:szCs w:val="18"/>
                <w:lang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9D9D9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eastAsia="宋体" w:cs="Arial"/>
                <w:bCs/>
                <w:sz w:val="18"/>
                <w:szCs w:val="18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480" w:hRule="atLeast"/>
          <w:jc w:val="center"/>
        </w:trPr>
        <w:tc>
          <w:tcPr>
            <w:tcW w:w="7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240" w:lineRule="auto"/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" w:hAnsi="Arial" w:eastAsia="宋体" w:cs="Arial"/>
                <w:b/>
                <w:sz w:val="18"/>
                <w:szCs w:val="18"/>
                <w:lang w:eastAsia="zh-CN"/>
              </w:rPr>
              <w:t>厂房总成本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宋体" w:cs="Arial"/>
                <w:b/>
                <w:bCs/>
                <w:sz w:val="18"/>
                <w:szCs w:val="18"/>
                <w:lang/>
              </w:rPr>
            </w:pPr>
          </w:p>
        </w:tc>
      </w:tr>
    </w:tbl>
    <w:p/>
    <w:sectPr>
      <w:type w:val="continuous"/>
      <w:pgSz w:w="12240" w:h="15840"/>
      <w:pgMar w:top="1418" w:right="1418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  <w:rPr>
      <w:rFonts w:eastAsia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391</Words>
  <Characters>2152</Characters>
  <Lines>17</Lines>
  <Paragraphs>5</Paragraphs>
  <TotalTime>0</TotalTime>
  <ScaleCrop>false</ScaleCrop>
  <LinksUpToDate>false</LinksUpToDate>
  <CharactersWithSpaces>0</CharactersWithSpaces>
  <Application>WPS Office 个人版_9.1.0.4405_{F1E327BC-269C-435d-A152-05C5408002CA}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2014-01-30T16:48:00Z</dcterms:created>
  <dc:creator>LT</dc:creator>
  <cp:lastModifiedBy>Administrator</cp:lastModifiedBy>
  <dcterms:modified xsi:type="dcterms:W3CDTF">2014-02-07T03:15:13Z</dcterms:modified>
  <dc:title>Detalle de Equipos y Maquinarias para la Instalación de una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